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DC" w:rsidRPr="004956B3" w:rsidRDefault="008738DC" w:rsidP="00615771">
      <w:pPr>
        <w:tabs>
          <w:tab w:val="left" w:pos="816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4956B3">
        <w:rPr>
          <w:rFonts w:ascii="Calibri" w:hAnsi="Calibri" w:cs="Calibri"/>
          <w:b/>
          <w:bCs/>
          <w:sz w:val="18"/>
          <w:szCs w:val="18"/>
        </w:rPr>
        <w:t xml:space="preserve">ANGEO – USŁUGI GEODEZYJNE </w:t>
      </w:r>
      <w:r w:rsidRPr="004956B3">
        <w:rPr>
          <w:rFonts w:ascii="Calibri" w:hAnsi="Calibri" w:cs="Calibri"/>
          <w:b/>
          <w:bCs/>
          <w:i/>
          <w:iCs/>
          <w:sz w:val="18"/>
          <w:szCs w:val="18"/>
        </w:rPr>
        <w:t>Beczek Andrzej</w:t>
      </w:r>
      <w:r w:rsidR="00615771">
        <w:rPr>
          <w:rFonts w:ascii="Calibri" w:hAnsi="Calibri" w:cs="Calibri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Ryki 16.08.2018</w:t>
      </w:r>
    </w:p>
    <w:p w:rsidR="008738DC" w:rsidRPr="004956B3" w:rsidRDefault="008738DC" w:rsidP="008738DC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4956B3">
        <w:rPr>
          <w:rFonts w:ascii="Calibri" w:hAnsi="Calibri" w:cs="Calibri"/>
          <w:b/>
          <w:bCs/>
          <w:i/>
          <w:iCs/>
          <w:sz w:val="18"/>
          <w:szCs w:val="18"/>
        </w:rPr>
        <w:t>08-500 Ryki ul. Witosa 5/22</w:t>
      </w:r>
    </w:p>
    <w:p w:rsidR="008738DC" w:rsidRPr="004956B3" w:rsidRDefault="008738DC" w:rsidP="008738DC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4956B3">
        <w:rPr>
          <w:rFonts w:ascii="Calibri" w:hAnsi="Calibri" w:cs="Calibri"/>
          <w:b/>
          <w:bCs/>
          <w:i/>
          <w:iCs/>
          <w:sz w:val="18"/>
          <w:szCs w:val="18"/>
        </w:rPr>
        <w:t>NIP 826-131-73-55 Reg.431263332</w:t>
      </w:r>
    </w:p>
    <w:p w:rsidR="008738DC" w:rsidRPr="004956B3" w:rsidRDefault="008738DC" w:rsidP="008738DC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4956B3">
        <w:rPr>
          <w:rFonts w:ascii="Calibri" w:hAnsi="Calibri" w:cs="Calibri"/>
          <w:b/>
          <w:bCs/>
          <w:i/>
          <w:iCs/>
          <w:sz w:val="18"/>
          <w:szCs w:val="18"/>
        </w:rPr>
        <w:t>Tel. 507 160 928  lub 608 359 843</w:t>
      </w:r>
    </w:p>
    <w:p w:rsidR="008738DC" w:rsidRPr="004956B3" w:rsidRDefault="008738DC" w:rsidP="008738DC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4956B3">
        <w:rPr>
          <w:rFonts w:ascii="Calibri" w:hAnsi="Calibri" w:cs="Calibri"/>
          <w:b/>
          <w:bCs/>
          <w:i/>
          <w:iCs/>
          <w:sz w:val="18"/>
          <w:szCs w:val="18"/>
        </w:rPr>
        <w:t xml:space="preserve">email: </w:t>
      </w:r>
      <w:proofErr w:type="spellStart"/>
      <w:r w:rsidRPr="004956B3">
        <w:rPr>
          <w:rFonts w:ascii="Calibri" w:hAnsi="Calibri" w:cs="Calibri"/>
          <w:b/>
          <w:bCs/>
          <w:i/>
          <w:iCs/>
          <w:sz w:val="18"/>
          <w:szCs w:val="18"/>
        </w:rPr>
        <w:t>anngos</w:t>
      </w:r>
      <w:proofErr w:type="spellEnd"/>
      <w:r w:rsidRPr="004956B3">
        <w:rPr>
          <w:rFonts w:ascii="Calibri" w:hAnsi="Calibri" w:cs="Calibri"/>
          <w:b/>
          <w:bCs/>
          <w:i/>
          <w:iCs/>
          <w:sz w:val="18"/>
          <w:szCs w:val="18"/>
        </w:rPr>
        <w:t>@ o2.pl</w:t>
      </w:r>
    </w:p>
    <w:p w:rsidR="008738DC" w:rsidRPr="004956B3" w:rsidRDefault="008738DC" w:rsidP="008738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6B3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:rsidR="008738DC" w:rsidRPr="004956B3" w:rsidRDefault="008738DC" w:rsidP="008738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6B3">
        <w:rPr>
          <w:rFonts w:ascii="Times New Roman" w:hAnsi="Times New Roman" w:cs="Times New Roman"/>
          <w:b/>
          <w:bCs/>
          <w:sz w:val="24"/>
          <w:szCs w:val="24"/>
        </w:rPr>
        <w:t xml:space="preserve">o wznowienia znaków granicznych / wyznaczeniu punktów granicznych </w:t>
      </w:r>
    </w:p>
    <w:p w:rsidR="008738DC" w:rsidRDefault="008738DC" w:rsidP="008738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956B3">
        <w:rPr>
          <w:rFonts w:ascii="Times New Roman" w:hAnsi="Times New Roman" w:cs="Times New Roman"/>
        </w:rPr>
        <w:t xml:space="preserve">Na podstawie art. 32 ustawy Prawo geodezyjne i kartograficzne dnia 13 październik 2017 r. (Dz.U. 2017 poz. 2101), w związku z § 38 Rozporządzenia Ministra Rozwoju Regionalnego i Budownictwa z dnia 29 marca 2001 r. </w:t>
      </w:r>
      <w:r w:rsidRPr="004956B3">
        <w:rPr>
          <w:rFonts w:ascii="Times New Roman" w:hAnsi="Times New Roman" w:cs="Times New Roman"/>
          <w:color w:val="000000"/>
        </w:rPr>
        <w:t xml:space="preserve">w sprawie ewidencji gruntów i budynków (tekst jedn.: Dz. U. z 2015 r. poz. 542  z </w:t>
      </w:r>
      <w:proofErr w:type="spellStart"/>
      <w:r w:rsidRPr="004956B3">
        <w:rPr>
          <w:rFonts w:ascii="Times New Roman" w:hAnsi="Times New Roman" w:cs="Times New Roman"/>
          <w:color w:val="000000"/>
        </w:rPr>
        <w:t>późn</w:t>
      </w:r>
      <w:proofErr w:type="spellEnd"/>
      <w:r w:rsidRPr="004956B3">
        <w:rPr>
          <w:rFonts w:ascii="Times New Roman" w:hAnsi="Times New Roman" w:cs="Times New Roman"/>
          <w:color w:val="000000"/>
        </w:rPr>
        <w:t xml:space="preserve">. zmianami)  zostaną przeprowadzone czynności </w:t>
      </w:r>
      <w:r w:rsidRPr="004956B3">
        <w:rPr>
          <w:rFonts w:ascii="Times New Roman" w:hAnsi="Times New Roman" w:cs="Times New Roman"/>
          <w:color w:val="000000"/>
          <w:sz w:val="24"/>
          <w:szCs w:val="24"/>
        </w:rPr>
        <w:t>wznowienia znaków granicznych / wyznaczeniu punktów granicznych</w:t>
      </w:r>
      <w:r w:rsidRPr="004956B3">
        <w:rPr>
          <w:rFonts w:ascii="Times New Roman" w:hAnsi="Times New Roman" w:cs="Times New Roman"/>
          <w:color w:val="000000"/>
        </w:rPr>
        <w:t xml:space="preserve">  dział</w:t>
      </w:r>
      <w:r>
        <w:rPr>
          <w:rFonts w:ascii="Times New Roman" w:hAnsi="Times New Roman" w:cs="Times New Roman"/>
          <w:color w:val="000000"/>
        </w:rPr>
        <w:t>ek</w:t>
      </w:r>
      <w:r w:rsidRPr="004956B3">
        <w:rPr>
          <w:rFonts w:ascii="Times New Roman" w:hAnsi="Times New Roman" w:cs="Times New Roman"/>
          <w:color w:val="000000"/>
        </w:rPr>
        <w:t xml:space="preserve"> ewidency</w:t>
      </w:r>
      <w:r>
        <w:rPr>
          <w:rFonts w:ascii="Times New Roman" w:hAnsi="Times New Roman" w:cs="Times New Roman"/>
          <w:color w:val="000000"/>
        </w:rPr>
        <w:t xml:space="preserve">jnych </w:t>
      </w:r>
      <w:r w:rsidRPr="004956B3">
        <w:rPr>
          <w:rFonts w:ascii="Times New Roman" w:hAnsi="Times New Roman" w:cs="Times New Roman"/>
          <w:color w:val="000000"/>
        </w:rPr>
        <w:t>stanowiący pas drogow</w:t>
      </w:r>
      <w:r>
        <w:rPr>
          <w:rFonts w:ascii="Times New Roman" w:hAnsi="Times New Roman" w:cs="Times New Roman"/>
          <w:color w:val="000000"/>
        </w:rPr>
        <w:t>y drogi DK61.</w:t>
      </w:r>
    </w:p>
    <w:p w:rsidR="008738DC" w:rsidRPr="004956B3" w:rsidRDefault="008738DC" w:rsidP="008738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Poniższa tabela stanowi wykaz działek sąsiednich graniczących z pasem drogowym na których zostaną przeprowadzone czynności. </w:t>
      </w:r>
      <w:r w:rsidRPr="004956B3">
        <w:rPr>
          <w:rFonts w:ascii="Times New Roman" w:hAnsi="Times New Roman" w:cs="Times New Roman"/>
          <w:color w:val="000000"/>
        </w:rPr>
        <w:t>Miejsce rozpoczęcia czynności stanowi przedmiotowa działka</w:t>
      </w:r>
    </w:p>
    <w:p w:rsidR="008738DC" w:rsidRPr="004956B3" w:rsidRDefault="008738DC" w:rsidP="008738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6B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2754"/>
        <w:gridCol w:w="1732"/>
        <w:gridCol w:w="1380"/>
        <w:gridCol w:w="1020"/>
      </w:tblGrid>
      <w:tr w:rsidR="008738DC" w:rsidRPr="008738DC" w:rsidTr="008738DC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działki sąsiednie graniczące z pasem drogowym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data wznowienia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godzina 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nr działki 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obręb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gmina 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13/1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Chojny Naruszczki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Łomża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9;00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Sulki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Łomża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134/2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Sulki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Łomża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Leopoldowo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Łomża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12;00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Leopoldowo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Łomża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12;00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Leopoldowo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Łomża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12;00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Leopoldowo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Łomża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12;00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14,15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Leopoldowo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Łomża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12;00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244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Łuby - Kurki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Łomża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14;00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472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9;00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332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170/1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300/4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318/1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326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12;00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278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12;00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225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13;00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226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13;00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260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13;00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13;00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264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13;00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18/8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Gałkówka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15;00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Rydzewo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13.09.2018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9;00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Rydzewo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13.09.2018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9;00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738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228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Rydzewo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13.09.2018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738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47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Rydzewo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13.09.2018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738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48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Rydzewo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13.09.2018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738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lastRenderedPageBreak/>
              <w:t>225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Rydzewo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13.09.2018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10;00</w:t>
            </w:r>
          </w:p>
        </w:tc>
      </w:tr>
      <w:tr w:rsidR="008738DC" w:rsidRPr="008738DC" w:rsidTr="008738D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738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45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Rydzewo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Miastkowo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13.09.2018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C" w:rsidRPr="008738DC" w:rsidRDefault="008738DC" w:rsidP="008738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738D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10;00</w:t>
            </w:r>
          </w:p>
        </w:tc>
      </w:tr>
    </w:tbl>
    <w:p w:rsidR="008738DC" w:rsidRPr="004956B3" w:rsidRDefault="008738DC" w:rsidP="008738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8DC" w:rsidRPr="004956B3" w:rsidRDefault="008738DC" w:rsidP="008738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8DC" w:rsidRPr="004956B3" w:rsidRDefault="008738DC" w:rsidP="008738D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956B3">
        <w:rPr>
          <w:rFonts w:ascii="Times New Roman" w:hAnsi="Times New Roman" w:cs="Times New Roman"/>
          <w:b/>
          <w:bCs/>
          <w:sz w:val="20"/>
          <w:szCs w:val="20"/>
        </w:rPr>
        <w:t>Informacja</w:t>
      </w:r>
    </w:p>
    <w:p w:rsidR="008738DC" w:rsidRPr="004956B3" w:rsidRDefault="008738DC" w:rsidP="00873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95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Nieusprawiedliwione niestawiennictwo stron nie wstrzymuje czynności geodety</w:t>
      </w:r>
      <w:r w:rsidRPr="004956B3">
        <w:rPr>
          <w:rFonts w:ascii="Times New Roman" w:hAnsi="Times New Roman" w:cs="Times New Roman"/>
          <w:i/>
          <w:iCs/>
          <w:sz w:val="20"/>
          <w:szCs w:val="20"/>
        </w:rPr>
        <w:t xml:space="preserve"> związanych z wymienionymi czynnościami (art. 32 ust. 3 ustawy z dnia 13 październik 2017 r. – prawo geodezyjne i kartograficzne tekst jednolity Dz.U. 2017 poz. 2101.) Zawiadomieni właściciele powinni stawić się w oznaczonym terminie osobiście lub poprzez swoich upoważnionych pisemnie przedstawicieli z dowod</w:t>
      </w:r>
      <w:r w:rsidR="00615771">
        <w:rPr>
          <w:rFonts w:ascii="Times New Roman" w:hAnsi="Times New Roman" w:cs="Times New Roman"/>
          <w:i/>
          <w:iCs/>
          <w:sz w:val="20"/>
          <w:szCs w:val="20"/>
        </w:rPr>
        <w:t>em</w:t>
      </w:r>
      <w:r w:rsidRPr="004956B3">
        <w:rPr>
          <w:rFonts w:ascii="Times New Roman" w:hAnsi="Times New Roman" w:cs="Times New Roman"/>
          <w:i/>
          <w:iCs/>
          <w:sz w:val="20"/>
          <w:szCs w:val="20"/>
        </w:rPr>
        <w:t xml:space="preserve"> tożsamości, dokument</w:t>
      </w:r>
      <w:r w:rsidR="00615771">
        <w:rPr>
          <w:rFonts w:ascii="Times New Roman" w:hAnsi="Times New Roman" w:cs="Times New Roman"/>
          <w:i/>
          <w:iCs/>
          <w:sz w:val="20"/>
          <w:szCs w:val="20"/>
        </w:rPr>
        <w:t>ami</w:t>
      </w:r>
      <w:r w:rsidRPr="004956B3">
        <w:rPr>
          <w:rFonts w:ascii="Times New Roman" w:hAnsi="Times New Roman" w:cs="Times New Roman"/>
          <w:i/>
          <w:iCs/>
          <w:sz w:val="20"/>
          <w:szCs w:val="20"/>
        </w:rPr>
        <w:t xml:space="preserve"> potwierdzając</w:t>
      </w:r>
      <w:r w:rsidR="00615771">
        <w:rPr>
          <w:rFonts w:ascii="Times New Roman" w:hAnsi="Times New Roman" w:cs="Times New Roman"/>
          <w:i/>
          <w:iCs/>
          <w:sz w:val="20"/>
          <w:szCs w:val="20"/>
        </w:rPr>
        <w:t>ymi</w:t>
      </w:r>
      <w:r w:rsidRPr="004956B3">
        <w:rPr>
          <w:rFonts w:ascii="Times New Roman" w:hAnsi="Times New Roman" w:cs="Times New Roman"/>
          <w:i/>
          <w:iCs/>
          <w:sz w:val="20"/>
          <w:szCs w:val="20"/>
        </w:rPr>
        <w:t xml:space="preserve"> tytuł prawny do nieruchomości, </w:t>
      </w:r>
      <w:r w:rsidR="00615771">
        <w:rPr>
          <w:rFonts w:ascii="Times New Roman" w:hAnsi="Times New Roman" w:cs="Times New Roman"/>
          <w:i/>
          <w:iCs/>
          <w:sz w:val="20"/>
          <w:szCs w:val="20"/>
        </w:rPr>
        <w:t xml:space="preserve">oraz inne </w:t>
      </w:r>
      <w:r w:rsidRPr="004956B3">
        <w:rPr>
          <w:rFonts w:ascii="Times New Roman" w:hAnsi="Times New Roman" w:cs="Times New Roman"/>
          <w:i/>
          <w:iCs/>
          <w:sz w:val="20"/>
          <w:szCs w:val="20"/>
        </w:rPr>
        <w:t>dokumenty zawierające informacje o granicach albo zawierające inne elementy pozwalające na odtworzenie lub analizę przebiegu granic.</w:t>
      </w:r>
      <w:r w:rsidRPr="004956B3">
        <w:rPr>
          <w:rFonts w:ascii="Times New Roman" w:hAnsi="Times New Roman" w:cs="Times New Roman"/>
          <w:sz w:val="20"/>
          <w:szCs w:val="20"/>
        </w:rPr>
        <w:t xml:space="preserve"> </w:t>
      </w:r>
      <w:r w:rsidRPr="004956B3">
        <w:rPr>
          <w:rFonts w:ascii="Times New Roman" w:hAnsi="Times New Roman" w:cs="Times New Roman"/>
          <w:i/>
          <w:iCs/>
          <w:sz w:val="20"/>
          <w:szCs w:val="20"/>
        </w:rPr>
        <w:t>Dokument świadczący o pełnomocnictwie jednorazowym zostanie dołączony do akt. W przypadku współwłasności, współużytkowania wieczystego, małżeńskiej wspólności ustawowej – uczestnikami postępowania są wszystkie strony.</w:t>
      </w:r>
    </w:p>
    <w:p w:rsidR="008738DC" w:rsidRPr="004956B3" w:rsidRDefault="008738DC" w:rsidP="00873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8DC" w:rsidRPr="004956B3" w:rsidRDefault="008738DC" w:rsidP="0005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B3">
        <w:rPr>
          <w:rFonts w:ascii="Times New Roman" w:hAnsi="Times New Roman" w:cs="Times New Roman"/>
          <w:i/>
          <w:iCs/>
        </w:rPr>
        <w:t xml:space="preserve">          </w:t>
      </w:r>
      <w:r w:rsidRPr="004956B3">
        <w:rPr>
          <w:rFonts w:ascii="Times New Roman" w:hAnsi="Times New Roman" w:cs="Times New Roman"/>
          <w:i/>
          <w:iCs/>
        </w:rPr>
        <w:tab/>
      </w:r>
      <w:r w:rsidRPr="004956B3">
        <w:rPr>
          <w:rFonts w:ascii="Times New Roman" w:hAnsi="Times New Roman" w:cs="Times New Roman"/>
          <w:i/>
          <w:iCs/>
        </w:rPr>
        <w:tab/>
      </w:r>
      <w:bookmarkStart w:id="0" w:name="_GoBack"/>
      <w:bookmarkEnd w:id="0"/>
    </w:p>
    <w:p w:rsidR="008738DC" w:rsidRPr="004956B3" w:rsidRDefault="008738DC" w:rsidP="008738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738DC" w:rsidRDefault="008738DC" w:rsidP="008738DC"/>
    <w:p w:rsidR="006F5133" w:rsidRDefault="000555E7"/>
    <w:sectPr w:rsidR="006F5133" w:rsidSect="0087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DC"/>
    <w:rsid w:val="000555E7"/>
    <w:rsid w:val="00615771"/>
    <w:rsid w:val="007274DC"/>
    <w:rsid w:val="008738DC"/>
    <w:rsid w:val="00A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3EBD4-9C69-49E3-8CEF-5C6845E4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Justyna</cp:lastModifiedBy>
  <cp:revision>3</cp:revision>
  <cp:lastPrinted>2018-08-17T03:54:00Z</cp:lastPrinted>
  <dcterms:created xsi:type="dcterms:W3CDTF">2018-08-17T12:31:00Z</dcterms:created>
  <dcterms:modified xsi:type="dcterms:W3CDTF">2018-08-17T12:31:00Z</dcterms:modified>
</cp:coreProperties>
</file>