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B8" w:rsidRPr="009F07D8" w:rsidRDefault="000205B8" w:rsidP="00452A96">
      <w:pPr>
        <w:spacing w:line="360" w:lineRule="auto"/>
        <w:ind w:left="0" w:firstLine="0"/>
        <w:rPr>
          <w:b/>
          <w:sz w:val="24"/>
          <w:szCs w:val="24"/>
        </w:rPr>
      </w:pPr>
    </w:p>
    <w:p w:rsidR="006539F4" w:rsidRPr="0035231B" w:rsidRDefault="006539F4" w:rsidP="0035231B">
      <w:pPr>
        <w:ind w:left="6096" w:firstLine="0"/>
        <w:jc w:val="left"/>
      </w:pPr>
      <w:r w:rsidRPr="0035231B">
        <w:t>Załącznik do uchwały Nr</w:t>
      </w:r>
      <w:r w:rsidR="00D3200E" w:rsidRPr="0035231B">
        <w:t xml:space="preserve"> </w:t>
      </w:r>
      <w:r w:rsidR="00F62E36">
        <w:t>11/43/2019</w:t>
      </w:r>
      <w:r w:rsidRPr="0035231B">
        <w:t xml:space="preserve">               </w:t>
      </w:r>
      <w:r w:rsidR="00D3200E" w:rsidRPr="0035231B">
        <w:t xml:space="preserve">                           </w:t>
      </w:r>
      <w:r w:rsidRPr="0035231B">
        <w:t xml:space="preserve"> </w:t>
      </w:r>
      <w:r w:rsidR="00FC4851" w:rsidRPr="0035231B">
        <w:t xml:space="preserve">                                            </w:t>
      </w:r>
      <w:r w:rsidRPr="0035231B">
        <w:t xml:space="preserve"> </w:t>
      </w:r>
      <w:r w:rsidR="00E278FD" w:rsidRPr="0035231B">
        <w:t xml:space="preserve">       </w:t>
      </w:r>
      <w:r w:rsidRPr="0035231B">
        <w:t xml:space="preserve">Zarządu Powiatu Łomżyńskiego                                                                       </w:t>
      </w:r>
      <w:r w:rsidR="0017386D" w:rsidRPr="0035231B">
        <w:t xml:space="preserve">     </w:t>
      </w:r>
      <w:r w:rsidR="00FC4851" w:rsidRPr="0035231B">
        <w:t xml:space="preserve">  </w:t>
      </w:r>
      <w:r w:rsidR="00D3200E" w:rsidRPr="0035231B">
        <w:t xml:space="preserve"> </w:t>
      </w:r>
      <w:r w:rsidRPr="0035231B">
        <w:t xml:space="preserve">z dnia </w:t>
      </w:r>
      <w:r w:rsidR="00FC4851" w:rsidRPr="0035231B">
        <w:t xml:space="preserve"> </w:t>
      </w:r>
      <w:r w:rsidR="00F62E36">
        <w:t xml:space="preserve">20 marca </w:t>
      </w:r>
      <w:r w:rsidR="00FC4851" w:rsidRPr="0035231B">
        <w:t>2019</w:t>
      </w:r>
      <w:r w:rsidRPr="0035231B">
        <w:t xml:space="preserve"> roku</w:t>
      </w:r>
    </w:p>
    <w:p w:rsidR="006539F4" w:rsidRPr="009F07D8" w:rsidRDefault="006539F4" w:rsidP="0035231B">
      <w:pPr>
        <w:spacing w:line="360" w:lineRule="auto"/>
        <w:ind w:left="0" w:firstLine="0"/>
        <w:jc w:val="left"/>
        <w:rPr>
          <w:b/>
          <w:sz w:val="24"/>
          <w:szCs w:val="24"/>
        </w:rPr>
      </w:pPr>
    </w:p>
    <w:p w:rsidR="0017386D" w:rsidRPr="009F07D8" w:rsidRDefault="0017386D" w:rsidP="00452A96">
      <w:pPr>
        <w:spacing w:line="360" w:lineRule="auto"/>
        <w:ind w:left="0" w:firstLine="0"/>
        <w:rPr>
          <w:b/>
          <w:sz w:val="24"/>
          <w:szCs w:val="24"/>
        </w:rPr>
      </w:pPr>
    </w:p>
    <w:p w:rsidR="0000282D" w:rsidRPr="009F07D8" w:rsidRDefault="003B02EA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REGULAMIN ORGANIZACYJNY</w:t>
      </w:r>
    </w:p>
    <w:p w:rsidR="00F665A9" w:rsidRPr="009F07D8" w:rsidRDefault="003B02EA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 xml:space="preserve">STAROSTWA POWIATOWEGO W </w:t>
      </w:r>
      <w:r w:rsidR="0091275F" w:rsidRPr="009F07D8">
        <w:rPr>
          <w:b/>
          <w:sz w:val="24"/>
          <w:szCs w:val="24"/>
        </w:rPr>
        <w:t>ŁOMŻY</w:t>
      </w:r>
    </w:p>
    <w:p w:rsidR="005F59BC" w:rsidRPr="009F07D8" w:rsidRDefault="005F59BC" w:rsidP="0035231B">
      <w:pPr>
        <w:spacing w:line="360" w:lineRule="auto"/>
        <w:ind w:left="0" w:firstLine="0"/>
        <w:jc w:val="center"/>
        <w:rPr>
          <w:sz w:val="24"/>
          <w:szCs w:val="24"/>
        </w:rPr>
      </w:pPr>
    </w:p>
    <w:p w:rsidR="00A11DFD" w:rsidRPr="009F07D8" w:rsidRDefault="00DB1105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Rozdział I</w:t>
      </w:r>
    </w:p>
    <w:p w:rsidR="00A11DFD" w:rsidRPr="009F07D8" w:rsidRDefault="00A11DFD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Postanowienia ogólne</w:t>
      </w:r>
    </w:p>
    <w:p w:rsidR="005F59BC" w:rsidRPr="009F07D8" w:rsidRDefault="005F59BC" w:rsidP="0035231B">
      <w:pPr>
        <w:spacing w:line="360" w:lineRule="auto"/>
        <w:ind w:left="0" w:firstLine="0"/>
        <w:jc w:val="center"/>
        <w:rPr>
          <w:sz w:val="24"/>
          <w:szCs w:val="24"/>
        </w:rPr>
      </w:pPr>
    </w:p>
    <w:p w:rsidR="008F0D75" w:rsidRPr="009F07D8" w:rsidRDefault="00C03F14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§ 1</w:t>
      </w:r>
    </w:p>
    <w:p w:rsidR="008F0D75" w:rsidRPr="009F07D8" w:rsidRDefault="00A11DFD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Regulamin Organiz</w:t>
      </w:r>
      <w:r w:rsidR="0091275F" w:rsidRPr="009F07D8">
        <w:rPr>
          <w:sz w:val="24"/>
          <w:szCs w:val="24"/>
        </w:rPr>
        <w:t>acyjny Starostwa Powiatowego w Łomży</w:t>
      </w:r>
      <w:r w:rsidRPr="009F07D8">
        <w:rPr>
          <w:sz w:val="24"/>
          <w:szCs w:val="24"/>
        </w:rPr>
        <w:t>, zwany dalej ,,Regulaminem”, określ</w:t>
      </w:r>
      <w:r w:rsidR="008631EE" w:rsidRPr="009F07D8">
        <w:rPr>
          <w:sz w:val="24"/>
          <w:szCs w:val="24"/>
        </w:rPr>
        <w:t>a organizację i zasady funkcjonowania</w:t>
      </w:r>
      <w:r w:rsidRPr="009F07D8">
        <w:rPr>
          <w:sz w:val="24"/>
          <w:szCs w:val="24"/>
        </w:rPr>
        <w:t xml:space="preserve"> Starostwa </w:t>
      </w:r>
      <w:r w:rsidR="007E5B30" w:rsidRPr="009F07D8">
        <w:rPr>
          <w:sz w:val="24"/>
          <w:szCs w:val="24"/>
        </w:rPr>
        <w:t>Powiatowego</w:t>
      </w:r>
      <w:r w:rsidRPr="009F07D8">
        <w:rPr>
          <w:sz w:val="24"/>
          <w:szCs w:val="24"/>
        </w:rPr>
        <w:t xml:space="preserve"> w </w:t>
      </w:r>
      <w:r w:rsidR="0091275F" w:rsidRPr="009F07D8">
        <w:rPr>
          <w:sz w:val="24"/>
          <w:szCs w:val="24"/>
        </w:rPr>
        <w:t>Łomży</w:t>
      </w:r>
      <w:r w:rsidRPr="009F07D8">
        <w:rPr>
          <w:sz w:val="24"/>
          <w:szCs w:val="24"/>
        </w:rPr>
        <w:t>, zwanego dalej ,,Starostwem”</w:t>
      </w:r>
      <w:r w:rsidR="00046EFD" w:rsidRPr="009F07D8">
        <w:rPr>
          <w:sz w:val="24"/>
          <w:szCs w:val="24"/>
        </w:rPr>
        <w:t xml:space="preserve"> lub „Urzędem”</w:t>
      </w:r>
      <w:r w:rsidR="009F07D8">
        <w:rPr>
          <w:sz w:val="24"/>
          <w:szCs w:val="24"/>
        </w:rPr>
        <w:t>,</w:t>
      </w:r>
      <w:r w:rsidRPr="009F07D8">
        <w:rPr>
          <w:sz w:val="24"/>
          <w:szCs w:val="24"/>
        </w:rPr>
        <w:t xml:space="preserve"> </w:t>
      </w:r>
      <w:r w:rsidR="00613A53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a w szczególności:</w:t>
      </w:r>
      <w:r w:rsidR="008E2E51" w:rsidRPr="009F07D8">
        <w:rPr>
          <w:sz w:val="24"/>
          <w:szCs w:val="24"/>
        </w:rPr>
        <w:t xml:space="preserve"> </w:t>
      </w:r>
    </w:p>
    <w:p w:rsidR="00A11DFD" w:rsidRPr="009F07D8" w:rsidRDefault="00F80BB3" w:rsidP="00452A96">
      <w:pPr>
        <w:numPr>
          <w:ilvl w:val="0"/>
          <w:numId w:val="2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strukturę</w:t>
      </w:r>
      <w:r w:rsidR="00A11DFD" w:rsidRPr="009F07D8">
        <w:rPr>
          <w:sz w:val="24"/>
          <w:szCs w:val="24"/>
        </w:rPr>
        <w:t xml:space="preserve"> organizacyjną Starostwa;</w:t>
      </w:r>
    </w:p>
    <w:p w:rsidR="00A11DFD" w:rsidRPr="009F07D8" w:rsidRDefault="00A11DFD" w:rsidP="00452A96">
      <w:pPr>
        <w:numPr>
          <w:ilvl w:val="0"/>
          <w:numId w:val="2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zasady kierowania działalnością Starostwa;</w:t>
      </w:r>
    </w:p>
    <w:p w:rsidR="00A11DFD" w:rsidRPr="009F07D8" w:rsidRDefault="00A11DFD" w:rsidP="00452A96">
      <w:pPr>
        <w:numPr>
          <w:ilvl w:val="0"/>
          <w:numId w:val="2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zadania i kompetencje komórek organizacyjnych Starostwa;</w:t>
      </w:r>
    </w:p>
    <w:p w:rsidR="00A11DFD" w:rsidRPr="009F07D8" w:rsidRDefault="00A11DFD" w:rsidP="00452A96">
      <w:pPr>
        <w:numPr>
          <w:ilvl w:val="0"/>
          <w:numId w:val="2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tryb pracy Starostwa;</w:t>
      </w:r>
      <w:r w:rsidR="0059048F" w:rsidRPr="009F07D8">
        <w:rPr>
          <w:sz w:val="24"/>
          <w:szCs w:val="24"/>
        </w:rPr>
        <w:t xml:space="preserve"> </w:t>
      </w:r>
    </w:p>
    <w:p w:rsidR="00A11DFD" w:rsidRPr="009F07D8" w:rsidRDefault="00A11DFD" w:rsidP="00452A96">
      <w:pPr>
        <w:numPr>
          <w:ilvl w:val="0"/>
          <w:numId w:val="2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zasady podpisywania decyzji, pism i innych dokumentów.</w:t>
      </w:r>
    </w:p>
    <w:p w:rsidR="0000282D" w:rsidRPr="009F07D8" w:rsidRDefault="0000282D" w:rsidP="00452A96">
      <w:pPr>
        <w:spacing w:line="360" w:lineRule="auto"/>
        <w:ind w:left="0" w:firstLine="0"/>
        <w:rPr>
          <w:sz w:val="24"/>
          <w:szCs w:val="24"/>
        </w:rPr>
      </w:pPr>
    </w:p>
    <w:p w:rsidR="008F0D75" w:rsidRPr="009F07D8" w:rsidRDefault="00C03F14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§ 2</w:t>
      </w:r>
    </w:p>
    <w:p w:rsidR="009F07D8" w:rsidRDefault="00DD0E99" w:rsidP="00452A96">
      <w:pPr>
        <w:spacing w:line="360" w:lineRule="auto"/>
        <w:ind w:left="0" w:firstLine="567"/>
        <w:rPr>
          <w:bCs/>
          <w:sz w:val="24"/>
          <w:szCs w:val="24"/>
        </w:rPr>
      </w:pPr>
      <w:r w:rsidRPr="009F07D8">
        <w:rPr>
          <w:sz w:val="24"/>
          <w:szCs w:val="24"/>
        </w:rPr>
        <w:t>Starostwo działa na podstawie powszechnie obowiązujący</w:t>
      </w:r>
      <w:r w:rsidR="00E65BD2" w:rsidRPr="009F07D8">
        <w:rPr>
          <w:sz w:val="24"/>
          <w:szCs w:val="24"/>
        </w:rPr>
        <w:t xml:space="preserve">ch przepisów prawa, w tym prawa </w:t>
      </w:r>
      <w:r w:rsidRPr="009F07D8">
        <w:rPr>
          <w:sz w:val="24"/>
          <w:szCs w:val="24"/>
        </w:rPr>
        <w:t>miejscowego oraz zarządzeń Zarządu Powiatu.</w:t>
      </w:r>
      <w:r w:rsidR="00E278FD" w:rsidRPr="009F07D8">
        <w:rPr>
          <w:bCs/>
          <w:sz w:val="24"/>
          <w:szCs w:val="24"/>
        </w:rPr>
        <w:t xml:space="preserve">     </w:t>
      </w:r>
    </w:p>
    <w:p w:rsidR="00965707" w:rsidRPr="009F07D8" w:rsidRDefault="00E278FD" w:rsidP="00452A96">
      <w:pPr>
        <w:spacing w:line="360" w:lineRule="auto"/>
        <w:ind w:left="0" w:firstLine="567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 xml:space="preserve">                           </w:t>
      </w:r>
    </w:p>
    <w:p w:rsidR="00C03F14" w:rsidRPr="009F07D8" w:rsidRDefault="00C03F14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§ 3</w:t>
      </w:r>
    </w:p>
    <w:p w:rsidR="00A11DFD" w:rsidRPr="009F07D8" w:rsidRDefault="00A11DFD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 xml:space="preserve">Ilekroć w </w:t>
      </w:r>
      <w:r w:rsidR="009F07D8">
        <w:rPr>
          <w:sz w:val="24"/>
          <w:szCs w:val="24"/>
        </w:rPr>
        <w:t>R</w:t>
      </w:r>
      <w:r w:rsidRPr="009F07D8">
        <w:rPr>
          <w:sz w:val="24"/>
          <w:szCs w:val="24"/>
        </w:rPr>
        <w:t>egulaminie jest mowa o:</w:t>
      </w:r>
    </w:p>
    <w:p w:rsidR="00046EFD" w:rsidRPr="009F07D8" w:rsidRDefault="00046EFD" w:rsidP="00452A96">
      <w:pPr>
        <w:numPr>
          <w:ilvl w:val="0"/>
          <w:numId w:val="2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organach  Powiatu - należy przez to rozumieć Radę Powiatu Łomżyńskiego i Zarząd Powiatu Łomżyńskiego;</w:t>
      </w:r>
    </w:p>
    <w:p w:rsidR="00A11DFD" w:rsidRPr="009F07D8" w:rsidRDefault="00A11DFD" w:rsidP="00452A96">
      <w:pPr>
        <w:numPr>
          <w:ilvl w:val="0"/>
          <w:numId w:val="2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Powiecie - rozumie się przez to Powiat</w:t>
      </w:r>
      <w:r w:rsidR="0091275F" w:rsidRPr="009F07D8">
        <w:rPr>
          <w:sz w:val="24"/>
          <w:szCs w:val="24"/>
        </w:rPr>
        <w:t xml:space="preserve"> Łomżyński</w:t>
      </w:r>
      <w:r w:rsidRPr="009F07D8">
        <w:rPr>
          <w:sz w:val="24"/>
          <w:szCs w:val="24"/>
        </w:rPr>
        <w:t>;</w:t>
      </w:r>
    </w:p>
    <w:p w:rsidR="00A11DFD" w:rsidRPr="009F07D8" w:rsidRDefault="00A11DFD" w:rsidP="00452A96">
      <w:pPr>
        <w:numPr>
          <w:ilvl w:val="0"/>
          <w:numId w:val="2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Radzie - roz</w:t>
      </w:r>
      <w:r w:rsidR="0091275F" w:rsidRPr="009F07D8">
        <w:rPr>
          <w:sz w:val="24"/>
          <w:szCs w:val="24"/>
        </w:rPr>
        <w:t>umie się przez to Radę Powiatu Łomżyńskiego</w:t>
      </w:r>
      <w:r w:rsidRPr="009F07D8">
        <w:rPr>
          <w:sz w:val="24"/>
          <w:szCs w:val="24"/>
        </w:rPr>
        <w:t>;</w:t>
      </w:r>
    </w:p>
    <w:p w:rsidR="00A11DFD" w:rsidRPr="009F07D8" w:rsidRDefault="00A11DFD" w:rsidP="00452A96">
      <w:pPr>
        <w:numPr>
          <w:ilvl w:val="0"/>
          <w:numId w:val="2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Zarządzie - rozum</w:t>
      </w:r>
      <w:r w:rsidR="0091275F" w:rsidRPr="009F07D8">
        <w:rPr>
          <w:sz w:val="24"/>
          <w:szCs w:val="24"/>
        </w:rPr>
        <w:t>ie się przez to Zarząd Powiatu Łomżyńskiego</w:t>
      </w:r>
      <w:r w:rsidRPr="009F07D8">
        <w:rPr>
          <w:sz w:val="24"/>
          <w:szCs w:val="24"/>
        </w:rPr>
        <w:t>;</w:t>
      </w:r>
    </w:p>
    <w:p w:rsidR="00A11DFD" w:rsidRPr="009F07D8" w:rsidRDefault="00A11DFD" w:rsidP="00452A96">
      <w:pPr>
        <w:numPr>
          <w:ilvl w:val="0"/>
          <w:numId w:val="2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Komisjach Rady - rozumie się przez to Komisje Rady Powiatu </w:t>
      </w:r>
      <w:r w:rsidR="0091275F" w:rsidRPr="009F07D8">
        <w:rPr>
          <w:sz w:val="24"/>
          <w:szCs w:val="24"/>
        </w:rPr>
        <w:t>Łomżyńskiego</w:t>
      </w:r>
      <w:r w:rsidRPr="009F07D8">
        <w:rPr>
          <w:sz w:val="24"/>
          <w:szCs w:val="24"/>
        </w:rPr>
        <w:t>;</w:t>
      </w:r>
    </w:p>
    <w:p w:rsidR="00A11DFD" w:rsidRPr="009F07D8" w:rsidRDefault="00A11DFD" w:rsidP="00452A96">
      <w:pPr>
        <w:numPr>
          <w:ilvl w:val="0"/>
          <w:numId w:val="2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Staroście - rozumie się pr</w:t>
      </w:r>
      <w:r w:rsidR="0091275F" w:rsidRPr="009F07D8">
        <w:rPr>
          <w:sz w:val="24"/>
          <w:szCs w:val="24"/>
        </w:rPr>
        <w:t>zez to Starostę Łomżyńskiego</w:t>
      </w:r>
      <w:r w:rsidRPr="009F07D8">
        <w:rPr>
          <w:sz w:val="24"/>
          <w:szCs w:val="24"/>
        </w:rPr>
        <w:t>;</w:t>
      </w:r>
    </w:p>
    <w:p w:rsidR="00A11DFD" w:rsidRPr="009F07D8" w:rsidRDefault="00A11DFD" w:rsidP="00452A96">
      <w:pPr>
        <w:numPr>
          <w:ilvl w:val="0"/>
          <w:numId w:val="2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Wicestaroście - roz</w:t>
      </w:r>
      <w:r w:rsidR="0091275F" w:rsidRPr="009F07D8">
        <w:rPr>
          <w:sz w:val="24"/>
          <w:szCs w:val="24"/>
        </w:rPr>
        <w:t>umie się przez to Wicestarostę Łomżyńskiego</w:t>
      </w:r>
      <w:r w:rsidRPr="009F07D8">
        <w:rPr>
          <w:sz w:val="24"/>
          <w:szCs w:val="24"/>
        </w:rPr>
        <w:t>;</w:t>
      </w:r>
    </w:p>
    <w:p w:rsidR="00A11DFD" w:rsidRPr="009F07D8" w:rsidRDefault="00A11DFD" w:rsidP="00452A96">
      <w:pPr>
        <w:numPr>
          <w:ilvl w:val="0"/>
          <w:numId w:val="2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Sekretarzu - rozumie się przez to Sekretarza Powiatu</w:t>
      </w:r>
      <w:r w:rsidR="00796F88" w:rsidRPr="009F07D8">
        <w:rPr>
          <w:sz w:val="24"/>
          <w:szCs w:val="24"/>
        </w:rPr>
        <w:t xml:space="preserve"> Łomżyńskiego</w:t>
      </w:r>
      <w:r w:rsidRPr="009F07D8">
        <w:rPr>
          <w:sz w:val="24"/>
          <w:szCs w:val="24"/>
        </w:rPr>
        <w:t>;</w:t>
      </w:r>
    </w:p>
    <w:p w:rsidR="00C03F14" w:rsidRPr="009F07D8" w:rsidRDefault="00A11DFD" w:rsidP="00452A96">
      <w:pPr>
        <w:numPr>
          <w:ilvl w:val="0"/>
          <w:numId w:val="2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Skarbniku - rozumie się przez to Skarbnika Powiatu</w:t>
      </w:r>
      <w:r w:rsidR="00796F88" w:rsidRPr="009F07D8">
        <w:rPr>
          <w:sz w:val="24"/>
          <w:szCs w:val="24"/>
        </w:rPr>
        <w:t xml:space="preserve"> Łomżyńskiego</w:t>
      </w:r>
      <w:r w:rsidRPr="009F07D8">
        <w:rPr>
          <w:sz w:val="24"/>
          <w:szCs w:val="24"/>
        </w:rPr>
        <w:t>;</w:t>
      </w:r>
    </w:p>
    <w:p w:rsidR="00796F88" w:rsidRPr="009F07D8" w:rsidRDefault="00796F88" w:rsidP="00452A96">
      <w:pPr>
        <w:pStyle w:val="Akapitzlist"/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lastRenderedPageBreak/>
        <w:t>wydziałach - należy przez to rozumieć, co do zasady wieloosobowe, komórki wyodrębnione w</w:t>
      </w:r>
      <w:r w:rsidR="009F07D8">
        <w:rPr>
          <w:rFonts w:ascii="Times New Roman" w:hAnsi="Times New Roman"/>
          <w:sz w:val="24"/>
          <w:szCs w:val="24"/>
        </w:rPr>
        <w:t> </w:t>
      </w:r>
      <w:r w:rsidRPr="009F07D8">
        <w:rPr>
          <w:rFonts w:ascii="Times New Roman" w:hAnsi="Times New Roman"/>
          <w:sz w:val="24"/>
          <w:szCs w:val="24"/>
        </w:rPr>
        <w:t>strukturze organizacyjnej Starostwa;</w:t>
      </w:r>
    </w:p>
    <w:p w:rsidR="00796F88" w:rsidRPr="009F07D8" w:rsidRDefault="00796F88" w:rsidP="00452A96">
      <w:pPr>
        <w:pStyle w:val="Akapitzlist"/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 naczelnikach wydziałów - należy przez to rozumieć pracowników samorządowych kierujących pracami wydziałów, również Skarbnika Powiatu i Sekretarza Powiatu;</w:t>
      </w:r>
    </w:p>
    <w:p w:rsidR="00046EFD" w:rsidRPr="009F07D8" w:rsidRDefault="00796F88" w:rsidP="00452A96">
      <w:pPr>
        <w:numPr>
          <w:ilvl w:val="0"/>
          <w:numId w:val="21"/>
        </w:numPr>
        <w:spacing w:line="360" w:lineRule="auto"/>
        <w:ind w:left="0"/>
        <w:rPr>
          <w:sz w:val="24"/>
          <w:szCs w:val="24"/>
        </w:rPr>
      </w:pPr>
      <w:r w:rsidRPr="009F07D8">
        <w:rPr>
          <w:rFonts w:eastAsia="Calibri"/>
          <w:sz w:val="24"/>
          <w:szCs w:val="24"/>
          <w:lang w:eastAsia="en-US"/>
        </w:rPr>
        <w:t xml:space="preserve"> samodzielnych stanowiskach - należy przez to rozumieć jednoosobowe stanowiska pracy, wyodrębnione w strukturze organizacyjnej, bezpośrednio podporządkowane </w:t>
      </w:r>
      <w:r w:rsidRPr="009F07D8">
        <w:rPr>
          <w:sz w:val="24"/>
          <w:szCs w:val="24"/>
        </w:rPr>
        <w:t>Staroście, Wicestaroście lub Sekretarzowi Powiatu</w:t>
      </w:r>
      <w:r w:rsidRPr="009F07D8">
        <w:rPr>
          <w:rFonts w:eastAsia="Calibri"/>
          <w:sz w:val="24"/>
          <w:szCs w:val="24"/>
          <w:lang w:eastAsia="en-US"/>
        </w:rPr>
        <w:t>;</w:t>
      </w:r>
      <w:r w:rsidR="00275BC3" w:rsidRPr="009F07D8">
        <w:rPr>
          <w:sz w:val="24"/>
          <w:szCs w:val="24"/>
        </w:rPr>
        <w:t xml:space="preserve"> </w:t>
      </w:r>
      <w:r w:rsidRPr="009F07D8">
        <w:rPr>
          <w:rFonts w:eastAsia="Calibri"/>
          <w:sz w:val="24"/>
          <w:szCs w:val="24"/>
          <w:lang w:eastAsia="en-US"/>
        </w:rPr>
        <w:t>komórkach organizacyjnych - należy przez to rozumieć wydziały i stanowiska pracy;</w:t>
      </w:r>
      <w:r w:rsidRPr="009F07D8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046EFD" w:rsidRPr="009F07D8">
        <w:rPr>
          <w:sz w:val="24"/>
          <w:szCs w:val="24"/>
        </w:rPr>
        <w:t xml:space="preserve"> BIP - należy przez to rozumieć stronę internetową Biuletynu Informacji Publicznej Starostwa, posiadającą URL - </w:t>
      </w:r>
      <w:hyperlink r:id="rId8" w:history="1">
        <w:r w:rsidR="00046EFD" w:rsidRPr="009F07D8">
          <w:rPr>
            <w:rStyle w:val="Hipercze"/>
            <w:sz w:val="24"/>
            <w:szCs w:val="24"/>
          </w:rPr>
          <w:t>http://powiatlomzynski.pl/bip/</w:t>
        </w:r>
      </w:hyperlink>
      <w:r w:rsidR="00046EFD" w:rsidRPr="009F07D8">
        <w:rPr>
          <w:sz w:val="24"/>
          <w:szCs w:val="24"/>
        </w:rPr>
        <w:t>;</w:t>
      </w:r>
    </w:p>
    <w:p w:rsidR="00046EFD" w:rsidRPr="009F07D8" w:rsidRDefault="00046EFD" w:rsidP="00452A96">
      <w:pPr>
        <w:numPr>
          <w:ilvl w:val="0"/>
          <w:numId w:val="2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Instrukcji kancelaryjnej - należy przez to rozumieć rozporządzenie Prezesa Rady Ministrów z</w:t>
      </w:r>
      <w:r w:rsidR="009F07D8">
        <w:rPr>
          <w:sz w:val="24"/>
          <w:szCs w:val="24"/>
        </w:rPr>
        <w:t> </w:t>
      </w:r>
      <w:r w:rsidRPr="009F07D8">
        <w:rPr>
          <w:sz w:val="24"/>
          <w:szCs w:val="24"/>
        </w:rPr>
        <w:t>dnia 18 stycznia 2011 r. w sprawie instrukcji kancelaryjnej, jednolitych rzeczowych wykazów akt oraz instrukcji w sprawie organizacji i zakresu działania archiwów zakładowych (Dz.</w:t>
      </w:r>
      <w:r w:rsidR="009F07D8">
        <w:rPr>
          <w:sz w:val="24"/>
          <w:szCs w:val="24"/>
        </w:rPr>
        <w:t> </w:t>
      </w:r>
      <w:r w:rsidRPr="009F07D8">
        <w:rPr>
          <w:sz w:val="24"/>
          <w:szCs w:val="24"/>
        </w:rPr>
        <w:t>U.</w:t>
      </w:r>
      <w:r w:rsidR="009F07D8">
        <w:rPr>
          <w:sz w:val="24"/>
          <w:szCs w:val="24"/>
        </w:rPr>
        <w:t> </w:t>
      </w:r>
      <w:r w:rsidRPr="009F07D8">
        <w:rPr>
          <w:sz w:val="24"/>
          <w:szCs w:val="24"/>
        </w:rPr>
        <w:t>Nr</w:t>
      </w:r>
      <w:r w:rsidR="009F07D8">
        <w:rPr>
          <w:sz w:val="24"/>
          <w:szCs w:val="24"/>
        </w:rPr>
        <w:t> </w:t>
      </w:r>
      <w:r w:rsidRPr="009F07D8">
        <w:rPr>
          <w:sz w:val="24"/>
          <w:szCs w:val="24"/>
        </w:rPr>
        <w:t>14, poz. 67 z późn. zm.).</w:t>
      </w:r>
    </w:p>
    <w:p w:rsidR="000D4552" w:rsidRPr="009F07D8" w:rsidRDefault="000D4552" w:rsidP="00452A96">
      <w:pPr>
        <w:spacing w:line="360" w:lineRule="auto"/>
        <w:ind w:left="0" w:firstLine="0"/>
        <w:rPr>
          <w:sz w:val="24"/>
          <w:szCs w:val="24"/>
        </w:rPr>
      </w:pPr>
    </w:p>
    <w:p w:rsidR="00C03F14" w:rsidRPr="009F07D8" w:rsidRDefault="00C03F14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§ 4</w:t>
      </w:r>
    </w:p>
    <w:p w:rsidR="00275BC3" w:rsidRPr="009F07D8" w:rsidRDefault="004940EE" w:rsidP="00452A96">
      <w:pPr>
        <w:pStyle w:val="Akapitzlist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1. </w:t>
      </w:r>
      <w:r w:rsidR="00A11DFD" w:rsidRPr="009F07D8">
        <w:rPr>
          <w:rFonts w:ascii="Times New Roman" w:hAnsi="Times New Roman"/>
          <w:sz w:val="24"/>
          <w:szCs w:val="24"/>
        </w:rPr>
        <w:t xml:space="preserve">Starostwo jest jednostką </w:t>
      </w:r>
      <w:r w:rsidR="00D64139" w:rsidRPr="009F07D8">
        <w:rPr>
          <w:rFonts w:ascii="Times New Roman" w:hAnsi="Times New Roman"/>
          <w:sz w:val="24"/>
          <w:szCs w:val="24"/>
        </w:rPr>
        <w:t>organizacyjną</w:t>
      </w:r>
      <w:r w:rsidR="00A11DFD" w:rsidRPr="009F07D8">
        <w:rPr>
          <w:rFonts w:ascii="Times New Roman" w:hAnsi="Times New Roman"/>
          <w:sz w:val="24"/>
          <w:szCs w:val="24"/>
        </w:rPr>
        <w:t xml:space="preserve"> z siedzibą w </w:t>
      </w:r>
      <w:r w:rsidR="0091275F" w:rsidRPr="009F07D8">
        <w:rPr>
          <w:rFonts w:ascii="Times New Roman" w:hAnsi="Times New Roman"/>
          <w:sz w:val="24"/>
          <w:szCs w:val="24"/>
        </w:rPr>
        <w:t>Łomży</w:t>
      </w:r>
      <w:r w:rsidR="00A11DFD" w:rsidRPr="009F07D8">
        <w:rPr>
          <w:rFonts w:ascii="Times New Roman" w:hAnsi="Times New Roman"/>
          <w:sz w:val="24"/>
          <w:szCs w:val="24"/>
        </w:rPr>
        <w:t xml:space="preserve">, przy pomocy której </w:t>
      </w:r>
      <w:r w:rsidR="00E5491C" w:rsidRPr="009F07D8">
        <w:rPr>
          <w:rFonts w:ascii="Times New Roman" w:hAnsi="Times New Roman"/>
          <w:sz w:val="24"/>
          <w:szCs w:val="24"/>
        </w:rPr>
        <w:t>Rada</w:t>
      </w:r>
      <w:r w:rsidR="000F3420" w:rsidRPr="009F07D8">
        <w:rPr>
          <w:rFonts w:ascii="Times New Roman" w:hAnsi="Times New Roman"/>
          <w:sz w:val="24"/>
          <w:szCs w:val="24"/>
        </w:rPr>
        <w:t xml:space="preserve">                             </w:t>
      </w:r>
      <w:r w:rsidR="00E5491C" w:rsidRPr="009F07D8">
        <w:rPr>
          <w:rFonts w:ascii="Times New Roman" w:hAnsi="Times New Roman"/>
          <w:sz w:val="24"/>
          <w:szCs w:val="24"/>
        </w:rPr>
        <w:t xml:space="preserve"> i</w:t>
      </w:r>
      <w:r w:rsidR="0068412F" w:rsidRPr="009F07D8">
        <w:rPr>
          <w:rFonts w:ascii="Times New Roman" w:hAnsi="Times New Roman"/>
          <w:sz w:val="24"/>
          <w:szCs w:val="24"/>
        </w:rPr>
        <w:t xml:space="preserve"> </w:t>
      </w:r>
      <w:r w:rsidR="00A11DFD" w:rsidRPr="009F07D8">
        <w:rPr>
          <w:rFonts w:ascii="Times New Roman" w:hAnsi="Times New Roman"/>
          <w:sz w:val="24"/>
          <w:szCs w:val="24"/>
        </w:rPr>
        <w:t>Zarząd wykonuj</w:t>
      </w:r>
      <w:r w:rsidR="00E5491C" w:rsidRPr="009F07D8">
        <w:rPr>
          <w:rFonts w:ascii="Times New Roman" w:hAnsi="Times New Roman"/>
          <w:sz w:val="24"/>
          <w:szCs w:val="24"/>
        </w:rPr>
        <w:t>ą</w:t>
      </w:r>
      <w:r w:rsidR="00A11DFD" w:rsidRPr="009F07D8">
        <w:rPr>
          <w:rFonts w:ascii="Times New Roman" w:hAnsi="Times New Roman"/>
          <w:sz w:val="24"/>
          <w:szCs w:val="24"/>
        </w:rPr>
        <w:t xml:space="preserve"> zadania Powiatu.</w:t>
      </w:r>
      <w:r w:rsidR="000D4552" w:rsidRPr="009F07D8">
        <w:rPr>
          <w:rFonts w:ascii="Times New Roman" w:hAnsi="Times New Roman"/>
          <w:sz w:val="24"/>
          <w:szCs w:val="24"/>
        </w:rPr>
        <w:t xml:space="preserve"> </w:t>
      </w:r>
    </w:p>
    <w:p w:rsidR="00A11DFD" w:rsidRDefault="004940EE" w:rsidP="00452A96">
      <w:pPr>
        <w:pStyle w:val="Akapitzlist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2. </w:t>
      </w:r>
      <w:r w:rsidR="000D4552" w:rsidRPr="009F07D8">
        <w:rPr>
          <w:rFonts w:ascii="Times New Roman" w:hAnsi="Times New Roman"/>
          <w:sz w:val="24"/>
          <w:szCs w:val="24"/>
        </w:rPr>
        <w:t>Starostwo jest pracodawcą dla zatrudnionych w nim pracowników w rozumieniu przepisów Kodeksu Pracy</w:t>
      </w:r>
      <w:r w:rsidRPr="009F07D8">
        <w:rPr>
          <w:rFonts w:ascii="Times New Roman" w:hAnsi="Times New Roman"/>
          <w:sz w:val="24"/>
          <w:szCs w:val="24"/>
        </w:rPr>
        <w:t>.</w:t>
      </w:r>
    </w:p>
    <w:p w:rsidR="009F07D8" w:rsidRPr="009F07D8" w:rsidRDefault="009F07D8" w:rsidP="00452A96">
      <w:pPr>
        <w:pStyle w:val="Akapitzlist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26B0B" w:rsidRPr="009F07D8" w:rsidRDefault="006D274E" w:rsidP="00452A96">
      <w:pPr>
        <w:spacing w:line="360" w:lineRule="auto"/>
        <w:ind w:left="0" w:firstLine="0"/>
        <w:rPr>
          <w:b/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ab/>
      </w:r>
      <w:r w:rsidRPr="009F07D8">
        <w:rPr>
          <w:sz w:val="24"/>
          <w:szCs w:val="24"/>
        </w:rPr>
        <w:tab/>
      </w:r>
      <w:r w:rsidRPr="009F07D8">
        <w:rPr>
          <w:sz w:val="24"/>
          <w:szCs w:val="24"/>
        </w:rPr>
        <w:tab/>
      </w:r>
      <w:r w:rsidRPr="009F07D8">
        <w:rPr>
          <w:sz w:val="24"/>
          <w:szCs w:val="24"/>
        </w:rPr>
        <w:tab/>
      </w:r>
      <w:r w:rsidRPr="009F07D8">
        <w:rPr>
          <w:sz w:val="24"/>
          <w:szCs w:val="24"/>
        </w:rPr>
        <w:tab/>
      </w:r>
      <w:r w:rsidRPr="009F07D8">
        <w:rPr>
          <w:sz w:val="24"/>
          <w:szCs w:val="24"/>
        </w:rPr>
        <w:tab/>
      </w:r>
      <w:r w:rsidRPr="009F07D8">
        <w:rPr>
          <w:sz w:val="24"/>
          <w:szCs w:val="24"/>
        </w:rPr>
        <w:tab/>
      </w:r>
      <w:r w:rsidRPr="009F07D8">
        <w:rPr>
          <w:sz w:val="24"/>
          <w:szCs w:val="24"/>
        </w:rPr>
        <w:tab/>
      </w:r>
      <w:r w:rsidR="00C03F14" w:rsidRPr="009F07D8">
        <w:rPr>
          <w:b/>
          <w:sz w:val="24"/>
          <w:szCs w:val="24"/>
        </w:rPr>
        <w:t>§ 5</w:t>
      </w:r>
    </w:p>
    <w:p w:rsidR="00600BAD" w:rsidRPr="009F07D8" w:rsidRDefault="00DC0134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 xml:space="preserve">Starosta jest kierownikiem </w:t>
      </w:r>
      <w:r w:rsidR="004940EE" w:rsidRPr="009F07D8">
        <w:rPr>
          <w:sz w:val="24"/>
          <w:szCs w:val="24"/>
        </w:rPr>
        <w:t>S</w:t>
      </w:r>
      <w:r w:rsidRPr="009F07D8">
        <w:rPr>
          <w:sz w:val="24"/>
          <w:szCs w:val="24"/>
        </w:rPr>
        <w:t xml:space="preserve">tarostwa </w:t>
      </w:r>
      <w:r w:rsidR="004940EE" w:rsidRPr="009F07D8">
        <w:rPr>
          <w:sz w:val="24"/>
          <w:szCs w:val="24"/>
        </w:rPr>
        <w:t>P</w:t>
      </w:r>
      <w:r w:rsidRPr="009F07D8">
        <w:rPr>
          <w:sz w:val="24"/>
          <w:szCs w:val="24"/>
        </w:rPr>
        <w:t xml:space="preserve">owiatowego oraz zwierzchnikiem służbowym pracowników </w:t>
      </w:r>
      <w:r w:rsidR="004940EE" w:rsidRPr="009F07D8">
        <w:rPr>
          <w:sz w:val="24"/>
          <w:szCs w:val="24"/>
        </w:rPr>
        <w:t>S</w:t>
      </w:r>
      <w:r w:rsidRPr="009F07D8">
        <w:rPr>
          <w:sz w:val="24"/>
          <w:szCs w:val="24"/>
        </w:rPr>
        <w:t xml:space="preserve">tarostwa i kierowników jednostek organizacyjnych </w:t>
      </w:r>
      <w:r w:rsidR="004940EE" w:rsidRPr="009F07D8">
        <w:rPr>
          <w:sz w:val="24"/>
          <w:szCs w:val="24"/>
        </w:rPr>
        <w:t>P</w:t>
      </w:r>
      <w:r w:rsidRPr="009F07D8">
        <w:rPr>
          <w:sz w:val="24"/>
          <w:szCs w:val="24"/>
        </w:rPr>
        <w:t>owiatu oraz zwierzchnikiem powiatowych służb, inspekcji i straży.</w:t>
      </w:r>
    </w:p>
    <w:p w:rsidR="000D4552" w:rsidRPr="009F07D8" w:rsidRDefault="000D4552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5C45DD" w:rsidRDefault="005C45DD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B1105" w:rsidRPr="009F07D8" w:rsidRDefault="00DB1105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Rozdział II</w:t>
      </w:r>
    </w:p>
    <w:p w:rsidR="00A11DFD" w:rsidRDefault="000B17FC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Organizacja S</w:t>
      </w:r>
      <w:r w:rsidR="00A11DFD" w:rsidRPr="009F07D8">
        <w:rPr>
          <w:b/>
          <w:sz w:val="24"/>
          <w:szCs w:val="24"/>
        </w:rPr>
        <w:t>tarostwa</w:t>
      </w:r>
    </w:p>
    <w:p w:rsidR="009F07D8" w:rsidRPr="009F07D8" w:rsidRDefault="009F07D8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C03F14" w:rsidRPr="009F07D8" w:rsidRDefault="00C03F14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§ 6</w:t>
      </w:r>
    </w:p>
    <w:p w:rsidR="00A11DFD" w:rsidRPr="009F07D8" w:rsidRDefault="004940EE" w:rsidP="00452A96">
      <w:pPr>
        <w:numPr>
          <w:ilvl w:val="0"/>
          <w:numId w:val="2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Komórki organizacyjne</w:t>
      </w:r>
      <w:r w:rsidR="00A11DFD" w:rsidRPr="009F07D8">
        <w:rPr>
          <w:sz w:val="24"/>
          <w:szCs w:val="24"/>
        </w:rPr>
        <w:t>, każd</w:t>
      </w:r>
      <w:r w:rsidRPr="009F07D8">
        <w:rPr>
          <w:sz w:val="24"/>
          <w:szCs w:val="24"/>
        </w:rPr>
        <w:t>a</w:t>
      </w:r>
      <w:r w:rsidR="00A11DFD" w:rsidRPr="009F07D8">
        <w:rPr>
          <w:sz w:val="24"/>
          <w:szCs w:val="24"/>
        </w:rPr>
        <w:t xml:space="preserve"> w zakresie </w:t>
      </w:r>
      <w:r w:rsidR="007E5B30" w:rsidRPr="009F07D8">
        <w:rPr>
          <w:sz w:val="24"/>
          <w:szCs w:val="24"/>
        </w:rPr>
        <w:t>określonym</w:t>
      </w:r>
      <w:r w:rsidR="00A11DFD" w:rsidRPr="009F07D8">
        <w:rPr>
          <w:sz w:val="24"/>
          <w:szCs w:val="24"/>
        </w:rPr>
        <w:t xml:space="preserve"> w Regulaminie, podejmują działania i</w:t>
      </w:r>
      <w:r w:rsidR="009F07D8">
        <w:rPr>
          <w:sz w:val="24"/>
          <w:szCs w:val="24"/>
        </w:rPr>
        <w:t> </w:t>
      </w:r>
      <w:r w:rsidR="00A11DFD" w:rsidRPr="009F07D8">
        <w:rPr>
          <w:sz w:val="24"/>
          <w:szCs w:val="24"/>
        </w:rPr>
        <w:t>prowadzą spra</w:t>
      </w:r>
      <w:r w:rsidR="00C80D0F" w:rsidRPr="009F07D8">
        <w:rPr>
          <w:sz w:val="24"/>
          <w:szCs w:val="24"/>
        </w:rPr>
        <w:t>wy związane z realizacją zadań P</w:t>
      </w:r>
      <w:r w:rsidR="00A11DFD" w:rsidRPr="009F07D8">
        <w:rPr>
          <w:sz w:val="24"/>
          <w:szCs w:val="24"/>
        </w:rPr>
        <w:t>owiatu.</w:t>
      </w:r>
    </w:p>
    <w:p w:rsidR="00A11DFD" w:rsidRDefault="00A11DFD" w:rsidP="00452A96">
      <w:pPr>
        <w:numPr>
          <w:ilvl w:val="0"/>
          <w:numId w:val="2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 wydziałach mogą być tworzone oddziały.</w:t>
      </w:r>
    </w:p>
    <w:p w:rsidR="009F07D8" w:rsidRDefault="009F07D8" w:rsidP="00452A96">
      <w:pPr>
        <w:spacing w:line="360" w:lineRule="auto"/>
        <w:ind w:left="0" w:firstLine="0"/>
        <w:rPr>
          <w:sz w:val="24"/>
          <w:szCs w:val="24"/>
        </w:rPr>
      </w:pPr>
    </w:p>
    <w:p w:rsidR="009F07D8" w:rsidRDefault="009F07D8" w:rsidP="00452A96">
      <w:pPr>
        <w:spacing w:line="360" w:lineRule="auto"/>
        <w:ind w:left="0" w:firstLine="0"/>
        <w:rPr>
          <w:sz w:val="24"/>
          <w:szCs w:val="24"/>
        </w:rPr>
      </w:pPr>
    </w:p>
    <w:p w:rsidR="009F07D8" w:rsidRPr="009F07D8" w:rsidRDefault="009F07D8" w:rsidP="00452A96">
      <w:pPr>
        <w:spacing w:line="360" w:lineRule="auto"/>
        <w:ind w:left="0" w:firstLine="0"/>
        <w:rPr>
          <w:sz w:val="24"/>
          <w:szCs w:val="24"/>
        </w:rPr>
      </w:pPr>
    </w:p>
    <w:p w:rsidR="005776FD" w:rsidRPr="009F07D8" w:rsidRDefault="00C03F14" w:rsidP="0035231B">
      <w:pPr>
        <w:spacing w:line="360" w:lineRule="auto"/>
        <w:ind w:left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lastRenderedPageBreak/>
        <w:t>§ 7</w:t>
      </w:r>
    </w:p>
    <w:p w:rsidR="00A11DFD" w:rsidRPr="009F07D8" w:rsidRDefault="00A11DFD" w:rsidP="00452A96">
      <w:pPr>
        <w:numPr>
          <w:ilvl w:val="0"/>
          <w:numId w:val="2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 skład Starostwa wchodzą następujące komórki organizacyjne, które przy oznakowaniu spraw używają symboli:</w:t>
      </w:r>
    </w:p>
    <w:p w:rsidR="00204D32" w:rsidRPr="009F07D8" w:rsidRDefault="00204D32" w:rsidP="00452A96">
      <w:pPr>
        <w:numPr>
          <w:ilvl w:val="1"/>
          <w:numId w:val="2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Wydział O</w:t>
      </w:r>
      <w:r w:rsidR="00C03F14" w:rsidRPr="009F07D8">
        <w:rPr>
          <w:sz w:val="24"/>
          <w:szCs w:val="24"/>
        </w:rPr>
        <w:t>rganizacyjny</w:t>
      </w:r>
      <w:r w:rsidR="004619DB" w:rsidRPr="009F07D8">
        <w:rPr>
          <w:sz w:val="24"/>
          <w:szCs w:val="24"/>
        </w:rPr>
        <w:t xml:space="preserve"> </w:t>
      </w:r>
      <w:r w:rsidR="009E3239" w:rsidRPr="009F07D8">
        <w:rPr>
          <w:sz w:val="24"/>
          <w:szCs w:val="24"/>
        </w:rPr>
        <w:t xml:space="preserve">- </w:t>
      </w:r>
      <w:r w:rsidRPr="009F07D8">
        <w:rPr>
          <w:sz w:val="24"/>
          <w:szCs w:val="24"/>
        </w:rPr>
        <w:t>„OR”</w:t>
      </w:r>
      <w:r w:rsidR="0017386D" w:rsidRPr="009F07D8">
        <w:rPr>
          <w:sz w:val="24"/>
          <w:szCs w:val="24"/>
        </w:rPr>
        <w:t>;</w:t>
      </w:r>
    </w:p>
    <w:p w:rsidR="004940EE" w:rsidRPr="009F07D8" w:rsidRDefault="004940EE" w:rsidP="00452A96">
      <w:pPr>
        <w:numPr>
          <w:ilvl w:val="1"/>
          <w:numId w:val="2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Samodzielne stanowisko ds. kadr</w:t>
      </w:r>
      <w:r w:rsidR="009E3239" w:rsidRPr="009F07D8">
        <w:rPr>
          <w:sz w:val="24"/>
          <w:szCs w:val="24"/>
        </w:rPr>
        <w:t xml:space="preserve"> -</w:t>
      </w:r>
      <w:r w:rsidRPr="009F07D8">
        <w:rPr>
          <w:sz w:val="24"/>
          <w:szCs w:val="24"/>
        </w:rPr>
        <w:t xml:space="preserve"> „SK”,</w:t>
      </w:r>
    </w:p>
    <w:p w:rsidR="00204D32" w:rsidRPr="009F07D8" w:rsidRDefault="00C03F14" w:rsidP="00452A96">
      <w:pPr>
        <w:numPr>
          <w:ilvl w:val="1"/>
          <w:numId w:val="2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Wydział Finansowy</w:t>
      </w:r>
      <w:r w:rsidR="0017386D" w:rsidRPr="009F07D8">
        <w:rPr>
          <w:sz w:val="24"/>
          <w:szCs w:val="24"/>
        </w:rPr>
        <w:t xml:space="preserve"> </w:t>
      </w:r>
      <w:r w:rsidR="009E3239" w:rsidRPr="009F07D8">
        <w:rPr>
          <w:sz w:val="24"/>
          <w:szCs w:val="24"/>
        </w:rPr>
        <w:t xml:space="preserve">- </w:t>
      </w:r>
      <w:r w:rsidR="0017386D" w:rsidRPr="009F07D8">
        <w:rPr>
          <w:sz w:val="24"/>
          <w:szCs w:val="24"/>
        </w:rPr>
        <w:t>„FN”;</w:t>
      </w:r>
    </w:p>
    <w:p w:rsidR="00204D32" w:rsidRPr="009F07D8" w:rsidRDefault="00C03F14" w:rsidP="00452A96">
      <w:pPr>
        <w:numPr>
          <w:ilvl w:val="1"/>
          <w:numId w:val="2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Wydział </w:t>
      </w:r>
      <w:r w:rsidR="00C01C8F" w:rsidRPr="009F07D8">
        <w:rPr>
          <w:sz w:val="24"/>
          <w:szCs w:val="24"/>
        </w:rPr>
        <w:t>Rozwoju</w:t>
      </w:r>
      <w:r w:rsidR="0017386D" w:rsidRPr="009F07D8">
        <w:rPr>
          <w:sz w:val="24"/>
          <w:szCs w:val="24"/>
        </w:rPr>
        <w:t xml:space="preserve"> Społeczno-Gospodarczego </w:t>
      </w:r>
      <w:r w:rsidR="00C01C8F" w:rsidRPr="009F07D8">
        <w:rPr>
          <w:sz w:val="24"/>
          <w:szCs w:val="24"/>
        </w:rPr>
        <w:t xml:space="preserve">i </w:t>
      </w:r>
      <w:r w:rsidR="009E3239" w:rsidRPr="009F07D8">
        <w:rPr>
          <w:sz w:val="24"/>
          <w:szCs w:val="24"/>
        </w:rPr>
        <w:t>Promocji -</w:t>
      </w:r>
      <w:r w:rsidRPr="009F07D8">
        <w:rPr>
          <w:sz w:val="24"/>
          <w:szCs w:val="24"/>
        </w:rPr>
        <w:t xml:space="preserve"> </w:t>
      </w:r>
      <w:r w:rsidR="00204D32" w:rsidRPr="009F07D8">
        <w:rPr>
          <w:sz w:val="24"/>
          <w:szCs w:val="24"/>
        </w:rPr>
        <w:t>„R</w:t>
      </w:r>
      <w:r w:rsidR="0017386D" w:rsidRPr="009F07D8">
        <w:rPr>
          <w:sz w:val="24"/>
          <w:szCs w:val="24"/>
        </w:rPr>
        <w:t>SGP”;</w:t>
      </w:r>
    </w:p>
    <w:p w:rsidR="00C01C8F" w:rsidRPr="009F07D8" w:rsidRDefault="009E3239" w:rsidP="00452A96">
      <w:pPr>
        <w:numPr>
          <w:ilvl w:val="1"/>
          <w:numId w:val="2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Wydział Komunikacji -</w:t>
      </w:r>
      <w:r w:rsidR="00275BC3" w:rsidRPr="009F07D8">
        <w:rPr>
          <w:sz w:val="24"/>
          <w:szCs w:val="24"/>
        </w:rPr>
        <w:t xml:space="preserve"> ,,KM’’</w:t>
      </w:r>
      <w:r w:rsidR="0017386D" w:rsidRPr="009F07D8">
        <w:rPr>
          <w:sz w:val="24"/>
          <w:szCs w:val="24"/>
        </w:rPr>
        <w:t>;</w:t>
      </w:r>
    </w:p>
    <w:p w:rsidR="00C03F14" w:rsidRPr="009F07D8" w:rsidRDefault="00C03F14" w:rsidP="00452A96">
      <w:pPr>
        <w:numPr>
          <w:ilvl w:val="1"/>
          <w:numId w:val="2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Wydział Rolnictwa, </w:t>
      </w:r>
      <w:r w:rsidR="00204D32" w:rsidRPr="009F07D8">
        <w:rPr>
          <w:sz w:val="24"/>
          <w:szCs w:val="24"/>
        </w:rPr>
        <w:t xml:space="preserve">Ochrony </w:t>
      </w:r>
      <w:r w:rsidR="0017386D" w:rsidRPr="009F07D8">
        <w:rPr>
          <w:sz w:val="24"/>
          <w:szCs w:val="24"/>
        </w:rPr>
        <w:t xml:space="preserve">Środowiska i Budownictwa </w:t>
      </w:r>
      <w:r w:rsidR="009E3239" w:rsidRPr="009F07D8">
        <w:rPr>
          <w:sz w:val="24"/>
          <w:szCs w:val="24"/>
        </w:rPr>
        <w:t xml:space="preserve">- </w:t>
      </w:r>
      <w:r w:rsidR="0017386D" w:rsidRPr="009F07D8">
        <w:rPr>
          <w:sz w:val="24"/>
          <w:szCs w:val="24"/>
        </w:rPr>
        <w:t>„ROŚB”;</w:t>
      </w:r>
    </w:p>
    <w:p w:rsidR="00C03F14" w:rsidRPr="009F07D8" w:rsidRDefault="00204D32" w:rsidP="00452A96">
      <w:pPr>
        <w:numPr>
          <w:ilvl w:val="1"/>
          <w:numId w:val="2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Wydział Geodezji Kartografii, Katastru </w:t>
      </w:r>
      <w:r w:rsidR="00C03F14" w:rsidRPr="009F07D8">
        <w:rPr>
          <w:sz w:val="24"/>
          <w:szCs w:val="24"/>
        </w:rPr>
        <w:t xml:space="preserve">i Gospodarki Nieruchomościami </w:t>
      </w:r>
      <w:r w:rsidR="009E3239" w:rsidRPr="009F07D8">
        <w:rPr>
          <w:sz w:val="24"/>
          <w:szCs w:val="24"/>
        </w:rPr>
        <w:t xml:space="preserve">- </w:t>
      </w:r>
      <w:r w:rsidR="0017386D" w:rsidRPr="009F07D8">
        <w:rPr>
          <w:sz w:val="24"/>
          <w:szCs w:val="24"/>
        </w:rPr>
        <w:t>„GN”;</w:t>
      </w:r>
    </w:p>
    <w:p w:rsidR="00C03F14" w:rsidRPr="009F07D8" w:rsidRDefault="005E00BA" w:rsidP="00452A96">
      <w:pPr>
        <w:numPr>
          <w:ilvl w:val="1"/>
          <w:numId w:val="2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</w:t>
      </w:r>
      <w:r w:rsidR="000E4D84" w:rsidRPr="009F07D8">
        <w:rPr>
          <w:sz w:val="24"/>
          <w:szCs w:val="24"/>
        </w:rPr>
        <w:t>ełnomocnik ds.</w:t>
      </w:r>
      <w:r w:rsidR="00613A53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 xml:space="preserve">Ochrony Informacji Niejawnych </w:t>
      </w:r>
      <w:r w:rsidR="009E3239" w:rsidRPr="009F07D8">
        <w:rPr>
          <w:sz w:val="24"/>
          <w:szCs w:val="24"/>
        </w:rPr>
        <w:t xml:space="preserve">- </w:t>
      </w:r>
      <w:r w:rsidRPr="009F07D8">
        <w:rPr>
          <w:sz w:val="24"/>
          <w:szCs w:val="24"/>
        </w:rPr>
        <w:t>„OIN”</w:t>
      </w:r>
      <w:r w:rsidR="00A11DFD" w:rsidRPr="009F07D8">
        <w:rPr>
          <w:sz w:val="24"/>
          <w:szCs w:val="24"/>
        </w:rPr>
        <w:t>;</w:t>
      </w:r>
    </w:p>
    <w:p w:rsidR="00C03F14" w:rsidRPr="009F07D8" w:rsidRDefault="005E00BA" w:rsidP="00452A96">
      <w:pPr>
        <w:numPr>
          <w:ilvl w:val="1"/>
          <w:numId w:val="2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Powiatowe Centrum Zarządzania Kryzysowego </w:t>
      </w:r>
      <w:r w:rsidR="009E3239" w:rsidRPr="009F07D8">
        <w:rPr>
          <w:sz w:val="24"/>
          <w:szCs w:val="24"/>
        </w:rPr>
        <w:t xml:space="preserve">- </w:t>
      </w:r>
      <w:r w:rsidRPr="009F07D8">
        <w:rPr>
          <w:sz w:val="24"/>
          <w:szCs w:val="24"/>
        </w:rPr>
        <w:t>„PCZK”;</w:t>
      </w:r>
    </w:p>
    <w:p w:rsidR="00965707" w:rsidRPr="009F07D8" w:rsidRDefault="009E3239" w:rsidP="00452A96">
      <w:pPr>
        <w:numPr>
          <w:ilvl w:val="1"/>
          <w:numId w:val="22"/>
        </w:numPr>
        <w:spacing w:line="360" w:lineRule="auto"/>
        <w:ind w:left="0"/>
        <w:rPr>
          <w:sz w:val="24"/>
          <w:szCs w:val="24"/>
        </w:rPr>
      </w:pPr>
      <w:r w:rsidRPr="009F07D8">
        <w:rPr>
          <w:bCs/>
          <w:sz w:val="24"/>
          <w:szCs w:val="24"/>
        </w:rPr>
        <w:t xml:space="preserve"> </w:t>
      </w:r>
      <w:r w:rsidR="00965707" w:rsidRPr="009F07D8">
        <w:rPr>
          <w:bCs/>
          <w:sz w:val="24"/>
          <w:szCs w:val="24"/>
        </w:rPr>
        <w:t xml:space="preserve">Inspektor </w:t>
      </w:r>
      <w:r w:rsidR="0017386D" w:rsidRPr="009F07D8">
        <w:rPr>
          <w:bCs/>
          <w:sz w:val="24"/>
          <w:szCs w:val="24"/>
        </w:rPr>
        <w:t xml:space="preserve">Ochrony Danych </w:t>
      </w:r>
      <w:r w:rsidRPr="009F07D8">
        <w:rPr>
          <w:bCs/>
          <w:sz w:val="24"/>
          <w:szCs w:val="24"/>
        </w:rPr>
        <w:t xml:space="preserve">- </w:t>
      </w:r>
      <w:r w:rsidR="0017386D" w:rsidRPr="009F07D8">
        <w:rPr>
          <w:bCs/>
          <w:sz w:val="24"/>
          <w:szCs w:val="24"/>
        </w:rPr>
        <w:t>„IOD”;</w:t>
      </w:r>
    </w:p>
    <w:p w:rsidR="00657D39" w:rsidRPr="009F07D8" w:rsidRDefault="009E3239" w:rsidP="00452A96">
      <w:pPr>
        <w:numPr>
          <w:ilvl w:val="1"/>
          <w:numId w:val="2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657D39" w:rsidRPr="009F07D8">
        <w:rPr>
          <w:sz w:val="24"/>
          <w:szCs w:val="24"/>
        </w:rPr>
        <w:t xml:space="preserve">Powiatowy Rzecznik Konsumentów </w:t>
      </w:r>
      <w:r w:rsidRPr="009F07D8">
        <w:rPr>
          <w:sz w:val="24"/>
          <w:szCs w:val="24"/>
        </w:rPr>
        <w:t xml:space="preserve">- </w:t>
      </w:r>
      <w:r w:rsidR="00657D39" w:rsidRPr="009F07D8">
        <w:rPr>
          <w:sz w:val="24"/>
          <w:szCs w:val="24"/>
        </w:rPr>
        <w:t>,,RK”;</w:t>
      </w:r>
    </w:p>
    <w:p w:rsidR="00A11DFD" w:rsidRPr="009F07D8" w:rsidRDefault="00A11DFD" w:rsidP="00452A96">
      <w:pPr>
        <w:numPr>
          <w:ilvl w:val="0"/>
          <w:numId w:val="2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Schemat organizacyjny Starostwa uwzględniają</w:t>
      </w:r>
      <w:r w:rsidR="00C03F14" w:rsidRPr="009F07D8">
        <w:rPr>
          <w:sz w:val="24"/>
          <w:szCs w:val="24"/>
        </w:rPr>
        <w:t xml:space="preserve">cy </w:t>
      </w:r>
      <w:r w:rsidR="00E22F30" w:rsidRPr="009F07D8">
        <w:rPr>
          <w:sz w:val="24"/>
          <w:szCs w:val="24"/>
        </w:rPr>
        <w:t xml:space="preserve">podporządkowanie służbowe </w:t>
      </w:r>
      <w:r w:rsidRPr="009F07D8">
        <w:rPr>
          <w:sz w:val="24"/>
          <w:szCs w:val="24"/>
        </w:rPr>
        <w:t>oraz struk</w:t>
      </w:r>
      <w:r w:rsidR="00B43270" w:rsidRPr="009F07D8">
        <w:rPr>
          <w:sz w:val="24"/>
          <w:szCs w:val="24"/>
        </w:rPr>
        <w:t xml:space="preserve">turę przedstawia załącznik </w:t>
      </w:r>
      <w:r w:rsidR="009E3239" w:rsidRPr="009F07D8">
        <w:rPr>
          <w:sz w:val="24"/>
          <w:szCs w:val="24"/>
        </w:rPr>
        <w:t>nr 1 do Regulaminu</w:t>
      </w:r>
      <w:r w:rsidRPr="009F07D8">
        <w:rPr>
          <w:sz w:val="24"/>
          <w:szCs w:val="24"/>
        </w:rPr>
        <w:t>.</w:t>
      </w:r>
    </w:p>
    <w:p w:rsidR="008672D4" w:rsidRPr="009F07D8" w:rsidRDefault="008672D4" w:rsidP="00452A96">
      <w:pPr>
        <w:spacing w:line="360" w:lineRule="auto"/>
        <w:ind w:left="0"/>
        <w:rPr>
          <w:sz w:val="24"/>
          <w:szCs w:val="24"/>
        </w:rPr>
      </w:pPr>
    </w:p>
    <w:p w:rsidR="00C03F14" w:rsidRPr="009F07D8" w:rsidRDefault="00C03F14" w:rsidP="0035231B">
      <w:pPr>
        <w:spacing w:line="360" w:lineRule="auto"/>
        <w:ind w:left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§ 8</w:t>
      </w:r>
    </w:p>
    <w:p w:rsidR="008672D4" w:rsidRPr="009F07D8" w:rsidRDefault="008672D4" w:rsidP="00452A96">
      <w:pPr>
        <w:numPr>
          <w:ilvl w:val="0"/>
          <w:numId w:val="24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Wydziałami kierują Naczelnicy na zasadzie jednoosobowego kierownictwa zapewniając właściwe ich funkcjonowanie. </w:t>
      </w:r>
    </w:p>
    <w:p w:rsidR="00A11DFD" w:rsidRPr="009F07D8" w:rsidRDefault="00A11DFD" w:rsidP="00452A96">
      <w:pPr>
        <w:numPr>
          <w:ilvl w:val="0"/>
          <w:numId w:val="24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Naczelnik</w:t>
      </w:r>
      <w:r w:rsidR="00C33607" w:rsidRPr="009F07D8">
        <w:rPr>
          <w:sz w:val="24"/>
          <w:szCs w:val="24"/>
        </w:rPr>
        <w:t xml:space="preserve"> Wydziału Geodezji, Kartografii,</w:t>
      </w:r>
      <w:r w:rsidRPr="009F07D8">
        <w:rPr>
          <w:sz w:val="24"/>
          <w:szCs w:val="24"/>
        </w:rPr>
        <w:t xml:space="preserve"> Katastru</w:t>
      </w:r>
      <w:r w:rsidR="0024472A" w:rsidRPr="009F07D8">
        <w:rPr>
          <w:sz w:val="24"/>
          <w:szCs w:val="24"/>
        </w:rPr>
        <w:t xml:space="preserve"> i Gospodarki Nieruchomościami </w:t>
      </w:r>
      <w:r w:rsidRPr="009F07D8">
        <w:rPr>
          <w:sz w:val="24"/>
          <w:szCs w:val="24"/>
        </w:rPr>
        <w:t>pełni funkcję</w:t>
      </w:r>
      <w:r w:rsidR="00657D39" w:rsidRPr="009F07D8">
        <w:rPr>
          <w:sz w:val="24"/>
          <w:szCs w:val="24"/>
        </w:rPr>
        <w:t xml:space="preserve"> </w:t>
      </w:r>
      <w:r w:rsidR="009C7C8A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i realizuje zadania Geodety Powiatowego.</w:t>
      </w:r>
    </w:p>
    <w:p w:rsidR="00A11DFD" w:rsidRPr="009F07D8" w:rsidRDefault="00657D39" w:rsidP="00452A96">
      <w:pPr>
        <w:numPr>
          <w:ilvl w:val="0"/>
          <w:numId w:val="24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Naczelnicy Wydziałów</w:t>
      </w:r>
      <w:r w:rsidR="00A11DFD" w:rsidRPr="009F07D8">
        <w:rPr>
          <w:sz w:val="24"/>
          <w:szCs w:val="24"/>
        </w:rPr>
        <w:t>:</w:t>
      </w:r>
    </w:p>
    <w:p w:rsidR="00C5735B" w:rsidRPr="009F07D8" w:rsidRDefault="00C5735B" w:rsidP="00452A96">
      <w:pPr>
        <w:numPr>
          <w:ilvl w:val="0"/>
          <w:numId w:val="25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ustalają szczegółowe zakresy czynności pracowników i kontrolują realizację zadań;</w:t>
      </w:r>
    </w:p>
    <w:p w:rsidR="00A11DFD" w:rsidRPr="009F07D8" w:rsidRDefault="00A11DFD" w:rsidP="00452A96">
      <w:pPr>
        <w:numPr>
          <w:ilvl w:val="0"/>
          <w:numId w:val="25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zapewniają zgodne z prawem wykonywanie przypisanych im zadań i w tym zakresie ponoszą odpowiedzialność przed Starostą;</w:t>
      </w:r>
    </w:p>
    <w:p w:rsidR="00A11DFD" w:rsidRPr="009F07D8" w:rsidRDefault="00A11DFD" w:rsidP="00452A96">
      <w:pPr>
        <w:numPr>
          <w:ilvl w:val="0"/>
          <w:numId w:val="25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są bezpośrednimi przełożonymi podległych im pracowników.</w:t>
      </w:r>
    </w:p>
    <w:p w:rsidR="00965707" w:rsidRPr="009F07D8" w:rsidRDefault="00A11DFD" w:rsidP="00452A96">
      <w:pPr>
        <w:numPr>
          <w:ilvl w:val="0"/>
          <w:numId w:val="24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Zastępstwo </w:t>
      </w:r>
      <w:r w:rsidR="00657D39" w:rsidRPr="009F07D8">
        <w:rPr>
          <w:sz w:val="24"/>
          <w:szCs w:val="24"/>
        </w:rPr>
        <w:t>Naczelnika Wydziału</w:t>
      </w:r>
      <w:r w:rsidRPr="009F07D8">
        <w:rPr>
          <w:sz w:val="24"/>
          <w:szCs w:val="24"/>
        </w:rPr>
        <w:t xml:space="preserve"> wykonuje </w:t>
      </w:r>
      <w:r w:rsidR="00C33607" w:rsidRPr="009F07D8">
        <w:rPr>
          <w:sz w:val="24"/>
          <w:szCs w:val="24"/>
        </w:rPr>
        <w:t xml:space="preserve">Zastępca Naczelnika lub </w:t>
      </w:r>
      <w:r w:rsidRPr="009F07D8">
        <w:rPr>
          <w:sz w:val="24"/>
          <w:szCs w:val="24"/>
        </w:rPr>
        <w:t>p</w:t>
      </w:r>
      <w:r w:rsidR="006C1FA1" w:rsidRPr="009F07D8">
        <w:rPr>
          <w:sz w:val="24"/>
          <w:szCs w:val="24"/>
        </w:rPr>
        <w:t>racownik przez niego wyznaczony.</w:t>
      </w:r>
      <w:r w:rsidRPr="009F07D8">
        <w:rPr>
          <w:sz w:val="24"/>
          <w:szCs w:val="24"/>
        </w:rPr>
        <w:t xml:space="preserve"> Zakres zadań realizowany</w:t>
      </w:r>
      <w:r w:rsidR="00657D39" w:rsidRPr="009F07D8">
        <w:rPr>
          <w:sz w:val="24"/>
          <w:szCs w:val="24"/>
        </w:rPr>
        <w:t>ch w ramach zastępstwa określa N</w:t>
      </w:r>
      <w:r w:rsidRPr="009F07D8">
        <w:rPr>
          <w:sz w:val="24"/>
          <w:szCs w:val="24"/>
        </w:rPr>
        <w:t>aczelnik wydziału.</w:t>
      </w:r>
    </w:p>
    <w:p w:rsidR="00965707" w:rsidRPr="009F07D8" w:rsidRDefault="00965707" w:rsidP="00452A96">
      <w:pPr>
        <w:numPr>
          <w:ilvl w:val="0"/>
          <w:numId w:val="24"/>
        </w:numPr>
        <w:spacing w:line="360" w:lineRule="auto"/>
        <w:ind w:left="0"/>
        <w:rPr>
          <w:sz w:val="24"/>
          <w:szCs w:val="24"/>
        </w:rPr>
      </w:pPr>
      <w:r w:rsidRPr="009F07D8">
        <w:rPr>
          <w:bCs/>
          <w:sz w:val="24"/>
          <w:szCs w:val="24"/>
        </w:rPr>
        <w:t xml:space="preserve">Bezpośrednim przełożonym: Pełnomocnika ds. Informacji Niejawnych, Kierownika Powiatowego Centrum Zarządzania Kryzysowego, Inspektora Ochrony Danych, Powiatowego Rzecznika Konsumentów oraz </w:t>
      </w:r>
      <w:r w:rsidR="004940EE" w:rsidRPr="009F07D8">
        <w:rPr>
          <w:bCs/>
          <w:sz w:val="24"/>
          <w:szCs w:val="24"/>
        </w:rPr>
        <w:t>samodzielnego stan</w:t>
      </w:r>
      <w:r w:rsidR="005E511D" w:rsidRPr="009F07D8">
        <w:rPr>
          <w:bCs/>
          <w:sz w:val="24"/>
          <w:szCs w:val="24"/>
        </w:rPr>
        <w:t>o</w:t>
      </w:r>
      <w:r w:rsidR="004940EE" w:rsidRPr="009F07D8">
        <w:rPr>
          <w:bCs/>
          <w:sz w:val="24"/>
          <w:szCs w:val="24"/>
        </w:rPr>
        <w:t>w</w:t>
      </w:r>
      <w:r w:rsidR="005E511D" w:rsidRPr="009F07D8">
        <w:rPr>
          <w:bCs/>
          <w:sz w:val="24"/>
          <w:szCs w:val="24"/>
        </w:rPr>
        <w:t>i</w:t>
      </w:r>
      <w:r w:rsidR="004940EE" w:rsidRPr="009F07D8">
        <w:rPr>
          <w:bCs/>
          <w:sz w:val="24"/>
          <w:szCs w:val="24"/>
        </w:rPr>
        <w:t xml:space="preserve">ska ds. kadr </w:t>
      </w:r>
      <w:r w:rsidR="004C4B10" w:rsidRPr="009F07D8">
        <w:rPr>
          <w:bCs/>
          <w:sz w:val="24"/>
          <w:szCs w:val="24"/>
        </w:rPr>
        <w:t xml:space="preserve"> </w:t>
      </w:r>
      <w:r w:rsidR="004940EE" w:rsidRPr="009F07D8">
        <w:rPr>
          <w:bCs/>
          <w:sz w:val="24"/>
          <w:szCs w:val="24"/>
        </w:rPr>
        <w:t>i</w:t>
      </w:r>
      <w:r w:rsidRPr="009F07D8">
        <w:rPr>
          <w:bCs/>
          <w:sz w:val="24"/>
          <w:szCs w:val="24"/>
        </w:rPr>
        <w:t xml:space="preserve">  </w:t>
      </w:r>
      <w:r w:rsidR="0017386D" w:rsidRPr="009F07D8">
        <w:rPr>
          <w:bCs/>
          <w:sz w:val="24"/>
          <w:szCs w:val="24"/>
        </w:rPr>
        <w:t>jest Starosta.”.</w:t>
      </w:r>
    </w:p>
    <w:p w:rsidR="00600BAD" w:rsidRDefault="00EC093F" w:rsidP="00452A96">
      <w:pPr>
        <w:numPr>
          <w:ilvl w:val="0"/>
          <w:numId w:val="24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Starosta </w:t>
      </w:r>
      <w:r w:rsidR="00A11DFD" w:rsidRPr="009F07D8">
        <w:rPr>
          <w:sz w:val="24"/>
          <w:szCs w:val="24"/>
        </w:rPr>
        <w:t xml:space="preserve">wyznacza pracownika oraz zakres zadań realizowanych w ramach zastępstwa osoby zajmującej </w:t>
      </w:r>
      <w:r w:rsidR="004940EE" w:rsidRPr="009F07D8">
        <w:rPr>
          <w:sz w:val="24"/>
          <w:szCs w:val="24"/>
        </w:rPr>
        <w:t>s</w:t>
      </w:r>
      <w:r w:rsidR="00A11DFD" w:rsidRPr="009F07D8">
        <w:rPr>
          <w:sz w:val="24"/>
          <w:szCs w:val="24"/>
        </w:rPr>
        <w:t xml:space="preserve">amodzielne </w:t>
      </w:r>
      <w:r w:rsidR="004940EE" w:rsidRPr="009F07D8">
        <w:rPr>
          <w:sz w:val="24"/>
          <w:szCs w:val="24"/>
        </w:rPr>
        <w:t>s</w:t>
      </w:r>
      <w:r w:rsidR="00A11DFD" w:rsidRPr="009F07D8">
        <w:rPr>
          <w:sz w:val="24"/>
          <w:szCs w:val="24"/>
        </w:rPr>
        <w:t>tanowisko.</w:t>
      </w:r>
    </w:p>
    <w:p w:rsidR="009F07D8" w:rsidRPr="009F07D8" w:rsidRDefault="009F07D8" w:rsidP="005C45DD">
      <w:pPr>
        <w:spacing w:line="360" w:lineRule="auto"/>
        <w:ind w:left="0" w:firstLine="0"/>
        <w:rPr>
          <w:sz w:val="24"/>
          <w:szCs w:val="24"/>
        </w:rPr>
      </w:pPr>
    </w:p>
    <w:p w:rsidR="00600BAD" w:rsidRDefault="00600BAD" w:rsidP="00452A96">
      <w:pPr>
        <w:spacing w:line="360" w:lineRule="auto"/>
        <w:ind w:left="0"/>
        <w:rPr>
          <w:sz w:val="24"/>
          <w:szCs w:val="24"/>
        </w:rPr>
      </w:pPr>
    </w:p>
    <w:p w:rsidR="005C45DD" w:rsidRPr="009F07D8" w:rsidRDefault="005C45DD" w:rsidP="00452A96">
      <w:pPr>
        <w:spacing w:line="360" w:lineRule="auto"/>
        <w:ind w:left="0"/>
        <w:rPr>
          <w:sz w:val="24"/>
          <w:szCs w:val="24"/>
        </w:rPr>
      </w:pPr>
    </w:p>
    <w:p w:rsidR="00A11DFD" w:rsidRPr="009F07D8" w:rsidRDefault="00DB1105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Rozdział III</w:t>
      </w:r>
    </w:p>
    <w:p w:rsidR="00A11DFD" w:rsidRPr="009F07D8" w:rsidRDefault="00410A53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S</w:t>
      </w:r>
      <w:r w:rsidR="00A11DFD" w:rsidRPr="009F07D8">
        <w:rPr>
          <w:b/>
          <w:sz w:val="24"/>
          <w:szCs w:val="24"/>
        </w:rPr>
        <w:t>tarost</w:t>
      </w:r>
      <w:r w:rsidRPr="009F07D8">
        <w:rPr>
          <w:b/>
          <w:sz w:val="24"/>
          <w:szCs w:val="24"/>
        </w:rPr>
        <w:t>a,</w:t>
      </w:r>
      <w:r w:rsidR="004C6D13" w:rsidRPr="009F07D8">
        <w:rPr>
          <w:b/>
          <w:sz w:val="24"/>
          <w:szCs w:val="24"/>
        </w:rPr>
        <w:t xml:space="preserve"> Wicestarosta, </w:t>
      </w:r>
      <w:r w:rsidRPr="009F07D8">
        <w:rPr>
          <w:b/>
          <w:sz w:val="24"/>
          <w:szCs w:val="24"/>
        </w:rPr>
        <w:t>Sekretarz, S</w:t>
      </w:r>
      <w:r w:rsidR="00A11DFD" w:rsidRPr="009F07D8">
        <w:rPr>
          <w:b/>
          <w:sz w:val="24"/>
          <w:szCs w:val="24"/>
        </w:rPr>
        <w:t>karbnik</w:t>
      </w:r>
    </w:p>
    <w:p w:rsidR="008672D4" w:rsidRPr="009F07D8" w:rsidRDefault="008672D4" w:rsidP="0035231B">
      <w:pPr>
        <w:spacing w:line="360" w:lineRule="auto"/>
        <w:ind w:left="0" w:firstLine="0"/>
        <w:jc w:val="center"/>
        <w:rPr>
          <w:sz w:val="24"/>
          <w:szCs w:val="24"/>
        </w:rPr>
      </w:pPr>
    </w:p>
    <w:p w:rsidR="0024472A" w:rsidRPr="009F07D8" w:rsidRDefault="0024472A" w:rsidP="0035231B">
      <w:pPr>
        <w:spacing w:line="360" w:lineRule="auto"/>
        <w:ind w:left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§ 9</w:t>
      </w:r>
    </w:p>
    <w:p w:rsidR="00A11DFD" w:rsidRPr="009F07D8" w:rsidRDefault="00A11DFD" w:rsidP="00452A96">
      <w:pPr>
        <w:pStyle w:val="Akapitzlist"/>
        <w:numPr>
          <w:ilvl w:val="0"/>
          <w:numId w:val="85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Do zakresu zadań i kompetencji Starosty jako kierownika Starostwa należy:</w:t>
      </w:r>
    </w:p>
    <w:p w:rsidR="00A11DFD" w:rsidRPr="009F07D8" w:rsidRDefault="00A11DFD" w:rsidP="00452A96">
      <w:pPr>
        <w:numPr>
          <w:ilvl w:val="0"/>
          <w:numId w:val="26"/>
        </w:numPr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>organizowanie pracy Starostwa;</w:t>
      </w:r>
      <w:r w:rsidR="008E2E51" w:rsidRPr="009F07D8">
        <w:rPr>
          <w:sz w:val="24"/>
          <w:szCs w:val="24"/>
        </w:rPr>
        <w:t xml:space="preserve"> </w:t>
      </w:r>
    </w:p>
    <w:p w:rsidR="00A11DFD" w:rsidRPr="009F07D8" w:rsidRDefault="00A11DFD" w:rsidP="00452A96">
      <w:pPr>
        <w:numPr>
          <w:ilvl w:val="0"/>
          <w:numId w:val="26"/>
        </w:numPr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>podejmowanie działań zapewniających prawidłową realizację zadań;</w:t>
      </w:r>
    </w:p>
    <w:p w:rsidR="00A11DFD" w:rsidRPr="009F07D8" w:rsidRDefault="00A11DFD" w:rsidP="00452A96">
      <w:pPr>
        <w:numPr>
          <w:ilvl w:val="0"/>
          <w:numId w:val="26"/>
        </w:numPr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>upoważnianie pracowników Starostwa do wydawania w jego imieniu decyzji administracyjnych</w:t>
      </w:r>
      <w:r w:rsidR="009C7C8A" w:rsidRPr="009F07D8">
        <w:rPr>
          <w:sz w:val="24"/>
          <w:szCs w:val="24"/>
        </w:rPr>
        <w:t xml:space="preserve">  </w:t>
      </w:r>
      <w:r w:rsidRPr="009F07D8">
        <w:rPr>
          <w:sz w:val="24"/>
          <w:szCs w:val="24"/>
        </w:rPr>
        <w:t xml:space="preserve"> w indywidualnych sprawach z zakresu administracji publicznej;</w:t>
      </w:r>
    </w:p>
    <w:p w:rsidR="00A11DFD" w:rsidRPr="009F07D8" w:rsidRDefault="00A11DFD" w:rsidP="00452A96">
      <w:pPr>
        <w:numPr>
          <w:ilvl w:val="0"/>
          <w:numId w:val="26"/>
        </w:numPr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>realizacja polityki personalnej w Starostwie;</w:t>
      </w:r>
    </w:p>
    <w:p w:rsidR="00A11DFD" w:rsidRPr="009F07D8" w:rsidRDefault="00A11DFD" w:rsidP="00452A96">
      <w:pPr>
        <w:numPr>
          <w:ilvl w:val="0"/>
          <w:numId w:val="26"/>
        </w:numPr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 xml:space="preserve">wykonywanie uprawnień zwierzchnika służbowego wobec </w:t>
      </w:r>
      <w:r w:rsidR="00A93A1A" w:rsidRPr="009F07D8">
        <w:rPr>
          <w:sz w:val="24"/>
          <w:szCs w:val="24"/>
        </w:rPr>
        <w:t>pracowników Starostwa</w:t>
      </w:r>
      <w:r w:rsidRPr="009F07D8">
        <w:rPr>
          <w:sz w:val="24"/>
          <w:szCs w:val="24"/>
        </w:rPr>
        <w:t xml:space="preserve"> </w:t>
      </w:r>
      <w:r w:rsidR="00156C7E" w:rsidRPr="009F07D8">
        <w:rPr>
          <w:sz w:val="24"/>
          <w:szCs w:val="24"/>
        </w:rPr>
        <w:t xml:space="preserve"> </w:t>
      </w:r>
      <w:r w:rsidR="000F3420" w:rsidRPr="009F07D8">
        <w:rPr>
          <w:sz w:val="24"/>
          <w:szCs w:val="24"/>
        </w:rPr>
        <w:t xml:space="preserve">                     </w:t>
      </w:r>
      <w:r w:rsidRPr="009F07D8">
        <w:rPr>
          <w:sz w:val="24"/>
          <w:szCs w:val="24"/>
        </w:rPr>
        <w:t xml:space="preserve">z zakresu prawa pracy; </w:t>
      </w:r>
    </w:p>
    <w:p w:rsidR="004619DB" w:rsidRPr="009F07D8" w:rsidRDefault="00A11DFD" w:rsidP="00452A96">
      <w:pPr>
        <w:numPr>
          <w:ilvl w:val="0"/>
          <w:numId w:val="26"/>
        </w:numPr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>wykonywanie innych zadań zastrzeżonych dla Starosty usta</w:t>
      </w:r>
      <w:r w:rsidR="00A93A1A" w:rsidRPr="009F07D8">
        <w:rPr>
          <w:sz w:val="24"/>
          <w:szCs w:val="24"/>
        </w:rPr>
        <w:t>wami, uchwałami Rady</w:t>
      </w:r>
      <w:r w:rsidR="006248B6" w:rsidRPr="009F07D8">
        <w:rPr>
          <w:sz w:val="24"/>
          <w:szCs w:val="24"/>
        </w:rPr>
        <w:t xml:space="preserve"> </w:t>
      </w:r>
      <w:r w:rsidR="000F3420" w:rsidRPr="009F07D8">
        <w:rPr>
          <w:sz w:val="24"/>
          <w:szCs w:val="24"/>
        </w:rPr>
        <w:t xml:space="preserve">                         </w:t>
      </w:r>
      <w:r w:rsidRPr="009F07D8">
        <w:rPr>
          <w:sz w:val="24"/>
          <w:szCs w:val="24"/>
        </w:rPr>
        <w:t>i Zarządu</w:t>
      </w:r>
      <w:r w:rsidR="00F743CF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oraz wynikających z postanowi</w:t>
      </w:r>
      <w:r w:rsidR="006248B6" w:rsidRPr="009F07D8">
        <w:rPr>
          <w:sz w:val="24"/>
          <w:szCs w:val="24"/>
        </w:rPr>
        <w:t>eń Statutu Powiatu i Regulaminu</w:t>
      </w:r>
      <w:r w:rsidR="005776FD" w:rsidRPr="009F07D8">
        <w:rPr>
          <w:sz w:val="24"/>
          <w:szCs w:val="24"/>
        </w:rPr>
        <w:t xml:space="preserve"> </w:t>
      </w:r>
      <w:r w:rsidR="006248B6" w:rsidRPr="009F07D8">
        <w:rPr>
          <w:sz w:val="24"/>
          <w:szCs w:val="24"/>
        </w:rPr>
        <w:t>O</w:t>
      </w:r>
      <w:r w:rsidRPr="009F07D8">
        <w:rPr>
          <w:sz w:val="24"/>
          <w:szCs w:val="24"/>
        </w:rPr>
        <w:t>rganizacyjnego Starostwa.</w:t>
      </w:r>
    </w:p>
    <w:p w:rsidR="00E65BD2" w:rsidRPr="009F07D8" w:rsidRDefault="004619DB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 xml:space="preserve">2. </w:t>
      </w:r>
      <w:r w:rsidR="00504046" w:rsidRPr="009F07D8">
        <w:rPr>
          <w:sz w:val="24"/>
          <w:szCs w:val="24"/>
        </w:rPr>
        <w:t>Starosta lub upoważnieni pracownicy dokonują czynności w sprawach z zakresu prawa pracy w stosunku do pracowników Starostwa, z zastrzeżeniem przepisów szczególnych.</w:t>
      </w:r>
    </w:p>
    <w:p w:rsidR="00A11DFD" w:rsidRPr="009F07D8" w:rsidRDefault="004619DB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 xml:space="preserve">3. </w:t>
      </w:r>
      <w:r w:rsidR="00A11DFD" w:rsidRPr="009F07D8">
        <w:rPr>
          <w:sz w:val="24"/>
          <w:szCs w:val="24"/>
        </w:rPr>
        <w:t>Starosta sprawuje bezpośredni nadzór nad działalnością:</w:t>
      </w:r>
    </w:p>
    <w:p w:rsidR="00A11DFD" w:rsidRPr="009F07D8" w:rsidRDefault="00A11DFD" w:rsidP="00452A96">
      <w:pPr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Wicestarosty;</w:t>
      </w:r>
    </w:p>
    <w:p w:rsidR="004C6D13" w:rsidRPr="009F07D8" w:rsidRDefault="00C534A3" w:rsidP="00452A96">
      <w:pPr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Skarbnika</w:t>
      </w:r>
      <w:r w:rsidR="00072F30" w:rsidRPr="009F07D8">
        <w:rPr>
          <w:sz w:val="24"/>
          <w:szCs w:val="24"/>
        </w:rPr>
        <w:t>;</w:t>
      </w:r>
    </w:p>
    <w:p w:rsidR="00A45EC2" w:rsidRPr="009F07D8" w:rsidRDefault="00A45EC2" w:rsidP="00452A96">
      <w:pPr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Wydziału Finansowego;</w:t>
      </w:r>
    </w:p>
    <w:p w:rsidR="00834CFA" w:rsidRPr="009F07D8" w:rsidRDefault="004C6D13" w:rsidP="00452A96">
      <w:pPr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Wydziału G</w:t>
      </w:r>
      <w:r w:rsidR="009A0982" w:rsidRPr="009F07D8">
        <w:rPr>
          <w:sz w:val="24"/>
          <w:szCs w:val="24"/>
        </w:rPr>
        <w:t>eodezji, Kartografii,</w:t>
      </w:r>
      <w:r w:rsidR="00834CFA" w:rsidRPr="009F07D8">
        <w:rPr>
          <w:sz w:val="24"/>
          <w:szCs w:val="24"/>
        </w:rPr>
        <w:t xml:space="preserve"> Katastru</w:t>
      </w:r>
      <w:r w:rsidR="009A0982" w:rsidRPr="009F07D8">
        <w:rPr>
          <w:sz w:val="24"/>
          <w:szCs w:val="24"/>
        </w:rPr>
        <w:t xml:space="preserve"> i Gospodarki Nieruchomościami</w:t>
      </w:r>
      <w:r w:rsidR="00834CFA" w:rsidRPr="009F07D8">
        <w:rPr>
          <w:sz w:val="24"/>
          <w:szCs w:val="24"/>
        </w:rPr>
        <w:t>;</w:t>
      </w:r>
    </w:p>
    <w:p w:rsidR="00A45EC2" w:rsidRPr="009F07D8" w:rsidRDefault="00A45EC2" w:rsidP="00452A96">
      <w:pPr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Wydziału Rolnictwa, Ochrony Środowiska i Budownictwa;</w:t>
      </w:r>
    </w:p>
    <w:p w:rsidR="00785D13" w:rsidRPr="009F07D8" w:rsidRDefault="004940EE" w:rsidP="00452A96">
      <w:pPr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Samodzielnego stanowiska ds. </w:t>
      </w:r>
      <w:r w:rsidR="00A45EC2" w:rsidRPr="009F07D8">
        <w:rPr>
          <w:sz w:val="24"/>
          <w:szCs w:val="24"/>
        </w:rPr>
        <w:t>K</w:t>
      </w:r>
      <w:r w:rsidR="00785D13" w:rsidRPr="009F07D8">
        <w:rPr>
          <w:sz w:val="24"/>
          <w:szCs w:val="24"/>
        </w:rPr>
        <w:t>adr;</w:t>
      </w:r>
    </w:p>
    <w:p w:rsidR="009A0982" w:rsidRPr="009F07D8" w:rsidRDefault="0024472A" w:rsidP="00452A96">
      <w:pPr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Pełnomocnik</w:t>
      </w:r>
      <w:r w:rsidR="00657D39" w:rsidRPr="009F07D8">
        <w:rPr>
          <w:sz w:val="24"/>
          <w:szCs w:val="24"/>
        </w:rPr>
        <w:t>a</w:t>
      </w:r>
      <w:r w:rsidRPr="009F07D8">
        <w:rPr>
          <w:sz w:val="24"/>
          <w:szCs w:val="24"/>
        </w:rPr>
        <w:t xml:space="preserve"> ds. Ochrony Informacji Niejawnych</w:t>
      </w:r>
      <w:r w:rsidR="005E00BA" w:rsidRPr="009F07D8">
        <w:rPr>
          <w:sz w:val="24"/>
          <w:szCs w:val="24"/>
        </w:rPr>
        <w:t>;</w:t>
      </w:r>
    </w:p>
    <w:p w:rsidR="005E00BA" w:rsidRPr="009F07D8" w:rsidRDefault="005E00BA" w:rsidP="00452A96">
      <w:pPr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Powiatowe</w:t>
      </w:r>
      <w:r w:rsidR="00657D39" w:rsidRPr="009F07D8">
        <w:rPr>
          <w:sz w:val="24"/>
          <w:szCs w:val="24"/>
        </w:rPr>
        <w:t>go</w:t>
      </w:r>
      <w:r w:rsidRPr="009F07D8">
        <w:rPr>
          <w:sz w:val="24"/>
          <w:szCs w:val="24"/>
        </w:rPr>
        <w:t xml:space="preserve"> Centrum Zarządzania Kryzysowego;</w:t>
      </w:r>
    </w:p>
    <w:p w:rsidR="005E00BA" w:rsidRDefault="00965707" w:rsidP="00452A96">
      <w:pPr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Inspektora Ochrony Danych</w:t>
      </w:r>
      <w:r w:rsidR="00657D39" w:rsidRPr="009F07D8">
        <w:rPr>
          <w:sz w:val="24"/>
          <w:szCs w:val="24"/>
        </w:rPr>
        <w:t>;</w:t>
      </w:r>
    </w:p>
    <w:p w:rsidR="009F07D8" w:rsidRPr="009F07D8" w:rsidRDefault="009F07D8" w:rsidP="00452A96">
      <w:pPr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Administratora Systemów Informatycznych;</w:t>
      </w:r>
    </w:p>
    <w:p w:rsidR="003E05FD" w:rsidRPr="009F07D8" w:rsidRDefault="00657D39" w:rsidP="00452A96">
      <w:pPr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Powiatowego Rzecznika Konsumentów</w:t>
      </w:r>
      <w:r w:rsidR="00A45EC2" w:rsidRPr="009F07D8">
        <w:rPr>
          <w:sz w:val="24"/>
          <w:szCs w:val="24"/>
        </w:rPr>
        <w:t>.</w:t>
      </w:r>
    </w:p>
    <w:p w:rsidR="00A45EC2" w:rsidRPr="009F07D8" w:rsidRDefault="00A45EC2" w:rsidP="00452A96">
      <w:pPr>
        <w:spacing w:line="360" w:lineRule="auto"/>
        <w:ind w:left="0" w:firstLine="0"/>
        <w:rPr>
          <w:color w:val="FF0000"/>
          <w:sz w:val="24"/>
          <w:szCs w:val="24"/>
        </w:rPr>
      </w:pPr>
    </w:p>
    <w:p w:rsidR="003A27A5" w:rsidRPr="009F07D8" w:rsidRDefault="006248B6" w:rsidP="0035231B">
      <w:pPr>
        <w:spacing w:line="360" w:lineRule="auto"/>
        <w:ind w:left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§</w:t>
      </w:r>
      <w:r w:rsidR="003E05FD" w:rsidRPr="009F07D8">
        <w:rPr>
          <w:b/>
          <w:sz w:val="24"/>
          <w:szCs w:val="24"/>
        </w:rPr>
        <w:t xml:space="preserve"> </w:t>
      </w:r>
      <w:r w:rsidRPr="009F07D8">
        <w:rPr>
          <w:b/>
          <w:sz w:val="24"/>
          <w:szCs w:val="24"/>
        </w:rPr>
        <w:t>10</w:t>
      </w:r>
    </w:p>
    <w:p w:rsidR="00F743CF" w:rsidRPr="009F07D8" w:rsidRDefault="00A11DFD" w:rsidP="00452A96">
      <w:pPr>
        <w:numPr>
          <w:ilvl w:val="0"/>
          <w:numId w:val="29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Wicestarosta wykonuje zadania i kompetencje w zakresie określonym przez Starostę.</w:t>
      </w:r>
      <w:r w:rsidR="003E05FD" w:rsidRPr="009F07D8">
        <w:rPr>
          <w:sz w:val="24"/>
          <w:szCs w:val="24"/>
        </w:rPr>
        <w:t xml:space="preserve"> </w:t>
      </w:r>
    </w:p>
    <w:p w:rsidR="00A11DFD" w:rsidRPr="009F07D8" w:rsidRDefault="00A11DFD" w:rsidP="00452A96">
      <w:pPr>
        <w:numPr>
          <w:ilvl w:val="0"/>
          <w:numId w:val="29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 czasie nieobecności Starosty lub niemożności wykonywania przez niego swej funkcji, zadania</w:t>
      </w:r>
      <w:r w:rsidR="0022044F" w:rsidRPr="009F07D8">
        <w:rPr>
          <w:sz w:val="24"/>
          <w:szCs w:val="24"/>
        </w:rPr>
        <w:t xml:space="preserve"> </w:t>
      </w:r>
      <w:r w:rsidR="003A27A5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i kompetencje w zakresie kierowania S</w:t>
      </w:r>
      <w:r w:rsidR="00B43270" w:rsidRPr="009F07D8">
        <w:rPr>
          <w:sz w:val="24"/>
          <w:szCs w:val="24"/>
        </w:rPr>
        <w:t>tarostwem wykonuje Wicestarosta.</w:t>
      </w:r>
    </w:p>
    <w:p w:rsidR="00A11DFD" w:rsidRPr="009F07D8" w:rsidRDefault="00A11DFD" w:rsidP="00452A96">
      <w:pPr>
        <w:numPr>
          <w:ilvl w:val="0"/>
          <w:numId w:val="29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Wicestarosta sprawuje bezpośredni nadzór nad działalnością:</w:t>
      </w:r>
    </w:p>
    <w:p w:rsidR="00504046" w:rsidRPr="009F07D8" w:rsidRDefault="00504046" w:rsidP="00452A96">
      <w:pPr>
        <w:numPr>
          <w:ilvl w:val="0"/>
          <w:numId w:val="2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lastRenderedPageBreak/>
        <w:t>Sekretarza;</w:t>
      </w:r>
    </w:p>
    <w:p w:rsidR="00504046" w:rsidRPr="009F07D8" w:rsidRDefault="00504046" w:rsidP="00452A96">
      <w:pPr>
        <w:numPr>
          <w:ilvl w:val="0"/>
          <w:numId w:val="2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Wydziału Organizacyjnego;</w:t>
      </w:r>
    </w:p>
    <w:p w:rsidR="00A11DFD" w:rsidRPr="009F07D8" w:rsidRDefault="00A11DFD" w:rsidP="00452A96">
      <w:pPr>
        <w:numPr>
          <w:ilvl w:val="0"/>
          <w:numId w:val="2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Wydziału</w:t>
      </w:r>
      <w:r w:rsidR="004C4B10" w:rsidRPr="009F07D8">
        <w:rPr>
          <w:sz w:val="24"/>
          <w:szCs w:val="24"/>
        </w:rPr>
        <w:t xml:space="preserve"> </w:t>
      </w:r>
      <w:r w:rsidR="009A0982" w:rsidRPr="009F07D8">
        <w:rPr>
          <w:sz w:val="24"/>
          <w:szCs w:val="24"/>
        </w:rPr>
        <w:t xml:space="preserve">Rozwoju </w:t>
      </w:r>
      <w:r w:rsidR="009E3239" w:rsidRPr="009F07D8">
        <w:rPr>
          <w:sz w:val="24"/>
          <w:szCs w:val="24"/>
        </w:rPr>
        <w:t>Społeczno-Gospodarczego i Promocji</w:t>
      </w:r>
      <w:r w:rsidR="00C01C8F" w:rsidRPr="009F07D8">
        <w:rPr>
          <w:sz w:val="24"/>
          <w:szCs w:val="24"/>
        </w:rPr>
        <w:t>;</w:t>
      </w:r>
    </w:p>
    <w:p w:rsidR="00C01C8F" w:rsidRPr="009F07D8" w:rsidRDefault="00C01C8F" w:rsidP="00452A96">
      <w:pPr>
        <w:numPr>
          <w:ilvl w:val="0"/>
          <w:numId w:val="2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Wydziału Komunikacji.</w:t>
      </w:r>
    </w:p>
    <w:p w:rsidR="003054E9" w:rsidRPr="009F07D8" w:rsidRDefault="009C7C8A" w:rsidP="00452A96">
      <w:pPr>
        <w:spacing w:line="360" w:lineRule="auto"/>
        <w:ind w:left="0" w:firstLine="567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 xml:space="preserve">   </w:t>
      </w:r>
      <w:r w:rsidR="00DC0134" w:rsidRPr="009F07D8">
        <w:rPr>
          <w:b/>
          <w:sz w:val="24"/>
          <w:szCs w:val="24"/>
        </w:rPr>
        <w:t xml:space="preserve">                                       </w:t>
      </w:r>
    </w:p>
    <w:p w:rsidR="003054E9" w:rsidRPr="009F07D8" w:rsidRDefault="00F743CF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§ 11</w:t>
      </w:r>
    </w:p>
    <w:p w:rsidR="00A11DFD" w:rsidRPr="009F07D8" w:rsidRDefault="00A11DFD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Do zadań Sekretarza należy:</w:t>
      </w:r>
    </w:p>
    <w:p w:rsidR="00A11DFD" w:rsidRPr="009F07D8" w:rsidRDefault="00014576" w:rsidP="00452A96">
      <w:pPr>
        <w:numPr>
          <w:ilvl w:val="0"/>
          <w:numId w:val="3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zapewnienie właściwej organizacji pracy i sprawnego funkcjonowania </w:t>
      </w:r>
      <w:r w:rsidR="009E3239" w:rsidRPr="009F07D8">
        <w:rPr>
          <w:sz w:val="24"/>
          <w:szCs w:val="24"/>
        </w:rPr>
        <w:t>Starostwa;</w:t>
      </w:r>
    </w:p>
    <w:p w:rsidR="00EA4FD4" w:rsidRPr="009F07D8" w:rsidRDefault="00EA4FD4" w:rsidP="00452A96">
      <w:pPr>
        <w:numPr>
          <w:ilvl w:val="0"/>
          <w:numId w:val="3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opracowywanie projektu Statutu Powiatu i projektów statutów nowo tworzonych jednostek budżetowych Powiatu Łomżyńskiego;</w:t>
      </w:r>
    </w:p>
    <w:p w:rsidR="00A11DFD" w:rsidRPr="009F07D8" w:rsidRDefault="00A11DFD" w:rsidP="00452A96">
      <w:pPr>
        <w:numPr>
          <w:ilvl w:val="0"/>
          <w:numId w:val="3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opracowywanie proj</w:t>
      </w:r>
      <w:r w:rsidR="00E172EF" w:rsidRPr="009F07D8">
        <w:rPr>
          <w:sz w:val="24"/>
          <w:szCs w:val="24"/>
        </w:rPr>
        <w:t xml:space="preserve">ektów aktów regulujących zasady </w:t>
      </w:r>
      <w:r w:rsidRPr="009F07D8">
        <w:rPr>
          <w:sz w:val="24"/>
          <w:szCs w:val="24"/>
        </w:rPr>
        <w:t xml:space="preserve">działania Starostwa i jego komórek </w:t>
      </w:r>
      <w:r w:rsidR="00657D39" w:rsidRPr="009F07D8">
        <w:rPr>
          <w:sz w:val="24"/>
          <w:szCs w:val="24"/>
        </w:rPr>
        <w:t>organizacyjnych</w:t>
      </w:r>
      <w:r w:rsidR="00EA4FD4" w:rsidRPr="009F07D8">
        <w:rPr>
          <w:sz w:val="24"/>
          <w:szCs w:val="24"/>
        </w:rPr>
        <w:t>, w tym Regulaminu organizacyjnego Starostwa</w:t>
      </w:r>
      <w:r w:rsidRPr="009F07D8">
        <w:rPr>
          <w:sz w:val="24"/>
          <w:szCs w:val="24"/>
        </w:rPr>
        <w:t>;</w:t>
      </w:r>
    </w:p>
    <w:p w:rsidR="00A11DFD" w:rsidRPr="009F07D8" w:rsidRDefault="00A11DFD" w:rsidP="00452A96">
      <w:pPr>
        <w:numPr>
          <w:ilvl w:val="0"/>
          <w:numId w:val="3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nadz</w:t>
      </w:r>
      <w:r w:rsidR="00A45EC2" w:rsidRPr="009F07D8">
        <w:rPr>
          <w:sz w:val="24"/>
          <w:szCs w:val="24"/>
        </w:rPr>
        <w:t>ór nad p</w:t>
      </w:r>
      <w:r w:rsidRPr="009F07D8">
        <w:rPr>
          <w:sz w:val="24"/>
          <w:szCs w:val="24"/>
        </w:rPr>
        <w:t>rzygotowywani</w:t>
      </w:r>
      <w:r w:rsidR="00A45EC2" w:rsidRPr="009F07D8">
        <w:rPr>
          <w:sz w:val="24"/>
          <w:szCs w:val="24"/>
        </w:rPr>
        <w:t>em</w:t>
      </w:r>
      <w:r w:rsidRPr="009F07D8">
        <w:rPr>
          <w:sz w:val="24"/>
          <w:szCs w:val="24"/>
        </w:rPr>
        <w:t xml:space="preserve"> projektów uchwał Zarz</w:t>
      </w:r>
      <w:r w:rsidR="009C7C8A" w:rsidRPr="009F07D8">
        <w:rPr>
          <w:sz w:val="24"/>
          <w:szCs w:val="24"/>
        </w:rPr>
        <w:t xml:space="preserve">ądu oraz prac związanych                                 </w:t>
      </w:r>
      <w:r w:rsidRPr="009F07D8">
        <w:rPr>
          <w:sz w:val="24"/>
          <w:szCs w:val="24"/>
        </w:rPr>
        <w:t>z organizacją posiedzeń Zarządu;</w:t>
      </w:r>
    </w:p>
    <w:p w:rsidR="00A11DFD" w:rsidRPr="009F07D8" w:rsidRDefault="00A11DFD" w:rsidP="00452A96">
      <w:pPr>
        <w:numPr>
          <w:ilvl w:val="0"/>
          <w:numId w:val="3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koordynowanie prac dotyczących przygotowywania i wnoszenia pod obrady Rady projektów uchwał i innych materiałów przedstawianych przez Zarząd;</w:t>
      </w:r>
    </w:p>
    <w:p w:rsidR="00EA4FD4" w:rsidRPr="009F07D8" w:rsidRDefault="00EA4FD4" w:rsidP="00452A96">
      <w:pPr>
        <w:numPr>
          <w:ilvl w:val="0"/>
          <w:numId w:val="3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koordynacja działań związanych z kontrolą zarządczą i prowadzeniem dokumentacji w tym zakresie;</w:t>
      </w:r>
    </w:p>
    <w:p w:rsidR="00644D85" w:rsidRPr="009F07D8" w:rsidRDefault="00644D85" w:rsidP="00452A96">
      <w:pPr>
        <w:numPr>
          <w:ilvl w:val="0"/>
          <w:numId w:val="3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zapewnienie kontroli wykonywania zadań wynikających z aktów prawnych;</w:t>
      </w:r>
    </w:p>
    <w:p w:rsidR="00644D85" w:rsidRPr="009F07D8" w:rsidRDefault="00644D85" w:rsidP="00452A96">
      <w:pPr>
        <w:numPr>
          <w:ilvl w:val="0"/>
          <w:numId w:val="3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opracowywanie projektów zakresów czynności naczelników wydziałów i pracowników zatrudnionych na samodzielnych stanowiskach pracy;</w:t>
      </w:r>
    </w:p>
    <w:p w:rsidR="00644D85" w:rsidRPr="009F07D8" w:rsidRDefault="00644D85" w:rsidP="00452A96">
      <w:pPr>
        <w:numPr>
          <w:ilvl w:val="0"/>
          <w:numId w:val="3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podejmowanie działań mających na celu podnoszenie kwalifikacji zawodowych i doskonalenie zawodowe pracowników;</w:t>
      </w:r>
    </w:p>
    <w:p w:rsidR="00644D85" w:rsidRPr="009F07D8" w:rsidRDefault="00644D85" w:rsidP="00452A96">
      <w:pPr>
        <w:numPr>
          <w:ilvl w:val="0"/>
          <w:numId w:val="3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sprawowanie nadzoru nad przeprowadzaniem konkursów na wolne stanowiska urzędnicze;</w:t>
      </w:r>
    </w:p>
    <w:p w:rsidR="001E52AB" w:rsidRDefault="00F2086D" w:rsidP="00452A96">
      <w:pPr>
        <w:numPr>
          <w:ilvl w:val="0"/>
          <w:numId w:val="3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1E52AB" w:rsidRPr="009F07D8">
        <w:rPr>
          <w:sz w:val="24"/>
          <w:szCs w:val="24"/>
        </w:rPr>
        <w:t>organizowanie służby przygotowawczej dla osób podejmujących po raz pierwszy pracę na stanowisku urzędniczym oraz podejmowanie decyzji w tym zakresie, na podstawie upoważnienia udzielonego przez Starostę odrębnym dokumentem;</w:t>
      </w:r>
    </w:p>
    <w:p w:rsidR="00C40392" w:rsidRPr="009F07D8" w:rsidRDefault="00C40392" w:rsidP="00452A96">
      <w:pPr>
        <w:numPr>
          <w:ilvl w:val="0"/>
          <w:numId w:val="30"/>
        </w:num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koordynowanie oceny okresowej pracowników;</w:t>
      </w:r>
    </w:p>
    <w:p w:rsidR="00A11DFD" w:rsidRPr="009F07D8" w:rsidRDefault="00F2086D" w:rsidP="00452A96">
      <w:pPr>
        <w:numPr>
          <w:ilvl w:val="0"/>
          <w:numId w:val="3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A11DFD" w:rsidRPr="009F07D8">
        <w:rPr>
          <w:sz w:val="24"/>
          <w:szCs w:val="24"/>
        </w:rPr>
        <w:t>za</w:t>
      </w:r>
      <w:r w:rsidR="00FA2646" w:rsidRPr="009F07D8">
        <w:rPr>
          <w:sz w:val="24"/>
          <w:szCs w:val="24"/>
        </w:rPr>
        <w:t>pewnianie warunków materialno-</w:t>
      </w:r>
      <w:r w:rsidR="00A11DFD" w:rsidRPr="009F07D8">
        <w:rPr>
          <w:sz w:val="24"/>
          <w:szCs w:val="24"/>
        </w:rPr>
        <w:t>technicznych dla działalności Starostwa;</w:t>
      </w:r>
    </w:p>
    <w:p w:rsidR="00A11DFD" w:rsidRPr="009F07D8" w:rsidRDefault="001E52AB" w:rsidP="00452A96">
      <w:pPr>
        <w:numPr>
          <w:ilvl w:val="0"/>
          <w:numId w:val="3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wykonywanie nadzoru nad przestrzeganiem przepisów proceduralnych przy załatwianiu indywidualnych spraw z zakresu administracji publicznej oraz dbałość o właściwą obsługę interesantów</w:t>
      </w:r>
      <w:r w:rsidR="00A11DFD" w:rsidRPr="009F07D8">
        <w:rPr>
          <w:sz w:val="24"/>
          <w:szCs w:val="24"/>
        </w:rPr>
        <w:t>;</w:t>
      </w:r>
    </w:p>
    <w:p w:rsidR="001E52AB" w:rsidRPr="009F07D8" w:rsidRDefault="00F2086D" w:rsidP="00452A96">
      <w:pPr>
        <w:numPr>
          <w:ilvl w:val="0"/>
          <w:numId w:val="3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1E52AB" w:rsidRPr="009F07D8">
        <w:rPr>
          <w:sz w:val="24"/>
          <w:szCs w:val="24"/>
        </w:rPr>
        <w:t>sprawowanie nadzoru nad udostępnianiem informacji publicznej;</w:t>
      </w:r>
    </w:p>
    <w:p w:rsidR="00A11DFD" w:rsidRPr="009F07D8" w:rsidRDefault="00F2086D" w:rsidP="00452A96">
      <w:pPr>
        <w:numPr>
          <w:ilvl w:val="0"/>
          <w:numId w:val="3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organizowanie</w:t>
      </w:r>
      <w:r w:rsidR="00FA2646" w:rsidRPr="009F07D8">
        <w:rPr>
          <w:sz w:val="24"/>
          <w:szCs w:val="24"/>
        </w:rPr>
        <w:t xml:space="preserve"> obsług</w:t>
      </w:r>
      <w:r w:rsidRPr="009F07D8">
        <w:rPr>
          <w:sz w:val="24"/>
          <w:szCs w:val="24"/>
        </w:rPr>
        <w:t>i</w:t>
      </w:r>
      <w:r w:rsidR="00FA2646" w:rsidRPr="009F07D8">
        <w:rPr>
          <w:sz w:val="24"/>
          <w:szCs w:val="24"/>
        </w:rPr>
        <w:t xml:space="preserve"> administracyjno-</w:t>
      </w:r>
      <w:r w:rsidR="00A11DFD" w:rsidRPr="009F07D8">
        <w:rPr>
          <w:sz w:val="24"/>
          <w:szCs w:val="24"/>
        </w:rPr>
        <w:t>gospodarcz</w:t>
      </w:r>
      <w:r w:rsidRPr="009F07D8">
        <w:rPr>
          <w:sz w:val="24"/>
          <w:szCs w:val="24"/>
        </w:rPr>
        <w:t>ej Starostwa</w:t>
      </w:r>
      <w:r w:rsidR="00A11DFD" w:rsidRPr="009F07D8">
        <w:rPr>
          <w:sz w:val="24"/>
          <w:szCs w:val="24"/>
        </w:rPr>
        <w:t xml:space="preserve">; </w:t>
      </w:r>
    </w:p>
    <w:p w:rsidR="00E65BD2" w:rsidRPr="009F07D8" w:rsidRDefault="00F2086D" w:rsidP="00452A96">
      <w:pPr>
        <w:numPr>
          <w:ilvl w:val="0"/>
          <w:numId w:val="3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E65BD2" w:rsidRPr="009F07D8">
        <w:rPr>
          <w:sz w:val="24"/>
          <w:szCs w:val="24"/>
        </w:rPr>
        <w:t>kierowanie pracą Wydziału Organizacyjnego;</w:t>
      </w:r>
    </w:p>
    <w:p w:rsidR="00A11DFD" w:rsidRPr="009F07D8" w:rsidRDefault="00F2086D" w:rsidP="00452A96">
      <w:pPr>
        <w:numPr>
          <w:ilvl w:val="0"/>
          <w:numId w:val="3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A11DFD" w:rsidRPr="009F07D8">
        <w:rPr>
          <w:sz w:val="24"/>
          <w:szCs w:val="24"/>
        </w:rPr>
        <w:t>wykonywanie innych zadań powierzonych przez Starostę.</w:t>
      </w:r>
    </w:p>
    <w:p w:rsidR="00DC0134" w:rsidRDefault="00DC0134" w:rsidP="00452A96">
      <w:pPr>
        <w:spacing w:line="360" w:lineRule="auto"/>
        <w:ind w:left="0" w:firstLine="0"/>
        <w:rPr>
          <w:b/>
          <w:sz w:val="24"/>
          <w:szCs w:val="24"/>
        </w:rPr>
      </w:pPr>
    </w:p>
    <w:p w:rsidR="009F07D8" w:rsidRPr="009F07D8" w:rsidRDefault="009F07D8" w:rsidP="00452A96">
      <w:pPr>
        <w:spacing w:line="360" w:lineRule="auto"/>
        <w:ind w:left="0" w:firstLine="0"/>
        <w:rPr>
          <w:b/>
          <w:sz w:val="24"/>
          <w:szCs w:val="24"/>
        </w:rPr>
      </w:pPr>
    </w:p>
    <w:p w:rsidR="00F743CF" w:rsidRPr="009F07D8" w:rsidRDefault="00F743CF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§ 12</w:t>
      </w:r>
    </w:p>
    <w:p w:rsidR="001E52AB" w:rsidRPr="009F07D8" w:rsidRDefault="001E52AB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Skarbnik Powiatu zapewnia prawidłową gospodarkę finansową Powiatu i jako główny księgowy budżetu realizuje zadania określone w odpowiednich  przepisach prawa oraz wykonuje obowiązki w zakresie gospodarki finansowej i rachunkowości powierzone przez Starostę imiennie, w  formie odrębnych dokumentów.</w:t>
      </w:r>
    </w:p>
    <w:p w:rsidR="003054E9" w:rsidRPr="009F07D8" w:rsidRDefault="003054E9" w:rsidP="00452A96">
      <w:pPr>
        <w:spacing w:line="360" w:lineRule="auto"/>
        <w:ind w:left="0" w:firstLine="0"/>
        <w:rPr>
          <w:sz w:val="24"/>
          <w:szCs w:val="24"/>
        </w:rPr>
      </w:pPr>
    </w:p>
    <w:p w:rsidR="00A11DFD" w:rsidRPr="009F07D8" w:rsidRDefault="00A11DFD" w:rsidP="00452A96">
      <w:pPr>
        <w:pStyle w:val="Akapitzlist"/>
        <w:numPr>
          <w:ilvl w:val="0"/>
          <w:numId w:val="7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Do zadań Skarbnika należy:</w:t>
      </w:r>
    </w:p>
    <w:p w:rsidR="00A11DFD" w:rsidRPr="009F07D8" w:rsidRDefault="00A11DFD" w:rsidP="00452A96">
      <w:pPr>
        <w:numPr>
          <w:ilvl w:val="0"/>
          <w:numId w:val="3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zapewnienie realizacji polityki finansowej Powiatu;</w:t>
      </w:r>
    </w:p>
    <w:p w:rsidR="00C8360C" w:rsidRPr="009F07D8" w:rsidRDefault="00C8360C" w:rsidP="00452A96">
      <w:pPr>
        <w:numPr>
          <w:ilvl w:val="0"/>
          <w:numId w:val="3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opracowywanie projektu budżetu Powiatu i planu finansowego, wieloletniej prognozy finansowej </w:t>
      </w:r>
      <w:r w:rsidR="009956D5">
        <w:rPr>
          <w:sz w:val="24"/>
          <w:szCs w:val="24"/>
        </w:rPr>
        <w:t xml:space="preserve">   </w:t>
      </w:r>
      <w:r w:rsidRPr="009F07D8">
        <w:rPr>
          <w:sz w:val="24"/>
          <w:szCs w:val="24"/>
        </w:rPr>
        <w:t>i wieloletniego planu finansowego, zmian w budżecie, sporządzanie sprawozdań z wykonania budżetu i sprawozdań finansowych oraz podawanie tych dokumentów do publicznej wiadomości;</w:t>
      </w:r>
    </w:p>
    <w:p w:rsidR="00A11DFD" w:rsidRPr="009F07D8" w:rsidRDefault="00A11DFD" w:rsidP="00452A96">
      <w:pPr>
        <w:numPr>
          <w:ilvl w:val="0"/>
          <w:numId w:val="3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wykonywanie określonych przepisami prawa obowiązków w </w:t>
      </w:r>
      <w:r w:rsidR="00E172EF" w:rsidRPr="009F07D8">
        <w:rPr>
          <w:sz w:val="24"/>
          <w:szCs w:val="24"/>
        </w:rPr>
        <w:t>zakresie rachunkowości</w:t>
      </w:r>
      <w:r w:rsidR="00926B0B" w:rsidRPr="009F07D8">
        <w:rPr>
          <w:sz w:val="24"/>
          <w:szCs w:val="24"/>
        </w:rPr>
        <w:t xml:space="preserve">  </w:t>
      </w:r>
      <w:r w:rsidRPr="009F07D8">
        <w:rPr>
          <w:sz w:val="24"/>
          <w:szCs w:val="24"/>
        </w:rPr>
        <w:t xml:space="preserve">i ustawy </w:t>
      </w:r>
      <w:r w:rsidR="006D274E" w:rsidRPr="009F07D8">
        <w:rPr>
          <w:sz w:val="24"/>
          <w:szCs w:val="24"/>
        </w:rPr>
        <w:t xml:space="preserve"> </w:t>
      </w:r>
      <w:r w:rsidR="009956D5">
        <w:rPr>
          <w:sz w:val="24"/>
          <w:szCs w:val="24"/>
        </w:rPr>
        <w:t xml:space="preserve">              </w:t>
      </w:r>
      <w:r w:rsidRPr="009F07D8">
        <w:rPr>
          <w:sz w:val="24"/>
          <w:szCs w:val="24"/>
        </w:rPr>
        <w:t>o finansach publicznych;</w:t>
      </w:r>
    </w:p>
    <w:p w:rsidR="00C8360C" w:rsidRPr="009F07D8" w:rsidRDefault="00C8360C" w:rsidP="00452A96">
      <w:pPr>
        <w:numPr>
          <w:ilvl w:val="0"/>
          <w:numId w:val="3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organizowanie i nadzorowanie realizacji dochodów i wydatków oraz przychodów</w:t>
      </w:r>
      <w:r w:rsidR="00E65BD2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i rozchodów Powiatu;</w:t>
      </w:r>
      <w:r w:rsidR="00E65BD2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czuwanie nad prawidłową realizacją budżetu, kontrola długu publicznego i</w:t>
      </w:r>
      <w:r w:rsidR="009F07D8">
        <w:rPr>
          <w:sz w:val="24"/>
          <w:szCs w:val="24"/>
        </w:rPr>
        <w:t> </w:t>
      </w:r>
      <w:r w:rsidRPr="009F07D8">
        <w:rPr>
          <w:sz w:val="24"/>
          <w:szCs w:val="24"/>
        </w:rPr>
        <w:t>równowagi budżetowej, opracowywanie okresowych analiz oraz sporządzanie i przekazywanie okresowych sprawozdań budżetowych i finansowych, w</w:t>
      </w:r>
      <w:r w:rsidR="00B21EBB" w:rsidRPr="009F07D8">
        <w:rPr>
          <w:sz w:val="24"/>
          <w:szCs w:val="24"/>
        </w:rPr>
        <w:t> </w:t>
      </w:r>
      <w:r w:rsidRPr="009F07D8">
        <w:rPr>
          <w:sz w:val="24"/>
          <w:szCs w:val="24"/>
        </w:rPr>
        <w:t>terminach określonych przepisami prawa;</w:t>
      </w:r>
    </w:p>
    <w:p w:rsidR="00A11DFD" w:rsidRPr="009F07D8" w:rsidRDefault="00A11DFD" w:rsidP="00452A96">
      <w:pPr>
        <w:numPr>
          <w:ilvl w:val="0"/>
          <w:numId w:val="3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kontrasygnowanie czynności prawnych skutkujących powstawaniem zobowiązań finansowych Powiatu oraz udzielanie upoważnień innym </w:t>
      </w:r>
      <w:r w:rsidR="00153AD2" w:rsidRPr="009F07D8">
        <w:rPr>
          <w:sz w:val="24"/>
          <w:szCs w:val="24"/>
        </w:rPr>
        <w:t>pracownikom Wydziału Finansowego</w:t>
      </w:r>
      <w:r w:rsid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do</w:t>
      </w:r>
      <w:r w:rsidR="009F07D8">
        <w:rPr>
          <w:sz w:val="24"/>
          <w:szCs w:val="24"/>
        </w:rPr>
        <w:t> </w:t>
      </w:r>
      <w:r w:rsidRPr="009F07D8">
        <w:rPr>
          <w:sz w:val="24"/>
          <w:szCs w:val="24"/>
        </w:rPr>
        <w:t>dokonywania kontrasygnaty</w:t>
      </w:r>
      <w:r w:rsidR="00153AD2" w:rsidRPr="009F07D8">
        <w:rPr>
          <w:sz w:val="24"/>
          <w:szCs w:val="24"/>
        </w:rPr>
        <w:t xml:space="preserve"> pod nieobecność Skarbnika</w:t>
      </w:r>
      <w:r w:rsidRPr="009F07D8">
        <w:rPr>
          <w:sz w:val="24"/>
          <w:szCs w:val="24"/>
        </w:rPr>
        <w:t>;</w:t>
      </w:r>
    </w:p>
    <w:p w:rsidR="00C8360C" w:rsidRPr="009F07D8" w:rsidRDefault="00C8360C" w:rsidP="00452A96">
      <w:pPr>
        <w:numPr>
          <w:ilvl w:val="0"/>
          <w:numId w:val="3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prowadzenie na podstawie dowodów księgowych ksiąg rachunkowych;</w:t>
      </w:r>
    </w:p>
    <w:p w:rsidR="00C8360C" w:rsidRPr="009F07D8" w:rsidRDefault="00C8360C" w:rsidP="00452A96">
      <w:pPr>
        <w:numPr>
          <w:ilvl w:val="0"/>
          <w:numId w:val="3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zapewnienie gromadzenia i przechowywania dowodów księgowych oraz pozostałej dokumentacji;</w:t>
      </w:r>
    </w:p>
    <w:p w:rsidR="00C8360C" w:rsidRPr="009F07D8" w:rsidRDefault="00C8360C" w:rsidP="00452A96">
      <w:pPr>
        <w:numPr>
          <w:ilvl w:val="0"/>
          <w:numId w:val="3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organizowanie i nadzorowanie obsługi finansowo-księgowej budżetu;</w:t>
      </w:r>
    </w:p>
    <w:p w:rsidR="00B21EBB" w:rsidRPr="009F07D8" w:rsidRDefault="00B21EBB" w:rsidP="00452A96">
      <w:pPr>
        <w:numPr>
          <w:ilvl w:val="0"/>
          <w:numId w:val="3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zapewnienie właściwej obsługi finansowej projektów realizowanych przez Powiat Łomżyński, w</w:t>
      </w:r>
      <w:r w:rsidR="009F07D8">
        <w:rPr>
          <w:sz w:val="24"/>
          <w:szCs w:val="24"/>
        </w:rPr>
        <w:t> </w:t>
      </w:r>
      <w:r w:rsidRPr="009F07D8">
        <w:rPr>
          <w:sz w:val="24"/>
          <w:szCs w:val="24"/>
        </w:rPr>
        <w:t>tym przy udziale środków pozyskanych ze źródeł zewnętrznych;</w:t>
      </w:r>
    </w:p>
    <w:p w:rsidR="00EA4FD4" w:rsidRPr="009F07D8" w:rsidRDefault="00B21EBB" w:rsidP="00452A96">
      <w:pPr>
        <w:numPr>
          <w:ilvl w:val="0"/>
          <w:numId w:val="3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współdziałanie z pracownikami Starostwa i powiatowych jednostek organizacyjnych w zakresie realizacji budżetu, projektów oraz maksymalizacji pozyskiwania </w:t>
      </w:r>
      <w:r w:rsidR="00EB38C7" w:rsidRPr="009F07D8">
        <w:rPr>
          <w:sz w:val="24"/>
          <w:szCs w:val="24"/>
        </w:rPr>
        <w:t>środków finansowych ze źródeł zewnętrznych;</w:t>
      </w:r>
    </w:p>
    <w:p w:rsidR="00EA4FD4" w:rsidRPr="009F07D8" w:rsidRDefault="00EA4FD4" w:rsidP="00452A96">
      <w:pPr>
        <w:numPr>
          <w:ilvl w:val="0"/>
          <w:numId w:val="3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koordynacja działań związanych z audytem wewnętrznym;</w:t>
      </w:r>
    </w:p>
    <w:p w:rsidR="00C8360C" w:rsidRPr="009F07D8" w:rsidRDefault="00C8360C" w:rsidP="00452A96">
      <w:pPr>
        <w:numPr>
          <w:ilvl w:val="0"/>
          <w:numId w:val="3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wykonywanie dyspozycji środkami pieniężnymi;</w:t>
      </w:r>
    </w:p>
    <w:p w:rsidR="00C8360C" w:rsidRPr="009F07D8" w:rsidRDefault="00C8360C" w:rsidP="00452A96">
      <w:pPr>
        <w:numPr>
          <w:ilvl w:val="0"/>
          <w:numId w:val="3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organizowanie i nadzór nad obiegiem dokumentów finansowych w Starostwie;</w:t>
      </w:r>
    </w:p>
    <w:p w:rsidR="00C8360C" w:rsidRPr="009F07D8" w:rsidRDefault="00C8360C" w:rsidP="00452A96">
      <w:pPr>
        <w:numPr>
          <w:ilvl w:val="0"/>
          <w:numId w:val="3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dokonywanie wstępnej kontroli: </w:t>
      </w:r>
    </w:p>
    <w:p w:rsidR="00C8360C" w:rsidRPr="009F07D8" w:rsidRDefault="00C8360C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a) zgodności operacji gospodarczych i finansowych z planem finansowym,</w:t>
      </w:r>
    </w:p>
    <w:p w:rsidR="00C8360C" w:rsidRPr="009F07D8" w:rsidRDefault="00C8360C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b) kompletności i rzetelności dokumentów dotyczących operacji gospodarczych</w:t>
      </w:r>
      <w:r w:rsidR="009956D5">
        <w:rPr>
          <w:sz w:val="24"/>
          <w:szCs w:val="24"/>
        </w:rPr>
        <w:t xml:space="preserve">  </w:t>
      </w:r>
      <w:r w:rsidR="009E3239" w:rsidRPr="009F07D8">
        <w:rPr>
          <w:sz w:val="24"/>
          <w:szCs w:val="24"/>
        </w:rPr>
        <w:t>i finansowych;</w:t>
      </w:r>
    </w:p>
    <w:p w:rsidR="00C8360C" w:rsidRPr="009F07D8" w:rsidRDefault="00C8360C" w:rsidP="00452A96">
      <w:pPr>
        <w:numPr>
          <w:ilvl w:val="0"/>
          <w:numId w:val="3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lastRenderedPageBreak/>
        <w:t xml:space="preserve"> ustalanie rzeczywistego stanu aktywów i pasywów, ich wycenę oraz ustalanie wyniku finansowego;</w:t>
      </w:r>
    </w:p>
    <w:p w:rsidR="00C8360C" w:rsidRPr="009F07D8" w:rsidRDefault="00B21EBB" w:rsidP="00452A96">
      <w:pPr>
        <w:numPr>
          <w:ilvl w:val="0"/>
          <w:numId w:val="3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C8360C" w:rsidRPr="009F07D8">
        <w:rPr>
          <w:sz w:val="24"/>
          <w:szCs w:val="24"/>
        </w:rPr>
        <w:t>zapewnienie prowadzenia egzekucji należności pieniężnych budżetu Powiatu;</w:t>
      </w:r>
    </w:p>
    <w:p w:rsidR="00C8360C" w:rsidRPr="009F07D8" w:rsidRDefault="00B21EBB" w:rsidP="00452A96">
      <w:pPr>
        <w:numPr>
          <w:ilvl w:val="0"/>
          <w:numId w:val="3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C8360C" w:rsidRPr="009F07D8">
        <w:rPr>
          <w:sz w:val="24"/>
          <w:szCs w:val="24"/>
        </w:rPr>
        <w:t>opracowywanie projektów zarządzeń Starosty opisujących zasady (politykę) rachunkowości;</w:t>
      </w:r>
    </w:p>
    <w:p w:rsidR="004F2F7E" w:rsidRPr="009F07D8" w:rsidRDefault="00B21EBB" w:rsidP="00452A96">
      <w:pPr>
        <w:numPr>
          <w:ilvl w:val="0"/>
          <w:numId w:val="3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4F2F7E" w:rsidRPr="009F07D8">
        <w:rPr>
          <w:sz w:val="24"/>
          <w:szCs w:val="24"/>
        </w:rPr>
        <w:t xml:space="preserve">wykonywanie kontroli zarządczej w zakresie określonym w odrębnych zarządzeniach </w:t>
      </w:r>
      <w:r w:rsidR="00153AD2" w:rsidRPr="009F07D8">
        <w:rPr>
          <w:sz w:val="24"/>
          <w:szCs w:val="24"/>
        </w:rPr>
        <w:t>Starosty;</w:t>
      </w:r>
    </w:p>
    <w:p w:rsidR="00A11DFD" w:rsidRPr="009F07D8" w:rsidRDefault="00B21EBB" w:rsidP="00452A96">
      <w:pPr>
        <w:numPr>
          <w:ilvl w:val="0"/>
          <w:numId w:val="3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A11DFD" w:rsidRPr="009F07D8">
        <w:rPr>
          <w:sz w:val="24"/>
          <w:szCs w:val="24"/>
        </w:rPr>
        <w:t>sprawowanie nadzoru nad prawidłową gospodarką finansowo – księgową podległych jednostek organizacyjnych;</w:t>
      </w:r>
    </w:p>
    <w:p w:rsidR="00153AD2" w:rsidRPr="009F07D8" w:rsidRDefault="00B21EBB" w:rsidP="00452A96">
      <w:pPr>
        <w:numPr>
          <w:ilvl w:val="0"/>
          <w:numId w:val="3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153AD2" w:rsidRPr="009F07D8">
        <w:rPr>
          <w:sz w:val="24"/>
          <w:szCs w:val="24"/>
        </w:rPr>
        <w:t>kierow</w:t>
      </w:r>
      <w:r w:rsidR="0017386D" w:rsidRPr="009F07D8">
        <w:rPr>
          <w:sz w:val="24"/>
          <w:szCs w:val="24"/>
        </w:rPr>
        <w:t>anie pracą Wydziału Finansowego;</w:t>
      </w:r>
    </w:p>
    <w:p w:rsidR="00A11DFD" w:rsidRPr="009F07D8" w:rsidRDefault="00B21EBB" w:rsidP="00452A96">
      <w:pPr>
        <w:numPr>
          <w:ilvl w:val="0"/>
          <w:numId w:val="3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A11DFD" w:rsidRPr="009F07D8">
        <w:rPr>
          <w:sz w:val="24"/>
          <w:szCs w:val="24"/>
        </w:rPr>
        <w:t>wykonywanie innych zadań powierzonych przez Starostę.</w:t>
      </w:r>
    </w:p>
    <w:p w:rsidR="00A91AB7" w:rsidRPr="009F07D8" w:rsidRDefault="00A91AB7" w:rsidP="0035231B">
      <w:pPr>
        <w:spacing w:line="360" w:lineRule="auto"/>
        <w:ind w:left="0" w:firstLine="0"/>
        <w:jc w:val="center"/>
        <w:rPr>
          <w:sz w:val="24"/>
          <w:szCs w:val="24"/>
        </w:rPr>
      </w:pPr>
    </w:p>
    <w:p w:rsidR="00DB1105" w:rsidRPr="009F07D8" w:rsidRDefault="00DB1105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Rozdział IV</w:t>
      </w:r>
    </w:p>
    <w:p w:rsidR="00A11DFD" w:rsidRPr="009F07D8" w:rsidRDefault="000B17FC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Zadania wspólne komórek o</w:t>
      </w:r>
      <w:r w:rsidR="00A11DFD" w:rsidRPr="009F07D8">
        <w:rPr>
          <w:b/>
          <w:sz w:val="24"/>
          <w:szCs w:val="24"/>
        </w:rPr>
        <w:t>rganizacyjnych</w:t>
      </w:r>
    </w:p>
    <w:p w:rsidR="00444493" w:rsidRPr="009F07D8" w:rsidRDefault="00444493" w:rsidP="00452A96">
      <w:pPr>
        <w:spacing w:line="360" w:lineRule="auto"/>
        <w:ind w:left="0" w:firstLine="0"/>
        <w:rPr>
          <w:sz w:val="24"/>
          <w:szCs w:val="24"/>
        </w:rPr>
      </w:pPr>
    </w:p>
    <w:p w:rsidR="00F80BB3" w:rsidRPr="009F07D8" w:rsidRDefault="00DC53A4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§ 13</w:t>
      </w:r>
    </w:p>
    <w:p w:rsidR="00A11DFD" w:rsidRPr="009F07D8" w:rsidRDefault="00A11DFD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Do zadań wspólnych komórek organizacyjnych należy:</w:t>
      </w:r>
    </w:p>
    <w:p w:rsidR="00A11DFD" w:rsidRPr="009F07D8" w:rsidRDefault="00A11DFD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prowadzenie działalności przypisanej przepisami prawa do właściwości Starosty;</w:t>
      </w:r>
    </w:p>
    <w:p w:rsidR="00A11DFD" w:rsidRPr="009F07D8" w:rsidRDefault="00A11DFD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przygotowywanie projektów uchwał, materiałów, sprawozdań i analiz na sesje Rady, posiedzenia Zarządu oraz dla potrzeb Starosty</w:t>
      </w:r>
      <w:r w:rsidR="00EB38C7" w:rsidRPr="009F07D8">
        <w:rPr>
          <w:sz w:val="24"/>
          <w:szCs w:val="24"/>
        </w:rPr>
        <w:t xml:space="preserve"> i Wicestarosty</w:t>
      </w:r>
      <w:r w:rsidRPr="009F07D8">
        <w:rPr>
          <w:sz w:val="24"/>
          <w:szCs w:val="24"/>
        </w:rPr>
        <w:t>;</w:t>
      </w:r>
    </w:p>
    <w:p w:rsidR="00A11DFD" w:rsidRPr="009F07D8" w:rsidRDefault="00153AD2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terminowe i właściwe wykonywanie zadań określonych w uchwałach Rady i Zarządu, zarządzeniach Starosty i aktach normatywnych wyższego rzędu oraz sporządzanie sprawozdań z ich realizacji; </w:t>
      </w:r>
    </w:p>
    <w:p w:rsidR="00A11DFD" w:rsidRPr="009F07D8" w:rsidRDefault="00A11DFD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współuczestniczenie w opracowywaniu i realizacji działań inwestycyjnych</w:t>
      </w:r>
      <w:r w:rsidR="00444493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i rozwojowych Powiatu;</w:t>
      </w:r>
    </w:p>
    <w:p w:rsidR="00A11DFD" w:rsidRPr="009F07D8" w:rsidRDefault="00A11DFD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przygotowywanie merytoryczne dokumentacji celem pozyskiwania środków finansowych</w:t>
      </w:r>
      <w:r w:rsidR="003A27A5" w:rsidRPr="009F07D8">
        <w:rPr>
          <w:sz w:val="24"/>
          <w:szCs w:val="24"/>
        </w:rPr>
        <w:t xml:space="preserve">                    </w:t>
      </w:r>
      <w:r w:rsidRPr="009F07D8">
        <w:rPr>
          <w:sz w:val="24"/>
          <w:szCs w:val="24"/>
        </w:rPr>
        <w:t>z funduszy pomocowych;</w:t>
      </w:r>
    </w:p>
    <w:p w:rsidR="00A11DFD" w:rsidRPr="009F07D8" w:rsidRDefault="00A11DFD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współdziałanie ze Skarbnikiem w zakresie opracowywania projektu budżetu;</w:t>
      </w:r>
    </w:p>
    <w:p w:rsidR="00A11DFD" w:rsidRPr="009F07D8" w:rsidRDefault="00A11DFD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rozpatrywanie i załat</w:t>
      </w:r>
      <w:r w:rsidR="00406AC7" w:rsidRPr="009F07D8">
        <w:rPr>
          <w:sz w:val="24"/>
          <w:szCs w:val="24"/>
        </w:rPr>
        <w:t>wianie interpelacji i wniosków R</w:t>
      </w:r>
      <w:r w:rsidRPr="009F07D8">
        <w:rPr>
          <w:sz w:val="24"/>
          <w:szCs w:val="24"/>
        </w:rPr>
        <w:t>adnych;</w:t>
      </w:r>
    </w:p>
    <w:p w:rsidR="00A11DFD" w:rsidRPr="009F07D8" w:rsidRDefault="00153AD2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terminowe, rzetelne i bezstronne oraz zgodne z obowiązującymi przepisami prawa prowadzenie postępowania administracyjnego i przygotowywanie projektów decyzji</w:t>
      </w:r>
      <w:r w:rsid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w indywidualnych sprawach z zakresu administracji publicznej</w:t>
      </w:r>
      <w:r w:rsidR="00A11DFD" w:rsidRPr="009F07D8">
        <w:rPr>
          <w:sz w:val="24"/>
          <w:szCs w:val="24"/>
        </w:rPr>
        <w:t>;</w:t>
      </w:r>
    </w:p>
    <w:p w:rsidR="004D31B4" w:rsidRPr="009F07D8" w:rsidRDefault="004D31B4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ustalanie bieżących </w:t>
      </w:r>
      <w:r w:rsidR="00EB38C7" w:rsidRPr="009F07D8">
        <w:rPr>
          <w:sz w:val="24"/>
          <w:szCs w:val="24"/>
        </w:rPr>
        <w:t xml:space="preserve">i długoterminowych </w:t>
      </w:r>
      <w:r w:rsidRPr="009F07D8">
        <w:rPr>
          <w:sz w:val="24"/>
          <w:szCs w:val="24"/>
        </w:rPr>
        <w:t>celów i zadań;</w:t>
      </w:r>
    </w:p>
    <w:p w:rsidR="00A11DFD" w:rsidRPr="009F07D8" w:rsidRDefault="00EB38C7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A11DFD" w:rsidRPr="009F07D8">
        <w:rPr>
          <w:sz w:val="24"/>
          <w:szCs w:val="24"/>
        </w:rPr>
        <w:t>udostępnianie informacji publicznej;</w:t>
      </w:r>
    </w:p>
    <w:p w:rsidR="00A11DFD" w:rsidRPr="009F07D8" w:rsidRDefault="00EB38C7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A11DFD" w:rsidRPr="009F07D8">
        <w:rPr>
          <w:sz w:val="24"/>
          <w:szCs w:val="24"/>
        </w:rPr>
        <w:t>współpraca z Komisjami Rady w zakresie zadań realizowanych przez poszczególne komórki organizacyjne;</w:t>
      </w:r>
    </w:p>
    <w:p w:rsidR="00A11DFD" w:rsidRPr="009F07D8" w:rsidRDefault="00EB38C7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A11DFD" w:rsidRPr="009F07D8">
        <w:rPr>
          <w:sz w:val="24"/>
          <w:szCs w:val="24"/>
        </w:rPr>
        <w:t>rozpatrywanie</w:t>
      </w:r>
      <w:r w:rsidR="00747F8B" w:rsidRPr="009F07D8">
        <w:rPr>
          <w:sz w:val="24"/>
          <w:szCs w:val="24"/>
        </w:rPr>
        <w:t xml:space="preserve"> i załatwianie skarg i wniosków oraz petycji;</w:t>
      </w:r>
    </w:p>
    <w:p w:rsidR="00A11DFD" w:rsidRPr="009F07D8" w:rsidRDefault="00EB38C7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A11DFD" w:rsidRPr="009F07D8">
        <w:rPr>
          <w:sz w:val="24"/>
          <w:szCs w:val="24"/>
        </w:rPr>
        <w:t>prowadzenia w zakresie ustalonym przez Starostę kontroli i instruktażu</w:t>
      </w:r>
      <w:r w:rsidR="009F07D8">
        <w:rPr>
          <w:sz w:val="24"/>
          <w:szCs w:val="24"/>
        </w:rPr>
        <w:t xml:space="preserve"> </w:t>
      </w:r>
      <w:r w:rsidR="00406AC7" w:rsidRPr="009F07D8">
        <w:rPr>
          <w:sz w:val="24"/>
          <w:szCs w:val="24"/>
        </w:rPr>
        <w:t>w jednostkach organizacyjnych P</w:t>
      </w:r>
      <w:r w:rsidR="00A11DFD" w:rsidRPr="009F07D8">
        <w:rPr>
          <w:sz w:val="24"/>
          <w:szCs w:val="24"/>
        </w:rPr>
        <w:t>owiatu;</w:t>
      </w:r>
    </w:p>
    <w:p w:rsidR="004D31B4" w:rsidRPr="009F07D8" w:rsidRDefault="00EB38C7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lastRenderedPageBreak/>
        <w:t xml:space="preserve"> </w:t>
      </w:r>
      <w:r w:rsidR="004D31B4" w:rsidRPr="009F07D8">
        <w:rPr>
          <w:sz w:val="24"/>
          <w:szCs w:val="24"/>
        </w:rPr>
        <w:t>współpraca z organami kontroli oraz niezwłoczne wdrażanie zaleceń pokontrolnych;</w:t>
      </w:r>
    </w:p>
    <w:p w:rsidR="00A11DFD" w:rsidRPr="009F07D8" w:rsidRDefault="00EB38C7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A11DFD" w:rsidRPr="009F07D8">
        <w:rPr>
          <w:sz w:val="24"/>
          <w:szCs w:val="24"/>
        </w:rPr>
        <w:t>wykonywanie zadań wynikających z ustawy - Prawo zamówień publicznych;</w:t>
      </w:r>
    </w:p>
    <w:p w:rsidR="00E86A9C" w:rsidRPr="009F07D8" w:rsidRDefault="00EB38C7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E86A9C" w:rsidRPr="009F07D8">
        <w:rPr>
          <w:sz w:val="24"/>
          <w:szCs w:val="24"/>
        </w:rPr>
        <w:t xml:space="preserve">realizacja kontroli zarządczej; </w:t>
      </w:r>
    </w:p>
    <w:p w:rsidR="004D31B4" w:rsidRPr="009F07D8" w:rsidRDefault="00EB38C7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4D31B4" w:rsidRPr="009F07D8">
        <w:rPr>
          <w:sz w:val="24"/>
          <w:szCs w:val="24"/>
        </w:rPr>
        <w:t>podejm</w:t>
      </w:r>
      <w:r w:rsidR="00152CB1" w:rsidRPr="009F07D8">
        <w:rPr>
          <w:sz w:val="24"/>
          <w:szCs w:val="24"/>
        </w:rPr>
        <w:t>owanie</w:t>
      </w:r>
      <w:r w:rsidR="004D31B4" w:rsidRPr="009F07D8">
        <w:rPr>
          <w:sz w:val="24"/>
          <w:szCs w:val="24"/>
        </w:rPr>
        <w:t xml:space="preserve"> wszelki</w:t>
      </w:r>
      <w:r w:rsidR="00152CB1" w:rsidRPr="009F07D8">
        <w:rPr>
          <w:sz w:val="24"/>
          <w:szCs w:val="24"/>
        </w:rPr>
        <w:t>ch</w:t>
      </w:r>
      <w:r w:rsidR="004D31B4" w:rsidRPr="009F07D8">
        <w:rPr>
          <w:sz w:val="24"/>
          <w:szCs w:val="24"/>
        </w:rPr>
        <w:t xml:space="preserve"> niezbędn</w:t>
      </w:r>
      <w:r w:rsidR="00152CB1" w:rsidRPr="009F07D8">
        <w:rPr>
          <w:sz w:val="24"/>
          <w:szCs w:val="24"/>
        </w:rPr>
        <w:t>ych</w:t>
      </w:r>
      <w:r w:rsidR="004D31B4" w:rsidRPr="009F07D8">
        <w:rPr>
          <w:sz w:val="24"/>
          <w:szCs w:val="24"/>
        </w:rPr>
        <w:t xml:space="preserve"> działa</w:t>
      </w:r>
      <w:r w:rsidR="00152CB1" w:rsidRPr="009F07D8">
        <w:rPr>
          <w:sz w:val="24"/>
          <w:szCs w:val="24"/>
        </w:rPr>
        <w:t>ń</w:t>
      </w:r>
      <w:r w:rsidR="004D31B4" w:rsidRPr="009F07D8">
        <w:rPr>
          <w:sz w:val="24"/>
          <w:szCs w:val="24"/>
        </w:rPr>
        <w:t xml:space="preserve"> na rzecz prawidłowego funkcjonowania ochrony przeciwpożarowej i przestrzeg</w:t>
      </w:r>
      <w:r w:rsidR="00152CB1" w:rsidRPr="009F07D8">
        <w:rPr>
          <w:sz w:val="24"/>
          <w:szCs w:val="24"/>
        </w:rPr>
        <w:t>ania</w:t>
      </w:r>
      <w:r w:rsidR="004D31B4" w:rsidRPr="009F07D8">
        <w:rPr>
          <w:sz w:val="24"/>
          <w:szCs w:val="24"/>
        </w:rPr>
        <w:t xml:space="preserve"> zasad bezpieczeństwa i</w:t>
      </w:r>
      <w:r w:rsidR="00152CB1" w:rsidRPr="009F07D8">
        <w:rPr>
          <w:sz w:val="24"/>
          <w:szCs w:val="24"/>
        </w:rPr>
        <w:t> </w:t>
      </w:r>
      <w:r w:rsidR="004D31B4" w:rsidRPr="009F07D8">
        <w:rPr>
          <w:sz w:val="24"/>
          <w:szCs w:val="24"/>
        </w:rPr>
        <w:t>higieny pracy;</w:t>
      </w:r>
    </w:p>
    <w:p w:rsidR="00A11DFD" w:rsidRPr="009F07D8" w:rsidRDefault="00EB38C7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A11DFD" w:rsidRPr="009F07D8">
        <w:rPr>
          <w:sz w:val="24"/>
          <w:szCs w:val="24"/>
        </w:rPr>
        <w:t>współpraca z odpowiednimi służbami w zakresie usuwania skutków klęsk żywiołowych;</w:t>
      </w:r>
    </w:p>
    <w:p w:rsidR="00EB38C7" w:rsidRPr="009F07D8" w:rsidRDefault="00EB38C7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realizacja zadań z zakresu realizacji spraw obronnych, obrony cywilnej i zarządzania kryzysowego;</w:t>
      </w:r>
    </w:p>
    <w:p w:rsidR="00A11DFD" w:rsidRPr="009F07D8" w:rsidRDefault="00EB38C7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CB7992" w:rsidRPr="009F07D8">
        <w:rPr>
          <w:sz w:val="24"/>
          <w:szCs w:val="24"/>
        </w:rPr>
        <w:t>prowadzenie dokumentacji związanej z realizacj</w:t>
      </w:r>
      <w:r w:rsidRPr="009F07D8">
        <w:rPr>
          <w:sz w:val="24"/>
          <w:szCs w:val="24"/>
        </w:rPr>
        <w:t>ą</w:t>
      </w:r>
      <w:r w:rsidR="00CB7992" w:rsidRPr="009F07D8">
        <w:rPr>
          <w:sz w:val="24"/>
          <w:szCs w:val="24"/>
        </w:rPr>
        <w:t xml:space="preserve"> zadań i prowadzeniem spraw, </w:t>
      </w:r>
      <w:r w:rsidR="00A11DFD" w:rsidRPr="009F07D8">
        <w:rPr>
          <w:sz w:val="24"/>
          <w:szCs w:val="24"/>
        </w:rPr>
        <w:t xml:space="preserve">przechowywanie akt oraz współdziałanie z archiwum w </w:t>
      </w:r>
      <w:r w:rsidR="00EF5B8E" w:rsidRPr="009F07D8">
        <w:rPr>
          <w:sz w:val="24"/>
          <w:szCs w:val="24"/>
        </w:rPr>
        <w:t xml:space="preserve">zakresie ich przekazywania </w:t>
      </w:r>
      <w:r w:rsidR="00A11DFD" w:rsidRPr="009F07D8">
        <w:rPr>
          <w:sz w:val="24"/>
          <w:szCs w:val="24"/>
        </w:rPr>
        <w:t>lub niszczenia;</w:t>
      </w:r>
    </w:p>
    <w:p w:rsidR="00A11DFD" w:rsidRPr="009F07D8" w:rsidRDefault="00EB38C7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A11DFD" w:rsidRPr="009F07D8">
        <w:rPr>
          <w:sz w:val="24"/>
          <w:szCs w:val="24"/>
        </w:rPr>
        <w:t>podejmowanie niezbędnych przedsięwzięć z zakresu ochr</w:t>
      </w:r>
      <w:r w:rsidR="00EF5B8E" w:rsidRPr="009F07D8">
        <w:rPr>
          <w:sz w:val="24"/>
          <w:szCs w:val="24"/>
        </w:rPr>
        <w:t>ony informacji niejawnych</w:t>
      </w:r>
      <w:r w:rsidR="003A27A5" w:rsidRPr="009F07D8">
        <w:rPr>
          <w:sz w:val="24"/>
          <w:szCs w:val="24"/>
        </w:rPr>
        <w:t xml:space="preserve"> </w:t>
      </w:r>
      <w:r w:rsidR="00A11DFD" w:rsidRPr="009F07D8">
        <w:rPr>
          <w:sz w:val="24"/>
          <w:szCs w:val="24"/>
        </w:rPr>
        <w:t xml:space="preserve"> i ochrony danych osobowych;</w:t>
      </w:r>
    </w:p>
    <w:p w:rsidR="00A11DFD" w:rsidRPr="009F07D8" w:rsidRDefault="00EB38C7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406AC7" w:rsidRPr="009F07D8">
        <w:rPr>
          <w:sz w:val="24"/>
          <w:szCs w:val="24"/>
        </w:rPr>
        <w:t>współdziałanie w tworzeniu Biuletynu Informacji P</w:t>
      </w:r>
      <w:r w:rsidR="00A11DFD" w:rsidRPr="009F07D8">
        <w:rPr>
          <w:sz w:val="24"/>
          <w:szCs w:val="24"/>
        </w:rPr>
        <w:t>ublicznej;</w:t>
      </w:r>
    </w:p>
    <w:p w:rsidR="00A11DFD" w:rsidRPr="009F07D8" w:rsidRDefault="00EB38C7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A11DFD" w:rsidRPr="009F07D8">
        <w:rPr>
          <w:sz w:val="24"/>
          <w:szCs w:val="24"/>
        </w:rPr>
        <w:t>usprawnianie organizacji, metod i form pracy wydziałów oraz podejmow</w:t>
      </w:r>
      <w:r w:rsidR="00EF5B8E" w:rsidRPr="009F07D8">
        <w:rPr>
          <w:sz w:val="24"/>
          <w:szCs w:val="24"/>
        </w:rPr>
        <w:t>anie działań</w:t>
      </w:r>
      <w:r w:rsidR="00A11DFD" w:rsidRPr="009F07D8">
        <w:rPr>
          <w:sz w:val="24"/>
          <w:szCs w:val="24"/>
        </w:rPr>
        <w:t xml:space="preserve"> na rzecz usprawnienia pracy Starostwa;</w:t>
      </w:r>
    </w:p>
    <w:p w:rsidR="00A11DFD" w:rsidRPr="009F07D8" w:rsidRDefault="00EB38C7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A11DFD" w:rsidRPr="009F07D8">
        <w:rPr>
          <w:sz w:val="24"/>
          <w:szCs w:val="24"/>
        </w:rPr>
        <w:t>współpraca z pozostałymi komórkami organizacyjnymi Starostwa</w:t>
      </w:r>
      <w:r w:rsidRPr="009F07D8">
        <w:rPr>
          <w:sz w:val="24"/>
          <w:szCs w:val="24"/>
        </w:rPr>
        <w:t xml:space="preserve"> oraz powiatowymi jednostkami organizacyjnymi</w:t>
      </w:r>
      <w:r w:rsidR="00A11DFD" w:rsidRPr="009F07D8">
        <w:rPr>
          <w:sz w:val="24"/>
          <w:szCs w:val="24"/>
        </w:rPr>
        <w:t>;</w:t>
      </w:r>
    </w:p>
    <w:p w:rsidR="0017386D" w:rsidRPr="009F07D8" w:rsidRDefault="00EB38C7" w:rsidP="00452A96">
      <w:pPr>
        <w:numPr>
          <w:ilvl w:val="0"/>
          <w:numId w:val="3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A11DFD" w:rsidRPr="009F07D8">
        <w:rPr>
          <w:sz w:val="24"/>
          <w:szCs w:val="24"/>
        </w:rPr>
        <w:t>współdziałanie z organami administracji rządowej, jednostkami samorządu terytorialnego</w:t>
      </w:r>
      <w:r w:rsidR="003A27A5" w:rsidRPr="009F07D8">
        <w:rPr>
          <w:sz w:val="24"/>
          <w:szCs w:val="24"/>
        </w:rPr>
        <w:t xml:space="preserve">                     </w:t>
      </w:r>
      <w:r w:rsidR="00E86A9C" w:rsidRPr="009F07D8">
        <w:rPr>
          <w:sz w:val="24"/>
          <w:szCs w:val="24"/>
        </w:rPr>
        <w:t xml:space="preserve"> </w:t>
      </w:r>
      <w:r w:rsidR="00E30326" w:rsidRPr="009F07D8">
        <w:rPr>
          <w:sz w:val="24"/>
          <w:szCs w:val="24"/>
        </w:rPr>
        <w:t>i innymi podmiotami</w:t>
      </w:r>
      <w:r w:rsidRPr="009F07D8">
        <w:rPr>
          <w:sz w:val="24"/>
          <w:szCs w:val="24"/>
        </w:rPr>
        <w:t>.</w:t>
      </w:r>
    </w:p>
    <w:p w:rsidR="0017386D" w:rsidRDefault="0017386D" w:rsidP="00452A96">
      <w:pPr>
        <w:spacing w:line="360" w:lineRule="auto"/>
        <w:rPr>
          <w:sz w:val="24"/>
          <w:szCs w:val="24"/>
        </w:rPr>
      </w:pPr>
    </w:p>
    <w:p w:rsidR="009F07D8" w:rsidRPr="009F07D8" w:rsidRDefault="009F07D8" w:rsidP="0035231B">
      <w:pPr>
        <w:spacing w:line="360" w:lineRule="auto"/>
        <w:jc w:val="center"/>
        <w:rPr>
          <w:sz w:val="24"/>
          <w:szCs w:val="24"/>
        </w:rPr>
      </w:pPr>
    </w:p>
    <w:p w:rsidR="00A11DFD" w:rsidRPr="009F07D8" w:rsidRDefault="00C31AA9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R</w:t>
      </w:r>
      <w:r w:rsidR="00A11DFD" w:rsidRPr="009F07D8">
        <w:rPr>
          <w:b/>
          <w:sz w:val="24"/>
          <w:szCs w:val="24"/>
        </w:rPr>
        <w:t>ozdział V</w:t>
      </w:r>
    </w:p>
    <w:p w:rsidR="00A11DFD" w:rsidRPr="009F07D8" w:rsidRDefault="00406AC7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Podstawowe zakresy działania komórek o</w:t>
      </w:r>
      <w:r w:rsidR="00A11DFD" w:rsidRPr="009F07D8">
        <w:rPr>
          <w:b/>
          <w:sz w:val="24"/>
          <w:szCs w:val="24"/>
        </w:rPr>
        <w:t>rganizacyjnych</w:t>
      </w:r>
    </w:p>
    <w:p w:rsidR="00444493" w:rsidRPr="009F07D8" w:rsidRDefault="00444493" w:rsidP="0035231B">
      <w:pPr>
        <w:spacing w:line="360" w:lineRule="auto"/>
        <w:ind w:left="0" w:firstLine="0"/>
        <w:jc w:val="center"/>
        <w:rPr>
          <w:sz w:val="24"/>
          <w:szCs w:val="24"/>
        </w:rPr>
      </w:pPr>
    </w:p>
    <w:p w:rsidR="00F80BB3" w:rsidRPr="009F07D8" w:rsidRDefault="00DC53A4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§ 14</w:t>
      </w:r>
    </w:p>
    <w:p w:rsidR="00A11DFD" w:rsidRPr="009F07D8" w:rsidRDefault="00A11DFD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WYDZIAŁ ORGANIZACYJNY</w:t>
      </w:r>
    </w:p>
    <w:p w:rsidR="00926B0B" w:rsidRPr="009F07D8" w:rsidRDefault="00926B0B" w:rsidP="00452A96">
      <w:pPr>
        <w:spacing w:line="360" w:lineRule="auto"/>
        <w:ind w:left="0" w:firstLine="0"/>
        <w:rPr>
          <w:sz w:val="24"/>
          <w:szCs w:val="24"/>
        </w:rPr>
      </w:pPr>
    </w:p>
    <w:p w:rsidR="006D6DA0" w:rsidRPr="009F07D8" w:rsidRDefault="00A11DFD" w:rsidP="00452A96">
      <w:pPr>
        <w:tabs>
          <w:tab w:val="left" w:pos="3686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Wydział O</w:t>
      </w:r>
      <w:r w:rsidR="00A7495C" w:rsidRPr="009F07D8">
        <w:rPr>
          <w:sz w:val="24"/>
          <w:szCs w:val="24"/>
        </w:rPr>
        <w:t xml:space="preserve">rganizacyjny </w:t>
      </w:r>
      <w:r w:rsidR="006D6DA0" w:rsidRPr="009F07D8">
        <w:rPr>
          <w:sz w:val="24"/>
          <w:szCs w:val="24"/>
        </w:rPr>
        <w:t>zapewnia sprawną organizację i funkcjonowanie Starostwa</w:t>
      </w:r>
      <w:r w:rsidR="008301BB" w:rsidRPr="009F07D8">
        <w:rPr>
          <w:sz w:val="24"/>
          <w:szCs w:val="24"/>
        </w:rPr>
        <w:t xml:space="preserve"> jako urzędu administracji publicznej</w:t>
      </w:r>
      <w:r w:rsidR="006D6DA0" w:rsidRPr="009F07D8">
        <w:rPr>
          <w:sz w:val="24"/>
          <w:szCs w:val="24"/>
        </w:rPr>
        <w:t xml:space="preserve">, obsługę administracyjną </w:t>
      </w:r>
      <w:r w:rsidR="004A2237" w:rsidRPr="009F07D8">
        <w:rPr>
          <w:sz w:val="24"/>
          <w:szCs w:val="24"/>
        </w:rPr>
        <w:t>i merytoryczną R</w:t>
      </w:r>
      <w:r w:rsidR="006D6DA0" w:rsidRPr="009F07D8">
        <w:rPr>
          <w:sz w:val="24"/>
          <w:szCs w:val="24"/>
        </w:rPr>
        <w:t>ady</w:t>
      </w:r>
      <w:r w:rsidR="008301BB" w:rsidRPr="009F07D8">
        <w:rPr>
          <w:sz w:val="24"/>
          <w:szCs w:val="24"/>
        </w:rPr>
        <w:t xml:space="preserve"> Powiatu,</w:t>
      </w:r>
      <w:r w:rsidR="004A2237" w:rsidRPr="009F07D8">
        <w:rPr>
          <w:sz w:val="24"/>
          <w:szCs w:val="24"/>
        </w:rPr>
        <w:t xml:space="preserve"> jej</w:t>
      </w:r>
      <w:r w:rsidR="00EB38C7" w:rsidRPr="009F07D8">
        <w:rPr>
          <w:sz w:val="24"/>
          <w:szCs w:val="24"/>
        </w:rPr>
        <w:t> </w:t>
      </w:r>
      <w:r w:rsidR="004A2237" w:rsidRPr="009F07D8">
        <w:rPr>
          <w:sz w:val="24"/>
          <w:szCs w:val="24"/>
        </w:rPr>
        <w:t>Komisji oraz</w:t>
      </w:r>
      <w:r w:rsidR="008301BB" w:rsidRPr="009F07D8">
        <w:rPr>
          <w:sz w:val="24"/>
          <w:szCs w:val="24"/>
        </w:rPr>
        <w:t xml:space="preserve"> Zarządu Powiatu</w:t>
      </w:r>
      <w:r w:rsidR="006D6DA0" w:rsidRPr="009F07D8">
        <w:rPr>
          <w:sz w:val="24"/>
          <w:szCs w:val="24"/>
        </w:rPr>
        <w:t xml:space="preserve">, </w:t>
      </w:r>
      <w:r w:rsidR="00E30326" w:rsidRPr="009F07D8">
        <w:rPr>
          <w:sz w:val="24"/>
          <w:szCs w:val="24"/>
        </w:rPr>
        <w:t>obsługę prawną Starostwa</w:t>
      </w:r>
      <w:r w:rsidR="006D6DA0" w:rsidRPr="009F07D8">
        <w:rPr>
          <w:sz w:val="24"/>
          <w:szCs w:val="24"/>
        </w:rPr>
        <w:t>, organizację przyjmo</w:t>
      </w:r>
      <w:r w:rsidR="00A7495C" w:rsidRPr="009F07D8">
        <w:rPr>
          <w:sz w:val="24"/>
          <w:szCs w:val="24"/>
        </w:rPr>
        <w:t xml:space="preserve">wania obywateli w sprawie skarg </w:t>
      </w:r>
      <w:r w:rsidR="00907707" w:rsidRPr="009F07D8">
        <w:rPr>
          <w:sz w:val="24"/>
          <w:szCs w:val="24"/>
        </w:rPr>
        <w:t xml:space="preserve">i wniosków, </w:t>
      </w:r>
      <w:r w:rsidR="004A2237" w:rsidRPr="009F07D8">
        <w:rPr>
          <w:sz w:val="24"/>
          <w:szCs w:val="24"/>
        </w:rPr>
        <w:t xml:space="preserve">archiwum zakładowego oraz </w:t>
      </w:r>
      <w:r w:rsidR="00907707" w:rsidRPr="009F07D8">
        <w:rPr>
          <w:sz w:val="24"/>
          <w:szCs w:val="24"/>
        </w:rPr>
        <w:t>prowadzi sprawy z zakresu kontroli wewnętrznej,</w:t>
      </w:r>
      <w:r w:rsidR="003A27A5" w:rsidRPr="009F07D8">
        <w:rPr>
          <w:sz w:val="24"/>
          <w:szCs w:val="24"/>
        </w:rPr>
        <w:t xml:space="preserve"> </w:t>
      </w:r>
      <w:r w:rsidR="000F3420" w:rsidRPr="009F07D8">
        <w:rPr>
          <w:sz w:val="24"/>
          <w:szCs w:val="24"/>
        </w:rPr>
        <w:t xml:space="preserve"> sprawy </w:t>
      </w:r>
      <w:r w:rsidR="00706D63" w:rsidRPr="009F07D8">
        <w:rPr>
          <w:sz w:val="24"/>
          <w:szCs w:val="24"/>
        </w:rPr>
        <w:t xml:space="preserve">EZD </w:t>
      </w:r>
      <w:r w:rsidR="00907707" w:rsidRPr="009F07D8">
        <w:rPr>
          <w:sz w:val="24"/>
          <w:szCs w:val="24"/>
        </w:rPr>
        <w:t>a także wykonuje</w:t>
      </w:r>
      <w:r w:rsidR="006D6DA0" w:rsidRPr="009F07D8">
        <w:rPr>
          <w:sz w:val="24"/>
          <w:szCs w:val="24"/>
        </w:rPr>
        <w:t xml:space="preserve"> zada</w:t>
      </w:r>
      <w:r w:rsidR="00907707" w:rsidRPr="009F07D8">
        <w:rPr>
          <w:sz w:val="24"/>
          <w:szCs w:val="24"/>
        </w:rPr>
        <w:t>nia</w:t>
      </w:r>
      <w:r w:rsidR="006D6DA0" w:rsidRPr="009F07D8">
        <w:rPr>
          <w:sz w:val="24"/>
          <w:szCs w:val="24"/>
        </w:rPr>
        <w:t xml:space="preserve"> w zakres</w:t>
      </w:r>
      <w:r w:rsidR="00A7495C" w:rsidRPr="009F07D8">
        <w:rPr>
          <w:sz w:val="24"/>
          <w:szCs w:val="24"/>
        </w:rPr>
        <w:t>ie administracyjno-gospodarczym.</w:t>
      </w:r>
    </w:p>
    <w:p w:rsidR="009F07D8" w:rsidRPr="009F07D8" w:rsidRDefault="009F07D8" w:rsidP="00452A96">
      <w:pPr>
        <w:spacing w:line="360" w:lineRule="auto"/>
        <w:ind w:left="0" w:firstLine="0"/>
        <w:rPr>
          <w:sz w:val="24"/>
          <w:szCs w:val="24"/>
        </w:rPr>
      </w:pPr>
    </w:p>
    <w:p w:rsidR="006D6DA0" w:rsidRPr="009F07D8" w:rsidRDefault="006D6DA0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Do podstawowych zadań Wydziału należy:</w:t>
      </w:r>
    </w:p>
    <w:p w:rsidR="006D6DA0" w:rsidRPr="009F07D8" w:rsidRDefault="00657D39" w:rsidP="00452A96">
      <w:pPr>
        <w:numPr>
          <w:ilvl w:val="0"/>
          <w:numId w:val="47"/>
        </w:numPr>
        <w:spacing w:line="360" w:lineRule="auto"/>
        <w:ind w:left="0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W</w:t>
      </w:r>
      <w:r w:rsidR="006D6DA0" w:rsidRPr="009F07D8">
        <w:rPr>
          <w:b/>
          <w:sz w:val="24"/>
          <w:szCs w:val="24"/>
        </w:rPr>
        <w:t xml:space="preserve"> zakresie organizacyjnym:</w:t>
      </w:r>
    </w:p>
    <w:p w:rsidR="00907707" w:rsidRPr="009F07D8" w:rsidRDefault="00907707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opracowywanie projekt</w:t>
      </w:r>
      <w:r w:rsidR="005622A7" w:rsidRPr="009F07D8">
        <w:rPr>
          <w:sz w:val="24"/>
          <w:szCs w:val="24"/>
        </w:rPr>
        <w:t>ów:</w:t>
      </w:r>
      <w:r w:rsidRPr="009F07D8">
        <w:rPr>
          <w:sz w:val="24"/>
          <w:szCs w:val="24"/>
        </w:rPr>
        <w:t xml:space="preserve"> Regulaminu Pracy, Regulaminu </w:t>
      </w:r>
      <w:r w:rsidR="005622A7" w:rsidRPr="009F07D8">
        <w:rPr>
          <w:sz w:val="24"/>
          <w:szCs w:val="24"/>
        </w:rPr>
        <w:t xml:space="preserve">Zakładowego Funduszu </w:t>
      </w:r>
      <w:r w:rsidRPr="009F07D8">
        <w:rPr>
          <w:sz w:val="24"/>
          <w:szCs w:val="24"/>
        </w:rPr>
        <w:t>Świadczeń Socjalnych</w:t>
      </w:r>
      <w:r w:rsidR="005622A7" w:rsidRPr="009F07D8">
        <w:rPr>
          <w:sz w:val="24"/>
          <w:szCs w:val="24"/>
        </w:rPr>
        <w:t>,</w:t>
      </w:r>
      <w:r w:rsidR="00EC093F" w:rsidRPr="009F07D8">
        <w:rPr>
          <w:sz w:val="24"/>
          <w:szCs w:val="24"/>
        </w:rPr>
        <w:t xml:space="preserve"> Regulaminu Wynagradzania;</w:t>
      </w:r>
    </w:p>
    <w:p w:rsidR="00907707" w:rsidRPr="009F07D8" w:rsidRDefault="00907707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lastRenderedPageBreak/>
        <w:t>opracowywanie projektów uchwał kierowanych pod obrady Rady i Zarządu oraz zarządzeń Starosty w sprawach związanych z organizacją i funkcjonowaniem Starostwa;</w:t>
      </w:r>
    </w:p>
    <w:p w:rsidR="00907707" w:rsidRPr="009F07D8" w:rsidRDefault="00907707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inicjowanie działań usprawniających formy i metody pracy Starostwa;</w:t>
      </w:r>
    </w:p>
    <w:p w:rsidR="00907707" w:rsidRPr="009F07D8" w:rsidRDefault="00907707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zabezpieczenie przeprowadzania kontroli Starostwa, prowadzenie książki kontroli oraz dokumentacji z tym związanej;</w:t>
      </w:r>
    </w:p>
    <w:p w:rsidR="00907707" w:rsidRPr="009F07D8" w:rsidRDefault="00907707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sporządzanie rocznych planów kontroli;</w:t>
      </w:r>
    </w:p>
    <w:p w:rsidR="00907707" w:rsidRPr="009F07D8" w:rsidRDefault="00907707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prowadzenie rejestru przeprowadzonych kontroli;</w:t>
      </w:r>
    </w:p>
    <w:p w:rsidR="00907707" w:rsidRPr="009F07D8" w:rsidRDefault="00907707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kontrola komórek organizacyjnych Starostwa oraz jednostek organizacyjnych Powiatu </w:t>
      </w:r>
      <w:r w:rsidR="00DD4CCB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w zakresie przestrzegania zasad zawartych w instrukcji kancelaryjnej i jednolitym rzeczowym wykazie akt;</w:t>
      </w:r>
    </w:p>
    <w:p w:rsidR="00907707" w:rsidRPr="009F07D8" w:rsidRDefault="00907707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prowadzenie dokumentacji w zakresie organizacji Starostwa i jednostek organizacyjnych Powiatu;</w:t>
      </w:r>
    </w:p>
    <w:p w:rsidR="00907707" w:rsidRPr="009F07D8" w:rsidRDefault="00C26B95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przyjmowanie i </w:t>
      </w:r>
      <w:r w:rsidR="00907707" w:rsidRPr="009F07D8">
        <w:rPr>
          <w:sz w:val="24"/>
          <w:szCs w:val="24"/>
        </w:rPr>
        <w:t>kontrol</w:t>
      </w:r>
      <w:r w:rsidRPr="009F07D8">
        <w:rPr>
          <w:sz w:val="24"/>
          <w:szCs w:val="24"/>
        </w:rPr>
        <w:t>a</w:t>
      </w:r>
      <w:r w:rsidR="006E7F7A" w:rsidRPr="009F07D8">
        <w:rPr>
          <w:sz w:val="24"/>
          <w:szCs w:val="24"/>
        </w:rPr>
        <w:t xml:space="preserve"> prawidłowego załatwiania skarg,</w:t>
      </w:r>
      <w:r w:rsidR="00907707" w:rsidRPr="009F07D8">
        <w:rPr>
          <w:sz w:val="24"/>
          <w:szCs w:val="24"/>
        </w:rPr>
        <w:t xml:space="preserve"> wniosków</w:t>
      </w:r>
      <w:r w:rsidR="006E7F7A" w:rsidRPr="009F07D8">
        <w:rPr>
          <w:sz w:val="24"/>
          <w:szCs w:val="24"/>
        </w:rPr>
        <w:t xml:space="preserve"> i petycji</w:t>
      </w:r>
      <w:r w:rsidR="00907707" w:rsidRPr="009F07D8">
        <w:rPr>
          <w:sz w:val="24"/>
          <w:szCs w:val="24"/>
        </w:rPr>
        <w:t>;</w:t>
      </w:r>
    </w:p>
    <w:p w:rsidR="00C26B95" w:rsidRPr="009F07D8" w:rsidRDefault="00C26B95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publikowanie informacji o wniesieniu petycji oraz przebiegu jej załatwienia;</w:t>
      </w:r>
    </w:p>
    <w:p w:rsidR="00907707" w:rsidRPr="009F07D8" w:rsidRDefault="00EA4FD4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907707" w:rsidRPr="009F07D8">
        <w:rPr>
          <w:sz w:val="24"/>
          <w:szCs w:val="24"/>
        </w:rPr>
        <w:t>prowadzenie archiwum Starostwa;</w:t>
      </w:r>
    </w:p>
    <w:p w:rsidR="00907707" w:rsidRPr="009F07D8" w:rsidRDefault="00EA4FD4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907707" w:rsidRPr="009F07D8">
        <w:rPr>
          <w:sz w:val="24"/>
          <w:szCs w:val="24"/>
        </w:rPr>
        <w:t>prowadzenie spraw z zakresu świadczeń socjalnych pracowników;</w:t>
      </w:r>
    </w:p>
    <w:p w:rsidR="00432637" w:rsidRPr="009F07D8" w:rsidRDefault="00EC71E8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907707" w:rsidRPr="009F07D8">
        <w:rPr>
          <w:sz w:val="24"/>
          <w:szCs w:val="24"/>
        </w:rPr>
        <w:t xml:space="preserve">monitorowanie terminowości składania oświadczeń majątkowych przez </w:t>
      </w:r>
      <w:r w:rsidR="00EA4FD4" w:rsidRPr="009F07D8">
        <w:rPr>
          <w:sz w:val="24"/>
          <w:szCs w:val="24"/>
        </w:rPr>
        <w:t>osoby prawnie obowiązane w ramach stosunku pracy lub zasiadania w organach kolegialnych Powiatu Łomżyńskiego</w:t>
      </w:r>
      <w:r w:rsidR="00907707" w:rsidRPr="009F07D8">
        <w:rPr>
          <w:sz w:val="24"/>
          <w:szCs w:val="24"/>
        </w:rPr>
        <w:t>;</w:t>
      </w:r>
    </w:p>
    <w:p w:rsidR="00432637" w:rsidRPr="009F07D8" w:rsidRDefault="00C50531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432637" w:rsidRPr="009F07D8">
        <w:rPr>
          <w:sz w:val="24"/>
          <w:szCs w:val="24"/>
        </w:rPr>
        <w:t>prowadzenie spraw socjalnych pracowników we współpracy z Wydziałem Finansowym z</w:t>
      </w:r>
      <w:r w:rsidR="009F07D8">
        <w:rPr>
          <w:sz w:val="24"/>
          <w:szCs w:val="24"/>
        </w:rPr>
        <w:t> </w:t>
      </w:r>
      <w:r w:rsidR="00432637" w:rsidRPr="009F07D8">
        <w:rPr>
          <w:sz w:val="24"/>
          <w:szCs w:val="24"/>
        </w:rPr>
        <w:t>prawidłowym  rozliczaniem, nadzorem nad prawidłowym wykorzystaniem środkó</w:t>
      </w:r>
      <w:r w:rsidR="0017386D" w:rsidRPr="009F07D8">
        <w:rPr>
          <w:sz w:val="24"/>
          <w:szCs w:val="24"/>
        </w:rPr>
        <w:t xml:space="preserve">w </w:t>
      </w:r>
      <w:r w:rsidRPr="009F07D8">
        <w:rPr>
          <w:sz w:val="24"/>
          <w:szCs w:val="24"/>
        </w:rPr>
        <w:t xml:space="preserve">Zakładowego </w:t>
      </w:r>
      <w:r w:rsidR="0017386D" w:rsidRPr="009F07D8">
        <w:rPr>
          <w:sz w:val="24"/>
          <w:szCs w:val="24"/>
        </w:rPr>
        <w:t>Funduszu Świadczeń Socjalnych;</w:t>
      </w:r>
    </w:p>
    <w:p w:rsidR="00432637" w:rsidRPr="009F07D8" w:rsidRDefault="00C50531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432637" w:rsidRPr="009F07D8">
        <w:rPr>
          <w:sz w:val="24"/>
          <w:szCs w:val="24"/>
        </w:rPr>
        <w:t xml:space="preserve">wykonywanie zadań </w:t>
      </w:r>
      <w:r w:rsidRPr="009F07D8">
        <w:rPr>
          <w:sz w:val="24"/>
          <w:szCs w:val="24"/>
        </w:rPr>
        <w:t>związanych z</w:t>
      </w:r>
      <w:r w:rsidR="00432637" w:rsidRPr="009F07D8">
        <w:rPr>
          <w:sz w:val="24"/>
          <w:szCs w:val="24"/>
        </w:rPr>
        <w:t xml:space="preserve"> bezpieczeństw</w:t>
      </w:r>
      <w:r w:rsidRPr="009F07D8">
        <w:rPr>
          <w:sz w:val="24"/>
          <w:szCs w:val="24"/>
        </w:rPr>
        <w:t>em</w:t>
      </w:r>
      <w:r w:rsidR="00432637" w:rsidRPr="009F07D8">
        <w:rPr>
          <w:sz w:val="24"/>
          <w:szCs w:val="24"/>
        </w:rPr>
        <w:t xml:space="preserve"> i higien</w:t>
      </w:r>
      <w:r w:rsidRPr="009F07D8">
        <w:rPr>
          <w:sz w:val="24"/>
          <w:szCs w:val="24"/>
        </w:rPr>
        <w:t>ą</w:t>
      </w:r>
      <w:r w:rsidR="00432637" w:rsidRPr="009F07D8">
        <w:rPr>
          <w:sz w:val="24"/>
          <w:szCs w:val="24"/>
        </w:rPr>
        <w:t xml:space="preserve"> pracy w Starostwie;</w:t>
      </w:r>
    </w:p>
    <w:p w:rsidR="00432637" w:rsidRPr="009F07D8" w:rsidRDefault="00C50531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432637" w:rsidRPr="009F07D8">
        <w:rPr>
          <w:sz w:val="24"/>
          <w:szCs w:val="24"/>
        </w:rPr>
        <w:t>zabezpieczenie szkoleń z zakresu bezpieczeństwa i higieny pracy oraz p.poż.</w:t>
      </w:r>
      <w:r w:rsidR="009956D5">
        <w:rPr>
          <w:sz w:val="24"/>
          <w:szCs w:val="24"/>
        </w:rPr>
        <w:t xml:space="preserve"> </w:t>
      </w:r>
      <w:r w:rsidR="00432637" w:rsidRPr="009F07D8">
        <w:rPr>
          <w:sz w:val="24"/>
          <w:szCs w:val="24"/>
        </w:rPr>
        <w:t xml:space="preserve">i prowadzenie </w:t>
      </w:r>
      <w:r w:rsidR="009956D5">
        <w:rPr>
          <w:sz w:val="24"/>
          <w:szCs w:val="24"/>
        </w:rPr>
        <w:t xml:space="preserve"> </w:t>
      </w:r>
      <w:r w:rsidR="00432637" w:rsidRPr="009F07D8">
        <w:rPr>
          <w:sz w:val="24"/>
          <w:szCs w:val="24"/>
        </w:rPr>
        <w:t>dokumentacji w tym zakresie;</w:t>
      </w:r>
    </w:p>
    <w:p w:rsidR="00432637" w:rsidRPr="009F07D8" w:rsidRDefault="00C50531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432637" w:rsidRPr="009F07D8">
        <w:rPr>
          <w:sz w:val="24"/>
          <w:szCs w:val="24"/>
        </w:rPr>
        <w:t>zabezpieczenie pomieszcz</w:t>
      </w:r>
      <w:r w:rsidR="0017386D" w:rsidRPr="009F07D8">
        <w:rPr>
          <w:sz w:val="24"/>
          <w:szCs w:val="24"/>
        </w:rPr>
        <w:t>eń i mienia ruchomego Starostwa;</w:t>
      </w:r>
    </w:p>
    <w:p w:rsidR="00C50531" w:rsidRPr="009F07D8" w:rsidRDefault="00C50531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zapewnienie odpowiedniego oznakowania budynku Starostwa i pomieszczeń wewnętrznych tablicami urzędowymi oraz informacyjnymi dla interesantów;</w:t>
      </w:r>
    </w:p>
    <w:p w:rsidR="00432637" w:rsidRPr="009F07D8" w:rsidRDefault="00C50531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432637" w:rsidRPr="009F07D8">
        <w:rPr>
          <w:sz w:val="24"/>
          <w:szCs w:val="24"/>
        </w:rPr>
        <w:t>prowadzenie spraw związanych z zaopatrzeniem materiałowo</w:t>
      </w:r>
      <w:r w:rsidR="008F2502" w:rsidRPr="009F07D8">
        <w:rPr>
          <w:sz w:val="24"/>
          <w:szCs w:val="24"/>
        </w:rPr>
        <w:t xml:space="preserve"> </w:t>
      </w:r>
      <w:r w:rsidR="00432637" w:rsidRPr="009F07D8">
        <w:rPr>
          <w:sz w:val="24"/>
          <w:szCs w:val="24"/>
        </w:rPr>
        <w:t>- technicznym oraz ko</w:t>
      </w:r>
      <w:r w:rsidR="0017386D" w:rsidRPr="009F07D8">
        <w:rPr>
          <w:sz w:val="24"/>
          <w:szCs w:val="24"/>
        </w:rPr>
        <w:t>nserwacją wyposażenia Starostwa;</w:t>
      </w:r>
    </w:p>
    <w:p w:rsidR="00432637" w:rsidRPr="009F07D8" w:rsidRDefault="00C50531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prowadzenie rejestru pieczęci urzędowych oraz nadzór nad ich wydawaniem, przechowywaniem oraz rozliczanie wydanych i zwracanych pieczęci</w:t>
      </w:r>
      <w:r w:rsidR="0017386D" w:rsidRPr="009F07D8">
        <w:rPr>
          <w:sz w:val="24"/>
          <w:szCs w:val="24"/>
        </w:rPr>
        <w:t>;</w:t>
      </w:r>
    </w:p>
    <w:p w:rsidR="00C50531" w:rsidRPr="009F07D8" w:rsidRDefault="00C50531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organizacja korzystania z samochodów służbowych pozostających w dyspozycji Starostwa oraz</w:t>
      </w:r>
      <w:r w:rsidR="009F07D8">
        <w:rPr>
          <w:sz w:val="24"/>
          <w:szCs w:val="24"/>
        </w:rPr>
        <w:t> </w:t>
      </w:r>
      <w:r w:rsidRPr="009F07D8">
        <w:rPr>
          <w:sz w:val="24"/>
          <w:szCs w:val="24"/>
        </w:rPr>
        <w:t>sprawowanie nadzoru nad ich eksploatacją;</w:t>
      </w:r>
    </w:p>
    <w:p w:rsidR="00EC71E8" w:rsidRPr="009F07D8" w:rsidRDefault="00EC71E8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prowadzenie spraw dotyczących podróży służbowych pracowników, w tym ewidencjonowanie delegacji przejazdów służbowych;</w:t>
      </w:r>
    </w:p>
    <w:p w:rsidR="00432637" w:rsidRPr="009F07D8" w:rsidRDefault="00C50531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432637" w:rsidRPr="009F07D8">
        <w:rPr>
          <w:sz w:val="24"/>
          <w:szCs w:val="24"/>
        </w:rPr>
        <w:t>prowadzenie spraw związanych z obsługą sali konferencyjnej Starostwa</w:t>
      </w:r>
      <w:r w:rsidR="0017386D" w:rsidRPr="009F07D8">
        <w:rPr>
          <w:sz w:val="24"/>
          <w:szCs w:val="24"/>
        </w:rPr>
        <w:t>;</w:t>
      </w:r>
    </w:p>
    <w:p w:rsidR="00432637" w:rsidRPr="009F07D8" w:rsidRDefault="00C50531" w:rsidP="00452A96">
      <w:pPr>
        <w:numPr>
          <w:ilvl w:val="0"/>
          <w:numId w:val="3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17386D" w:rsidRPr="009F07D8">
        <w:rPr>
          <w:sz w:val="24"/>
          <w:szCs w:val="24"/>
        </w:rPr>
        <w:t>z</w:t>
      </w:r>
      <w:r w:rsidR="00432637" w:rsidRPr="009F07D8">
        <w:rPr>
          <w:sz w:val="24"/>
          <w:szCs w:val="24"/>
        </w:rPr>
        <w:t>abezpieczenie łączności telefonicznej, telefaksowej</w:t>
      </w:r>
      <w:r w:rsidRPr="009F07D8">
        <w:rPr>
          <w:sz w:val="24"/>
          <w:szCs w:val="24"/>
        </w:rPr>
        <w:t>,</w:t>
      </w:r>
      <w:r w:rsidR="00432637" w:rsidRPr="009F07D8">
        <w:rPr>
          <w:sz w:val="24"/>
          <w:szCs w:val="24"/>
        </w:rPr>
        <w:t xml:space="preserve"> alarmowej</w:t>
      </w:r>
      <w:r w:rsidRPr="009F07D8">
        <w:rPr>
          <w:sz w:val="24"/>
          <w:szCs w:val="24"/>
        </w:rPr>
        <w:t xml:space="preserve"> i teleinformatycznej</w:t>
      </w:r>
      <w:r w:rsidR="00432637" w:rsidRPr="009F07D8">
        <w:rPr>
          <w:sz w:val="24"/>
          <w:szCs w:val="24"/>
        </w:rPr>
        <w:t>.</w:t>
      </w:r>
    </w:p>
    <w:p w:rsidR="00715180" w:rsidRPr="009F07D8" w:rsidRDefault="00E3078D" w:rsidP="00452A96">
      <w:pPr>
        <w:pStyle w:val="Akapitzlist"/>
        <w:numPr>
          <w:ilvl w:val="0"/>
          <w:numId w:val="47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9F07D8">
        <w:rPr>
          <w:rFonts w:ascii="Times New Roman" w:hAnsi="Times New Roman"/>
          <w:b/>
          <w:sz w:val="24"/>
          <w:szCs w:val="24"/>
        </w:rPr>
        <w:lastRenderedPageBreak/>
        <w:t xml:space="preserve">W </w:t>
      </w:r>
      <w:r w:rsidR="00715180" w:rsidRPr="009F07D8">
        <w:rPr>
          <w:rFonts w:ascii="Times New Roman" w:hAnsi="Times New Roman"/>
          <w:b/>
          <w:sz w:val="24"/>
          <w:szCs w:val="24"/>
        </w:rPr>
        <w:t>zakresie obsługi prawnej</w:t>
      </w:r>
      <w:r w:rsidRPr="009F07D8">
        <w:rPr>
          <w:rFonts w:ascii="Times New Roman" w:hAnsi="Times New Roman"/>
          <w:b/>
          <w:sz w:val="24"/>
          <w:szCs w:val="24"/>
        </w:rPr>
        <w:t>:</w:t>
      </w:r>
    </w:p>
    <w:p w:rsidR="00715180" w:rsidRPr="009F07D8" w:rsidRDefault="00715180" w:rsidP="00452A96">
      <w:pPr>
        <w:widowControl w:val="0"/>
        <w:numPr>
          <w:ilvl w:val="0"/>
          <w:numId w:val="60"/>
        </w:numPr>
        <w:autoSpaceDE w:val="0"/>
        <w:autoSpaceDN w:val="0"/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 xml:space="preserve">pomoc w opracowywaniu projektów aktów prawnych </w:t>
      </w:r>
      <w:r w:rsidR="008C430D" w:rsidRPr="009F07D8">
        <w:rPr>
          <w:sz w:val="24"/>
          <w:szCs w:val="24"/>
        </w:rPr>
        <w:t>R</w:t>
      </w:r>
      <w:r w:rsidRPr="009F07D8">
        <w:rPr>
          <w:sz w:val="24"/>
          <w:szCs w:val="24"/>
        </w:rPr>
        <w:t xml:space="preserve">ady, </w:t>
      </w:r>
      <w:r w:rsidR="008C430D" w:rsidRPr="009F07D8">
        <w:rPr>
          <w:sz w:val="24"/>
          <w:szCs w:val="24"/>
        </w:rPr>
        <w:t>Z</w:t>
      </w:r>
      <w:r w:rsidRPr="009F07D8">
        <w:rPr>
          <w:sz w:val="24"/>
          <w:szCs w:val="24"/>
        </w:rPr>
        <w:t xml:space="preserve">arządu i </w:t>
      </w:r>
      <w:r w:rsidR="008C430D" w:rsidRPr="009F07D8">
        <w:rPr>
          <w:sz w:val="24"/>
          <w:szCs w:val="24"/>
        </w:rPr>
        <w:t>S</w:t>
      </w:r>
      <w:r w:rsidRPr="009F07D8">
        <w:rPr>
          <w:sz w:val="24"/>
          <w:szCs w:val="24"/>
        </w:rPr>
        <w:t>tarosty, opiniowanie ich</w:t>
      </w:r>
      <w:r w:rsidR="009F07D8">
        <w:rPr>
          <w:sz w:val="24"/>
          <w:szCs w:val="24"/>
        </w:rPr>
        <w:t> </w:t>
      </w:r>
      <w:r w:rsidRPr="009F07D8">
        <w:rPr>
          <w:sz w:val="24"/>
          <w:szCs w:val="24"/>
        </w:rPr>
        <w:t xml:space="preserve">pod </w:t>
      </w:r>
      <w:r w:rsidR="0017386D" w:rsidRPr="009F07D8">
        <w:rPr>
          <w:sz w:val="24"/>
          <w:szCs w:val="24"/>
        </w:rPr>
        <w:t>względem prawnym</w:t>
      </w:r>
      <w:r w:rsidR="008C430D" w:rsidRPr="009F07D8">
        <w:rPr>
          <w:sz w:val="24"/>
          <w:szCs w:val="24"/>
        </w:rPr>
        <w:t xml:space="preserve"> i zgodności z Zasadami techniki prawodawczej</w:t>
      </w:r>
      <w:r w:rsidR="0017386D" w:rsidRPr="009F07D8">
        <w:rPr>
          <w:sz w:val="24"/>
          <w:szCs w:val="24"/>
        </w:rPr>
        <w:t>;</w:t>
      </w:r>
    </w:p>
    <w:p w:rsidR="00715180" w:rsidRPr="009F07D8" w:rsidRDefault="00715180" w:rsidP="00452A96">
      <w:pPr>
        <w:widowControl w:val="0"/>
        <w:numPr>
          <w:ilvl w:val="0"/>
          <w:numId w:val="60"/>
        </w:numPr>
        <w:autoSpaceDE w:val="0"/>
        <w:autoSpaceDN w:val="0"/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>udzielanie wyjaśnień</w:t>
      </w:r>
      <w:r w:rsidR="008C430D" w:rsidRPr="009F07D8">
        <w:rPr>
          <w:sz w:val="24"/>
          <w:szCs w:val="24"/>
        </w:rPr>
        <w:t xml:space="preserve"> i</w:t>
      </w:r>
      <w:r w:rsidRPr="009F07D8">
        <w:rPr>
          <w:sz w:val="24"/>
          <w:szCs w:val="24"/>
        </w:rPr>
        <w:t xml:space="preserve"> porad </w:t>
      </w:r>
      <w:r w:rsidR="008C430D" w:rsidRPr="009F07D8">
        <w:rPr>
          <w:sz w:val="24"/>
          <w:szCs w:val="24"/>
        </w:rPr>
        <w:t>R</w:t>
      </w:r>
      <w:r w:rsidRPr="009F07D8">
        <w:rPr>
          <w:sz w:val="24"/>
          <w:szCs w:val="24"/>
        </w:rPr>
        <w:t>ad</w:t>
      </w:r>
      <w:r w:rsidR="008C430D" w:rsidRPr="009F07D8">
        <w:rPr>
          <w:sz w:val="24"/>
          <w:szCs w:val="24"/>
        </w:rPr>
        <w:t>zie</w:t>
      </w:r>
      <w:r w:rsidRPr="009F07D8">
        <w:rPr>
          <w:sz w:val="24"/>
          <w:szCs w:val="24"/>
        </w:rPr>
        <w:t xml:space="preserve">, </w:t>
      </w:r>
      <w:r w:rsidR="008C430D" w:rsidRPr="009F07D8">
        <w:rPr>
          <w:sz w:val="24"/>
          <w:szCs w:val="24"/>
        </w:rPr>
        <w:t>Komisjom Rady, Z</w:t>
      </w:r>
      <w:r w:rsidRPr="009F07D8">
        <w:rPr>
          <w:sz w:val="24"/>
          <w:szCs w:val="24"/>
        </w:rPr>
        <w:t>arząd</w:t>
      </w:r>
      <w:r w:rsidR="008C430D" w:rsidRPr="009F07D8">
        <w:rPr>
          <w:sz w:val="24"/>
          <w:szCs w:val="24"/>
        </w:rPr>
        <w:t>owi</w:t>
      </w:r>
      <w:r w:rsidRPr="009F07D8">
        <w:rPr>
          <w:sz w:val="24"/>
          <w:szCs w:val="24"/>
        </w:rPr>
        <w:t xml:space="preserve">, </w:t>
      </w:r>
      <w:r w:rsidR="008C430D" w:rsidRPr="009F07D8">
        <w:rPr>
          <w:sz w:val="24"/>
          <w:szCs w:val="24"/>
        </w:rPr>
        <w:t>S</w:t>
      </w:r>
      <w:r w:rsidRPr="009F07D8">
        <w:rPr>
          <w:sz w:val="24"/>
          <w:szCs w:val="24"/>
        </w:rPr>
        <w:t>tar</w:t>
      </w:r>
      <w:r w:rsidR="0017386D" w:rsidRPr="009F07D8">
        <w:rPr>
          <w:sz w:val="24"/>
          <w:szCs w:val="24"/>
        </w:rPr>
        <w:t>o</w:t>
      </w:r>
      <w:r w:rsidR="008C430D" w:rsidRPr="009F07D8">
        <w:rPr>
          <w:sz w:val="24"/>
          <w:szCs w:val="24"/>
        </w:rPr>
        <w:t>ście i Wicestaroście</w:t>
      </w:r>
      <w:r w:rsidR="0017386D" w:rsidRPr="009F07D8">
        <w:rPr>
          <w:sz w:val="24"/>
          <w:szCs w:val="24"/>
        </w:rPr>
        <w:t xml:space="preserve"> oraz</w:t>
      </w:r>
      <w:r w:rsidR="009F07D8">
        <w:rPr>
          <w:sz w:val="24"/>
          <w:szCs w:val="24"/>
        </w:rPr>
        <w:t> </w:t>
      </w:r>
      <w:r w:rsidR="008C430D" w:rsidRPr="009F07D8">
        <w:rPr>
          <w:sz w:val="24"/>
          <w:szCs w:val="24"/>
        </w:rPr>
        <w:t>pracownikom Starostwa</w:t>
      </w:r>
      <w:r w:rsidR="0017386D" w:rsidRPr="009F07D8">
        <w:rPr>
          <w:sz w:val="24"/>
          <w:szCs w:val="24"/>
        </w:rPr>
        <w:t>;</w:t>
      </w:r>
    </w:p>
    <w:p w:rsidR="008C430D" w:rsidRPr="009F07D8" w:rsidRDefault="008C430D" w:rsidP="00452A96">
      <w:pPr>
        <w:widowControl w:val="0"/>
        <w:numPr>
          <w:ilvl w:val="0"/>
          <w:numId w:val="60"/>
        </w:numPr>
        <w:autoSpaceDE w:val="0"/>
        <w:autoSpaceDN w:val="0"/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>sporządzaniu opinii prawnych w przedkładanych sprawach;</w:t>
      </w:r>
    </w:p>
    <w:p w:rsidR="00706C73" w:rsidRPr="009F07D8" w:rsidRDefault="00715180" w:rsidP="00452A96">
      <w:pPr>
        <w:widowControl w:val="0"/>
        <w:numPr>
          <w:ilvl w:val="0"/>
          <w:numId w:val="60"/>
        </w:numPr>
        <w:autoSpaceDE w:val="0"/>
        <w:autoSpaceDN w:val="0"/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 xml:space="preserve">udział w negocjowaniu warunków umów i porozumień zawieranych  przez </w:t>
      </w:r>
      <w:r w:rsidR="008C430D" w:rsidRPr="009F07D8">
        <w:rPr>
          <w:sz w:val="24"/>
          <w:szCs w:val="24"/>
        </w:rPr>
        <w:t>P</w:t>
      </w:r>
      <w:r w:rsidRPr="009F07D8">
        <w:rPr>
          <w:sz w:val="24"/>
          <w:szCs w:val="24"/>
        </w:rPr>
        <w:t>owiat</w:t>
      </w:r>
      <w:r w:rsidR="00706C73" w:rsidRPr="009F07D8">
        <w:rPr>
          <w:sz w:val="24"/>
          <w:szCs w:val="24"/>
        </w:rPr>
        <w:t>;</w:t>
      </w:r>
    </w:p>
    <w:p w:rsidR="00715180" w:rsidRPr="009F07D8" w:rsidRDefault="00715180" w:rsidP="00452A96">
      <w:pPr>
        <w:widowControl w:val="0"/>
        <w:numPr>
          <w:ilvl w:val="0"/>
          <w:numId w:val="60"/>
        </w:numPr>
        <w:autoSpaceDE w:val="0"/>
        <w:autoSpaceDN w:val="0"/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>opiniowanie projektów</w:t>
      </w:r>
      <w:r w:rsidR="00706C73" w:rsidRPr="009F07D8">
        <w:rPr>
          <w:sz w:val="24"/>
          <w:szCs w:val="24"/>
        </w:rPr>
        <w:t xml:space="preserve"> umów, porozumień oraz pomoc w ich przygotowaniu, w szczególności, gdy dotyczy to dokumentów nietypowych, długoterminowych lub skomplikowanych pod</w:t>
      </w:r>
      <w:r w:rsidR="009F07D8">
        <w:rPr>
          <w:sz w:val="24"/>
          <w:szCs w:val="24"/>
        </w:rPr>
        <w:t> </w:t>
      </w:r>
      <w:r w:rsidR="00706C73" w:rsidRPr="009F07D8">
        <w:rPr>
          <w:sz w:val="24"/>
          <w:szCs w:val="24"/>
        </w:rPr>
        <w:t>względem prawnym</w:t>
      </w:r>
      <w:r w:rsidR="0017386D" w:rsidRPr="009F07D8">
        <w:rPr>
          <w:sz w:val="24"/>
          <w:szCs w:val="24"/>
        </w:rPr>
        <w:t>;</w:t>
      </w:r>
    </w:p>
    <w:p w:rsidR="00706C73" w:rsidRPr="009F07D8" w:rsidRDefault="00706C73" w:rsidP="00452A96">
      <w:pPr>
        <w:widowControl w:val="0"/>
        <w:numPr>
          <w:ilvl w:val="0"/>
          <w:numId w:val="60"/>
        </w:numPr>
        <w:autoSpaceDE w:val="0"/>
        <w:autoSpaceDN w:val="0"/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>wykonywaniu zastępstwa procesowego przed:</w:t>
      </w:r>
    </w:p>
    <w:p w:rsidR="00706C73" w:rsidRPr="009F07D8" w:rsidRDefault="00706C73" w:rsidP="00452A96">
      <w:pPr>
        <w:widowControl w:val="0"/>
        <w:autoSpaceDE w:val="0"/>
        <w:autoSpaceDN w:val="0"/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a) Sądem Najwyższym,</w:t>
      </w:r>
    </w:p>
    <w:p w:rsidR="00706C73" w:rsidRPr="009F07D8" w:rsidRDefault="00706C73" w:rsidP="00452A96">
      <w:pPr>
        <w:widowControl w:val="0"/>
        <w:autoSpaceDE w:val="0"/>
        <w:autoSpaceDN w:val="0"/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b) Naczelnym Sądem Administracyjnym,</w:t>
      </w:r>
    </w:p>
    <w:p w:rsidR="00706C73" w:rsidRPr="009F07D8" w:rsidRDefault="00706C73" w:rsidP="00452A96">
      <w:pPr>
        <w:widowControl w:val="0"/>
        <w:autoSpaceDE w:val="0"/>
        <w:autoSpaceDN w:val="0"/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c) naczelnym lub centralnym organem administracji państwowej,</w:t>
      </w:r>
    </w:p>
    <w:p w:rsidR="00706C73" w:rsidRPr="009F07D8" w:rsidRDefault="00706C73" w:rsidP="00452A96">
      <w:pPr>
        <w:widowControl w:val="0"/>
        <w:autoSpaceDE w:val="0"/>
        <w:autoSpaceDN w:val="0"/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d) sądem okręgowym,</w:t>
      </w:r>
    </w:p>
    <w:p w:rsidR="00706C73" w:rsidRPr="009F07D8" w:rsidRDefault="00706C73" w:rsidP="00452A96">
      <w:pPr>
        <w:widowControl w:val="0"/>
        <w:autoSpaceDE w:val="0"/>
        <w:autoSpaceDN w:val="0"/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e) sądem apelacyjnym,</w:t>
      </w:r>
    </w:p>
    <w:p w:rsidR="00706C73" w:rsidRPr="009F07D8" w:rsidRDefault="00706C73" w:rsidP="00452A96">
      <w:pPr>
        <w:widowControl w:val="0"/>
        <w:autoSpaceDE w:val="0"/>
        <w:autoSpaceDN w:val="0"/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f) wojewódzkim sądem administracyjnym,</w:t>
      </w:r>
    </w:p>
    <w:p w:rsidR="00706C73" w:rsidRPr="009F07D8" w:rsidRDefault="00706C73" w:rsidP="00452A96">
      <w:pPr>
        <w:widowControl w:val="0"/>
        <w:autoSpaceDE w:val="0"/>
        <w:autoSpaceDN w:val="0"/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 xml:space="preserve">g) organem drugiej instancji w postępowaniu administracyjnym; </w:t>
      </w:r>
    </w:p>
    <w:p w:rsidR="00706C73" w:rsidRPr="009F07D8" w:rsidRDefault="00706C73" w:rsidP="00452A96">
      <w:pPr>
        <w:pStyle w:val="Tekstpodstawowy2"/>
        <w:widowControl w:val="0"/>
        <w:numPr>
          <w:ilvl w:val="0"/>
          <w:numId w:val="60"/>
        </w:numPr>
        <w:autoSpaceDE w:val="0"/>
        <w:autoSpaceDN w:val="0"/>
        <w:spacing w:after="0" w:line="360" w:lineRule="auto"/>
        <w:ind w:left="0" w:hanging="357"/>
        <w:rPr>
          <w:bCs/>
          <w:sz w:val="24"/>
          <w:szCs w:val="24"/>
        </w:rPr>
      </w:pPr>
      <w:r w:rsidRPr="009F07D8">
        <w:rPr>
          <w:sz w:val="24"/>
          <w:szCs w:val="24"/>
        </w:rPr>
        <w:t>wykonywaniu zastępstwa procesowego w postępowaniu, w którym bierze udział kontrahent zagraniczny;</w:t>
      </w:r>
    </w:p>
    <w:p w:rsidR="00706C73" w:rsidRPr="009F07D8" w:rsidRDefault="00706C73" w:rsidP="00452A96">
      <w:pPr>
        <w:pStyle w:val="Tekstpodstawowy2"/>
        <w:widowControl w:val="0"/>
        <w:numPr>
          <w:ilvl w:val="0"/>
          <w:numId w:val="60"/>
        </w:numPr>
        <w:autoSpaceDE w:val="0"/>
        <w:autoSpaceDN w:val="0"/>
        <w:spacing w:after="0" w:line="360" w:lineRule="auto"/>
        <w:ind w:left="0" w:hanging="357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wykonywanie nadzoru prawnego nad egzekucją należności Starostwa oraz współdziałanie w</w:t>
      </w:r>
      <w:r w:rsidR="009F07D8">
        <w:rPr>
          <w:bCs/>
          <w:sz w:val="24"/>
          <w:szCs w:val="24"/>
        </w:rPr>
        <w:t> </w:t>
      </w:r>
      <w:r w:rsidRPr="009F07D8">
        <w:rPr>
          <w:bCs/>
          <w:sz w:val="24"/>
          <w:szCs w:val="24"/>
        </w:rPr>
        <w:t>podejmowaniu czynności w zakresie podejmowania postępowania egzekucyjnego;</w:t>
      </w:r>
    </w:p>
    <w:p w:rsidR="00715180" w:rsidRPr="009F07D8" w:rsidRDefault="00715180" w:rsidP="00452A96">
      <w:pPr>
        <w:pStyle w:val="Tekstpodstawowy2"/>
        <w:widowControl w:val="0"/>
        <w:numPr>
          <w:ilvl w:val="0"/>
          <w:numId w:val="60"/>
        </w:numPr>
        <w:autoSpaceDE w:val="0"/>
        <w:autoSpaceDN w:val="0"/>
        <w:spacing w:after="0" w:line="360" w:lineRule="auto"/>
        <w:ind w:left="0" w:hanging="357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informowanie Starosty,</w:t>
      </w:r>
      <w:r w:rsidR="00E3078D" w:rsidRPr="009F07D8">
        <w:rPr>
          <w:bCs/>
          <w:sz w:val="24"/>
          <w:szCs w:val="24"/>
        </w:rPr>
        <w:t xml:space="preserve"> Wicestarosty</w:t>
      </w:r>
      <w:r w:rsidR="00706C73" w:rsidRPr="009F07D8">
        <w:rPr>
          <w:bCs/>
          <w:sz w:val="24"/>
          <w:szCs w:val="24"/>
        </w:rPr>
        <w:t>,</w:t>
      </w:r>
      <w:r w:rsidR="00E3078D" w:rsidRPr="009F07D8">
        <w:rPr>
          <w:bCs/>
          <w:sz w:val="24"/>
          <w:szCs w:val="24"/>
        </w:rPr>
        <w:t xml:space="preserve"> S</w:t>
      </w:r>
      <w:r w:rsidRPr="009F07D8">
        <w:rPr>
          <w:bCs/>
          <w:sz w:val="24"/>
          <w:szCs w:val="24"/>
        </w:rPr>
        <w:t xml:space="preserve">ekretarza </w:t>
      </w:r>
      <w:r w:rsidR="00E3078D" w:rsidRPr="009F07D8">
        <w:rPr>
          <w:bCs/>
          <w:sz w:val="24"/>
          <w:szCs w:val="24"/>
        </w:rPr>
        <w:t>P</w:t>
      </w:r>
      <w:r w:rsidRPr="009F07D8">
        <w:rPr>
          <w:bCs/>
          <w:sz w:val="24"/>
          <w:szCs w:val="24"/>
        </w:rPr>
        <w:t>owiatu</w:t>
      </w:r>
      <w:r w:rsidR="00706C73" w:rsidRPr="009F07D8">
        <w:rPr>
          <w:bCs/>
          <w:sz w:val="24"/>
          <w:szCs w:val="24"/>
        </w:rPr>
        <w:t xml:space="preserve"> i Skarbnika Powiatu</w:t>
      </w:r>
      <w:r w:rsidR="009F07D8">
        <w:rPr>
          <w:bCs/>
          <w:sz w:val="24"/>
          <w:szCs w:val="24"/>
        </w:rPr>
        <w:t xml:space="preserve"> </w:t>
      </w:r>
      <w:r w:rsidRPr="009F07D8">
        <w:rPr>
          <w:bCs/>
          <w:sz w:val="24"/>
          <w:szCs w:val="24"/>
        </w:rPr>
        <w:t>o</w:t>
      </w:r>
      <w:r w:rsidR="00706C73" w:rsidRPr="009F07D8">
        <w:rPr>
          <w:bCs/>
          <w:sz w:val="24"/>
          <w:szCs w:val="24"/>
        </w:rPr>
        <w:t> </w:t>
      </w:r>
      <w:r w:rsidRPr="009F07D8">
        <w:rPr>
          <w:bCs/>
          <w:sz w:val="24"/>
          <w:szCs w:val="24"/>
        </w:rPr>
        <w:t>zmianach przepisów prawa dotyczących działalności organów powiatu i skutkujących</w:t>
      </w:r>
      <w:r w:rsidR="009F07D8">
        <w:rPr>
          <w:bCs/>
          <w:sz w:val="24"/>
          <w:szCs w:val="24"/>
        </w:rPr>
        <w:t xml:space="preserve"> </w:t>
      </w:r>
      <w:r w:rsidRPr="009F07D8">
        <w:rPr>
          <w:bCs/>
          <w:sz w:val="24"/>
          <w:szCs w:val="24"/>
        </w:rPr>
        <w:t xml:space="preserve">zmianami </w:t>
      </w:r>
      <w:r w:rsidR="00926B0B" w:rsidRPr="009F07D8">
        <w:rPr>
          <w:bCs/>
          <w:sz w:val="24"/>
          <w:szCs w:val="24"/>
        </w:rPr>
        <w:t>w</w:t>
      </w:r>
      <w:r w:rsidR="00706C73" w:rsidRPr="009F07D8">
        <w:rPr>
          <w:bCs/>
          <w:sz w:val="24"/>
          <w:szCs w:val="24"/>
        </w:rPr>
        <w:t> </w:t>
      </w:r>
      <w:r w:rsidRPr="009F07D8">
        <w:rPr>
          <w:bCs/>
          <w:sz w:val="24"/>
          <w:szCs w:val="24"/>
        </w:rPr>
        <w:t xml:space="preserve">zadaniach </w:t>
      </w:r>
      <w:r w:rsidR="0017386D" w:rsidRPr="009F07D8">
        <w:rPr>
          <w:bCs/>
          <w:sz w:val="24"/>
          <w:szCs w:val="24"/>
        </w:rPr>
        <w:t>Starostwa;</w:t>
      </w:r>
    </w:p>
    <w:p w:rsidR="00715180" w:rsidRPr="009F07D8" w:rsidRDefault="00C55AF4" w:rsidP="00452A96">
      <w:pPr>
        <w:pStyle w:val="Tekstpodstawowy2"/>
        <w:widowControl w:val="0"/>
        <w:numPr>
          <w:ilvl w:val="0"/>
          <w:numId w:val="60"/>
        </w:numPr>
        <w:autoSpaceDE w:val="0"/>
        <w:autoSpaceDN w:val="0"/>
        <w:spacing w:after="0" w:line="360" w:lineRule="auto"/>
        <w:ind w:left="0" w:hanging="357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 xml:space="preserve"> </w:t>
      </w:r>
      <w:r w:rsidR="00715180" w:rsidRPr="009F07D8">
        <w:rPr>
          <w:bCs/>
          <w:sz w:val="24"/>
          <w:szCs w:val="24"/>
        </w:rPr>
        <w:t>informowania naczelników wydziałów o ukazaniu się aktów prawnych związanych</w:t>
      </w:r>
      <w:r w:rsidR="009956D5">
        <w:rPr>
          <w:bCs/>
          <w:sz w:val="24"/>
          <w:szCs w:val="24"/>
        </w:rPr>
        <w:t xml:space="preserve"> </w:t>
      </w:r>
      <w:r w:rsidR="0017386D" w:rsidRPr="009F07D8">
        <w:rPr>
          <w:bCs/>
          <w:sz w:val="24"/>
          <w:szCs w:val="24"/>
        </w:rPr>
        <w:t xml:space="preserve"> z zakresem ich działania;</w:t>
      </w:r>
    </w:p>
    <w:p w:rsidR="00C55AF4" w:rsidRPr="009F07D8" w:rsidRDefault="00C55AF4" w:rsidP="00452A96">
      <w:pPr>
        <w:pStyle w:val="Tekstpodstawowy2"/>
        <w:widowControl w:val="0"/>
        <w:numPr>
          <w:ilvl w:val="0"/>
          <w:numId w:val="60"/>
        </w:numPr>
        <w:autoSpaceDE w:val="0"/>
        <w:autoSpaceDN w:val="0"/>
        <w:spacing w:after="0" w:line="360" w:lineRule="auto"/>
        <w:ind w:left="0" w:hanging="357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 xml:space="preserve"> </w:t>
      </w:r>
      <w:r w:rsidRPr="009F07D8">
        <w:rPr>
          <w:sz w:val="24"/>
          <w:szCs w:val="24"/>
        </w:rPr>
        <w:t>udzielaniu pracownikom wyjaśnień informacji dotyczących obowiązujących przepisów prawnych oraz ich wykładni;</w:t>
      </w:r>
    </w:p>
    <w:p w:rsidR="00C55AF4" w:rsidRPr="009F07D8" w:rsidRDefault="00C55AF4" w:rsidP="00452A96">
      <w:pPr>
        <w:pStyle w:val="Tekstpodstawowy2"/>
        <w:widowControl w:val="0"/>
        <w:numPr>
          <w:ilvl w:val="0"/>
          <w:numId w:val="60"/>
        </w:numPr>
        <w:autoSpaceDE w:val="0"/>
        <w:autoSpaceDN w:val="0"/>
        <w:spacing w:after="0" w:line="360" w:lineRule="auto"/>
        <w:ind w:left="0" w:hanging="357"/>
        <w:rPr>
          <w:bCs/>
          <w:sz w:val="24"/>
          <w:szCs w:val="24"/>
        </w:rPr>
      </w:pPr>
      <w:r w:rsidRPr="009F07D8">
        <w:rPr>
          <w:sz w:val="24"/>
          <w:szCs w:val="24"/>
        </w:rPr>
        <w:t xml:space="preserve"> wykonywaniu czynności ze starannością wynikającą z wiedzy prawniczej oraz zasad etyki radcy prawnego;</w:t>
      </w:r>
    </w:p>
    <w:p w:rsidR="00C55AF4" w:rsidRPr="009F07D8" w:rsidRDefault="00C55AF4" w:rsidP="00452A96">
      <w:pPr>
        <w:pStyle w:val="Tekstpodstawowy2"/>
        <w:widowControl w:val="0"/>
        <w:numPr>
          <w:ilvl w:val="0"/>
          <w:numId w:val="60"/>
        </w:numPr>
        <w:autoSpaceDE w:val="0"/>
        <w:autoSpaceDN w:val="0"/>
        <w:spacing w:after="0" w:line="360" w:lineRule="auto"/>
        <w:ind w:left="0" w:hanging="357"/>
        <w:rPr>
          <w:bCs/>
          <w:sz w:val="24"/>
          <w:szCs w:val="24"/>
        </w:rPr>
      </w:pPr>
      <w:r w:rsidRPr="009F07D8">
        <w:rPr>
          <w:sz w:val="24"/>
          <w:szCs w:val="24"/>
        </w:rPr>
        <w:t xml:space="preserve"> prowadzeniu spraw z najwyższą dbałością o należyte wykorzystanie przewidzianych przez prawo środków dla ochrony uzasadnionych interesów Powiatu;</w:t>
      </w:r>
    </w:p>
    <w:p w:rsidR="00432637" w:rsidRPr="009956D5" w:rsidRDefault="00706C73" w:rsidP="00452A96">
      <w:pPr>
        <w:pStyle w:val="Tekstpodstawowy2"/>
        <w:widowControl w:val="0"/>
        <w:numPr>
          <w:ilvl w:val="0"/>
          <w:numId w:val="60"/>
        </w:numPr>
        <w:autoSpaceDE w:val="0"/>
        <w:autoSpaceDN w:val="0"/>
        <w:spacing w:after="0" w:line="360" w:lineRule="auto"/>
        <w:ind w:left="0" w:hanging="357"/>
        <w:rPr>
          <w:bCs/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F9654C" w:rsidRPr="009F07D8">
        <w:rPr>
          <w:sz w:val="24"/>
          <w:szCs w:val="24"/>
        </w:rPr>
        <w:t>prowadzenie obsługi prawnej w jednostkach organ</w:t>
      </w:r>
      <w:r w:rsidR="00F4591F" w:rsidRPr="009F07D8">
        <w:rPr>
          <w:sz w:val="24"/>
          <w:szCs w:val="24"/>
        </w:rPr>
        <w:t>izacyjnych Powiatu: Powiatowym C</w:t>
      </w:r>
      <w:r w:rsidR="00F9654C" w:rsidRPr="009F07D8">
        <w:rPr>
          <w:sz w:val="24"/>
          <w:szCs w:val="24"/>
        </w:rPr>
        <w:t>entrum Pomocy Rodzinie, Muzeum Przyrody w Drozdowie, Regionalnym Ośrodku Kultury w Łomży</w:t>
      </w:r>
      <w:r w:rsidR="00E3078D" w:rsidRPr="009F07D8">
        <w:rPr>
          <w:sz w:val="24"/>
          <w:szCs w:val="24"/>
        </w:rPr>
        <w:t>.</w:t>
      </w:r>
    </w:p>
    <w:p w:rsidR="009956D5" w:rsidRPr="009F07D8" w:rsidRDefault="009956D5" w:rsidP="009956D5">
      <w:pPr>
        <w:pStyle w:val="Tekstpodstawowy2"/>
        <w:widowControl w:val="0"/>
        <w:autoSpaceDE w:val="0"/>
        <w:autoSpaceDN w:val="0"/>
        <w:spacing w:after="0" w:line="360" w:lineRule="auto"/>
        <w:ind w:left="0" w:firstLine="0"/>
        <w:rPr>
          <w:bCs/>
          <w:sz w:val="24"/>
          <w:szCs w:val="24"/>
        </w:rPr>
      </w:pPr>
    </w:p>
    <w:p w:rsidR="00170C82" w:rsidRPr="009F07D8" w:rsidRDefault="00432637" w:rsidP="00452A96">
      <w:pPr>
        <w:pStyle w:val="Tekstpodstawowy2"/>
        <w:widowControl w:val="0"/>
        <w:autoSpaceDE w:val="0"/>
        <w:autoSpaceDN w:val="0"/>
        <w:spacing w:after="0" w:line="360" w:lineRule="auto"/>
        <w:ind w:left="0" w:firstLine="0"/>
        <w:rPr>
          <w:bCs/>
          <w:sz w:val="24"/>
          <w:szCs w:val="24"/>
        </w:rPr>
      </w:pPr>
      <w:r w:rsidRPr="009F07D8">
        <w:rPr>
          <w:b/>
          <w:bCs/>
          <w:sz w:val="24"/>
          <w:szCs w:val="24"/>
        </w:rPr>
        <w:lastRenderedPageBreak/>
        <w:t>3.</w:t>
      </w:r>
      <w:r w:rsidRPr="009F07D8">
        <w:rPr>
          <w:bCs/>
          <w:sz w:val="24"/>
          <w:szCs w:val="24"/>
        </w:rPr>
        <w:t xml:space="preserve"> </w:t>
      </w:r>
      <w:r w:rsidR="00170C82" w:rsidRPr="009F07D8">
        <w:rPr>
          <w:b/>
          <w:bCs/>
          <w:sz w:val="24"/>
          <w:szCs w:val="24"/>
        </w:rPr>
        <w:t xml:space="preserve">W zakresie obsługi </w:t>
      </w:r>
      <w:r w:rsidR="00170C82" w:rsidRPr="009F07D8">
        <w:rPr>
          <w:b/>
          <w:sz w:val="24"/>
          <w:szCs w:val="24"/>
        </w:rPr>
        <w:t>kancelaryjnej sekretariatu Starosty i Wicestarosty</w:t>
      </w:r>
      <w:r w:rsidR="00C01C8F" w:rsidRPr="009F07D8">
        <w:rPr>
          <w:b/>
          <w:sz w:val="24"/>
          <w:szCs w:val="24"/>
        </w:rPr>
        <w:t>:</w:t>
      </w:r>
    </w:p>
    <w:p w:rsidR="00170C82" w:rsidRPr="009F07D8" w:rsidRDefault="0017386D" w:rsidP="00452A96">
      <w:pPr>
        <w:numPr>
          <w:ilvl w:val="0"/>
          <w:numId w:val="7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</w:t>
      </w:r>
      <w:r w:rsidR="00170C82" w:rsidRPr="009F07D8">
        <w:rPr>
          <w:sz w:val="24"/>
          <w:szCs w:val="24"/>
        </w:rPr>
        <w:t>rzygotowywanie wpływającej korespondencji do</w:t>
      </w:r>
      <w:r w:rsidRPr="009F07D8">
        <w:rPr>
          <w:sz w:val="24"/>
          <w:szCs w:val="24"/>
        </w:rPr>
        <w:t xml:space="preserve"> wglądu Starosty i Wicestarosty;</w:t>
      </w:r>
    </w:p>
    <w:p w:rsidR="00170C82" w:rsidRPr="009F07D8" w:rsidRDefault="0017386D" w:rsidP="00452A96">
      <w:pPr>
        <w:numPr>
          <w:ilvl w:val="0"/>
          <w:numId w:val="7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</w:t>
      </w:r>
      <w:r w:rsidR="00170C82" w:rsidRPr="009F07D8">
        <w:rPr>
          <w:sz w:val="24"/>
          <w:szCs w:val="24"/>
        </w:rPr>
        <w:t>rzekazywanie korespondencj</w:t>
      </w:r>
      <w:r w:rsidRPr="009F07D8">
        <w:rPr>
          <w:sz w:val="24"/>
          <w:szCs w:val="24"/>
        </w:rPr>
        <w:t>i zgodnie z dekretacją;</w:t>
      </w:r>
    </w:p>
    <w:p w:rsidR="00170C82" w:rsidRPr="009F07D8" w:rsidRDefault="0017386D" w:rsidP="00452A96">
      <w:pPr>
        <w:numPr>
          <w:ilvl w:val="0"/>
          <w:numId w:val="7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</w:t>
      </w:r>
      <w:r w:rsidR="00170C82" w:rsidRPr="009F07D8">
        <w:rPr>
          <w:sz w:val="24"/>
          <w:szCs w:val="24"/>
        </w:rPr>
        <w:t>rzygotowanie korespondencji nadawanej</w:t>
      </w:r>
      <w:r w:rsidRPr="009F07D8">
        <w:rPr>
          <w:sz w:val="24"/>
          <w:szCs w:val="24"/>
        </w:rPr>
        <w:t xml:space="preserve"> przez Starostę  i Wicestarostę;</w:t>
      </w:r>
    </w:p>
    <w:p w:rsidR="00170C82" w:rsidRPr="009F07D8" w:rsidRDefault="0017386D" w:rsidP="00452A96">
      <w:pPr>
        <w:numPr>
          <w:ilvl w:val="0"/>
          <w:numId w:val="7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</w:t>
      </w:r>
      <w:r w:rsidR="00170C82" w:rsidRPr="009F07D8">
        <w:rPr>
          <w:sz w:val="24"/>
          <w:szCs w:val="24"/>
        </w:rPr>
        <w:t>bsługa narad i spotkań Starosty i Wicestarosty</w:t>
      </w:r>
      <w:r w:rsidRPr="009F07D8">
        <w:rPr>
          <w:sz w:val="24"/>
          <w:szCs w:val="24"/>
        </w:rPr>
        <w:t>;</w:t>
      </w:r>
    </w:p>
    <w:p w:rsidR="00170C82" w:rsidRPr="009F07D8" w:rsidRDefault="0017386D" w:rsidP="00452A96">
      <w:pPr>
        <w:numPr>
          <w:ilvl w:val="0"/>
          <w:numId w:val="7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przyjmowanie telefonów;</w:t>
      </w:r>
    </w:p>
    <w:p w:rsidR="00170C82" w:rsidRPr="009F07D8" w:rsidRDefault="0017386D" w:rsidP="00452A96">
      <w:pPr>
        <w:numPr>
          <w:ilvl w:val="0"/>
          <w:numId w:val="7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</w:t>
      </w:r>
      <w:r w:rsidR="00170C82" w:rsidRPr="009F07D8">
        <w:rPr>
          <w:sz w:val="24"/>
          <w:szCs w:val="24"/>
        </w:rPr>
        <w:t>omoc w przygotowaniu obrad se</w:t>
      </w:r>
      <w:r w:rsidRPr="009F07D8">
        <w:rPr>
          <w:sz w:val="24"/>
          <w:szCs w:val="24"/>
        </w:rPr>
        <w:t xml:space="preserve">sji i posiedzeń </w:t>
      </w:r>
      <w:r w:rsidR="00C55AF4" w:rsidRPr="009F07D8">
        <w:rPr>
          <w:sz w:val="24"/>
          <w:szCs w:val="24"/>
        </w:rPr>
        <w:t>Z</w:t>
      </w:r>
      <w:r w:rsidRPr="009F07D8">
        <w:rPr>
          <w:sz w:val="24"/>
          <w:szCs w:val="24"/>
        </w:rPr>
        <w:t xml:space="preserve">arządu </w:t>
      </w:r>
      <w:r w:rsidR="00C55AF4" w:rsidRPr="009F07D8">
        <w:rPr>
          <w:sz w:val="24"/>
          <w:szCs w:val="24"/>
        </w:rPr>
        <w:t>P</w:t>
      </w:r>
      <w:r w:rsidRPr="009F07D8">
        <w:rPr>
          <w:sz w:val="24"/>
          <w:szCs w:val="24"/>
        </w:rPr>
        <w:t>owiatu;</w:t>
      </w:r>
    </w:p>
    <w:p w:rsidR="00170C82" w:rsidRPr="009F07D8" w:rsidRDefault="0017386D" w:rsidP="00452A96">
      <w:pPr>
        <w:numPr>
          <w:ilvl w:val="0"/>
          <w:numId w:val="7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</w:t>
      </w:r>
      <w:r w:rsidR="00170C82" w:rsidRPr="009F07D8">
        <w:rPr>
          <w:sz w:val="24"/>
          <w:szCs w:val="24"/>
        </w:rPr>
        <w:t>rowadzenie rejestru umów realizow</w:t>
      </w:r>
      <w:r w:rsidRPr="009F07D8">
        <w:rPr>
          <w:sz w:val="24"/>
          <w:szCs w:val="24"/>
        </w:rPr>
        <w:t>anych przez podmioty zewnętrzne;</w:t>
      </w:r>
    </w:p>
    <w:p w:rsidR="00170C82" w:rsidRPr="009F07D8" w:rsidRDefault="0017386D" w:rsidP="00452A96">
      <w:pPr>
        <w:numPr>
          <w:ilvl w:val="0"/>
          <w:numId w:val="7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</w:t>
      </w:r>
      <w:r w:rsidR="00170C82" w:rsidRPr="009F07D8">
        <w:rPr>
          <w:sz w:val="24"/>
          <w:szCs w:val="24"/>
        </w:rPr>
        <w:t>rowadzenie spraw związanych z udost</w:t>
      </w:r>
      <w:r w:rsidRPr="009F07D8">
        <w:rPr>
          <w:sz w:val="24"/>
          <w:szCs w:val="24"/>
        </w:rPr>
        <w:t>ępnianiem informacji publicznej;</w:t>
      </w:r>
    </w:p>
    <w:p w:rsidR="00170C82" w:rsidRPr="009F07D8" w:rsidRDefault="0017386D" w:rsidP="00452A96">
      <w:pPr>
        <w:numPr>
          <w:ilvl w:val="0"/>
          <w:numId w:val="7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</w:t>
      </w:r>
      <w:r w:rsidR="00170C82" w:rsidRPr="009F07D8">
        <w:rPr>
          <w:sz w:val="24"/>
          <w:szCs w:val="24"/>
        </w:rPr>
        <w:t>ykonywanie innych zadań zlecon</w:t>
      </w:r>
      <w:r w:rsidRPr="009F07D8">
        <w:rPr>
          <w:sz w:val="24"/>
          <w:szCs w:val="24"/>
        </w:rPr>
        <w:t>ych doraźnie przez przełożonych;</w:t>
      </w:r>
    </w:p>
    <w:p w:rsidR="00170C82" w:rsidRPr="009F07D8" w:rsidRDefault="0017386D" w:rsidP="00452A96">
      <w:pPr>
        <w:numPr>
          <w:ilvl w:val="0"/>
          <w:numId w:val="71"/>
        </w:numPr>
        <w:spacing w:line="360" w:lineRule="auto"/>
        <w:ind w:left="0" w:hanging="491"/>
        <w:rPr>
          <w:sz w:val="24"/>
          <w:szCs w:val="24"/>
        </w:rPr>
      </w:pPr>
      <w:r w:rsidRPr="009F07D8">
        <w:rPr>
          <w:sz w:val="24"/>
          <w:szCs w:val="24"/>
        </w:rPr>
        <w:t>o</w:t>
      </w:r>
      <w:r w:rsidR="00170C82" w:rsidRPr="009F07D8">
        <w:rPr>
          <w:sz w:val="24"/>
          <w:szCs w:val="24"/>
        </w:rPr>
        <w:t>bsługa konta poczty elektronicznej Starosty.</w:t>
      </w:r>
    </w:p>
    <w:p w:rsidR="00E3078D" w:rsidRPr="009F07D8" w:rsidRDefault="00432637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b/>
          <w:sz w:val="24"/>
          <w:szCs w:val="24"/>
        </w:rPr>
        <w:t xml:space="preserve">4. </w:t>
      </w:r>
      <w:r w:rsidR="00657D39" w:rsidRPr="009F07D8">
        <w:rPr>
          <w:b/>
          <w:sz w:val="24"/>
          <w:szCs w:val="24"/>
        </w:rPr>
        <w:t>W</w:t>
      </w:r>
      <w:r w:rsidR="00E3078D" w:rsidRPr="009F07D8">
        <w:rPr>
          <w:b/>
          <w:sz w:val="24"/>
          <w:szCs w:val="24"/>
        </w:rPr>
        <w:t xml:space="preserve"> zakresie obsługi  </w:t>
      </w:r>
      <w:r w:rsidR="00C55AF4" w:rsidRPr="009F07D8">
        <w:rPr>
          <w:b/>
          <w:sz w:val="24"/>
          <w:szCs w:val="24"/>
        </w:rPr>
        <w:t>R</w:t>
      </w:r>
      <w:r w:rsidR="00E3078D" w:rsidRPr="009F07D8">
        <w:rPr>
          <w:b/>
          <w:sz w:val="24"/>
          <w:szCs w:val="24"/>
        </w:rPr>
        <w:t xml:space="preserve">ady, jej </w:t>
      </w:r>
      <w:r w:rsidR="00C55AF4" w:rsidRPr="009F07D8">
        <w:rPr>
          <w:b/>
          <w:sz w:val="24"/>
          <w:szCs w:val="24"/>
        </w:rPr>
        <w:t>K</w:t>
      </w:r>
      <w:r w:rsidR="00E3078D" w:rsidRPr="009F07D8">
        <w:rPr>
          <w:b/>
          <w:sz w:val="24"/>
          <w:szCs w:val="24"/>
        </w:rPr>
        <w:t xml:space="preserve">omisji oraz </w:t>
      </w:r>
      <w:r w:rsidR="00C55AF4" w:rsidRPr="009F07D8">
        <w:rPr>
          <w:b/>
          <w:sz w:val="24"/>
          <w:szCs w:val="24"/>
        </w:rPr>
        <w:t>Z</w:t>
      </w:r>
      <w:r w:rsidR="00E3078D" w:rsidRPr="009F07D8">
        <w:rPr>
          <w:b/>
          <w:sz w:val="24"/>
          <w:szCs w:val="24"/>
        </w:rPr>
        <w:t xml:space="preserve">arządu </w:t>
      </w:r>
      <w:r w:rsidR="00C55AF4" w:rsidRPr="009F07D8">
        <w:rPr>
          <w:b/>
          <w:sz w:val="24"/>
          <w:szCs w:val="24"/>
        </w:rPr>
        <w:t>P</w:t>
      </w:r>
      <w:r w:rsidR="00E3078D" w:rsidRPr="009F07D8">
        <w:rPr>
          <w:b/>
          <w:sz w:val="24"/>
          <w:szCs w:val="24"/>
        </w:rPr>
        <w:t>owiatu:</w:t>
      </w:r>
    </w:p>
    <w:p w:rsidR="00E3078D" w:rsidRPr="009F07D8" w:rsidRDefault="00C55AF4" w:rsidP="00452A96">
      <w:pPr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 xml:space="preserve">współpraca z Sekretarzem Powiatu w zakresie </w:t>
      </w:r>
      <w:r w:rsidR="00E3078D" w:rsidRPr="009F07D8">
        <w:rPr>
          <w:sz w:val="24"/>
          <w:szCs w:val="24"/>
        </w:rPr>
        <w:t>opracowywani</w:t>
      </w:r>
      <w:r w:rsidRPr="009F07D8">
        <w:rPr>
          <w:sz w:val="24"/>
          <w:szCs w:val="24"/>
        </w:rPr>
        <w:t>a</w:t>
      </w:r>
      <w:r w:rsidR="00E3078D" w:rsidRPr="009F07D8">
        <w:rPr>
          <w:sz w:val="24"/>
          <w:szCs w:val="24"/>
        </w:rPr>
        <w:t xml:space="preserve"> projektów uchwał dotyczących </w:t>
      </w:r>
      <w:r w:rsidRPr="009F07D8">
        <w:rPr>
          <w:sz w:val="24"/>
          <w:szCs w:val="24"/>
        </w:rPr>
        <w:t>S</w:t>
      </w:r>
      <w:r w:rsidR="00E3078D" w:rsidRPr="009F07D8">
        <w:rPr>
          <w:sz w:val="24"/>
          <w:szCs w:val="24"/>
        </w:rPr>
        <w:t xml:space="preserve">tatutu </w:t>
      </w:r>
      <w:r w:rsidRPr="009F07D8">
        <w:rPr>
          <w:sz w:val="24"/>
          <w:szCs w:val="24"/>
        </w:rPr>
        <w:t>P</w:t>
      </w:r>
      <w:r w:rsidR="00E3078D" w:rsidRPr="009F07D8">
        <w:rPr>
          <w:sz w:val="24"/>
          <w:szCs w:val="24"/>
        </w:rPr>
        <w:t>owiatu i jego no</w:t>
      </w:r>
      <w:r w:rsidR="000B5CB3" w:rsidRPr="009F07D8">
        <w:rPr>
          <w:sz w:val="24"/>
          <w:szCs w:val="24"/>
        </w:rPr>
        <w:t>welizacji;</w:t>
      </w:r>
    </w:p>
    <w:p w:rsidR="00E3078D" w:rsidRPr="009F07D8" w:rsidRDefault="00E3078D" w:rsidP="00452A96">
      <w:pPr>
        <w:widowControl w:val="0"/>
        <w:numPr>
          <w:ilvl w:val="0"/>
          <w:numId w:val="61"/>
        </w:numPr>
        <w:autoSpaceDE w:val="0"/>
        <w:autoSpaceDN w:val="0"/>
        <w:spacing w:line="360" w:lineRule="auto"/>
        <w:ind w:left="0" w:hanging="357"/>
        <w:rPr>
          <w:b/>
          <w:sz w:val="24"/>
          <w:szCs w:val="24"/>
        </w:rPr>
      </w:pPr>
      <w:r w:rsidRPr="009F07D8">
        <w:rPr>
          <w:sz w:val="24"/>
          <w:szCs w:val="24"/>
        </w:rPr>
        <w:t xml:space="preserve">organizowanie i koordynowanie  prac związanych  z przygotowaniem raportu o stanie </w:t>
      </w:r>
      <w:r w:rsidR="00C55AF4" w:rsidRPr="009F07D8">
        <w:rPr>
          <w:sz w:val="24"/>
          <w:szCs w:val="24"/>
        </w:rPr>
        <w:t>P</w:t>
      </w:r>
      <w:r w:rsidRPr="009F07D8">
        <w:rPr>
          <w:sz w:val="24"/>
          <w:szCs w:val="24"/>
        </w:rPr>
        <w:t>owiatu</w:t>
      </w:r>
      <w:r w:rsidR="000B5CB3" w:rsidRPr="009F07D8">
        <w:rPr>
          <w:b/>
          <w:sz w:val="24"/>
          <w:szCs w:val="24"/>
        </w:rPr>
        <w:t>;</w:t>
      </w:r>
    </w:p>
    <w:p w:rsidR="00E3078D" w:rsidRPr="009F07D8" w:rsidRDefault="00E3078D" w:rsidP="00452A96">
      <w:pPr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 xml:space="preserve">obsługa administracyjno-organizacyjna posiedzeń Zarządu z ich dokumentowaniem </w:t>
      </w:r>
      <w:r w:rsidR="00926B0B" w:rsidRPr="009F07D8">
        <w:rPr>
          <w:sz w:val="24"/>
          <w:szCs w:val="24"/>
        </w:rPr>
        <w:t xml:space="preserve">                        </w:t>
      </w:r>
      <w:r w:rsidRPr="009F07D8">
        <w:rPr>
          <w:sz w:val="24"/>
          <w:szCs w:val="24"/>
        </w:rPr>
        <w:t xml:space="preserve">             i prowadzeniem zbioru protokołów i rejestru podjętych uchwał oraz ich przekazywaniem do</w:t>
      </w:r>
      <w:r w:rsidR="009F07D8">
        <w:rPr>
          <w:sz w:val="24"/>
          <w:szCs w:val="24"/>
        </w:rPr>
        <w:t> </w:t>
      </w:r>
      <w:r w:rsidR="000B5CB3" w:rsidRPr="009F07D8">
        <w:rPr>
          <w:sz w:val="24"/>
          <w:szCs w:val="24"/>
        </w:rPr>
        <w:t>wykonywania właściwym wydziałom;</w:t>
      </w:r>
    </w:p>
    <w:p w:rsidR="00E3078D" w:rsidRPr="009F07D8" w:rsidRDefault="00E3078D" w:rsidP="00452A96">
      <w:pPr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 xml:space="preserve">obsługa administracyjno-organizacyjna </w:t>
      </w:r>
      <w:r w:rsidR="00C55AF4" w:rsidRPr="009F07D8">
        <w:rPr>
          <w:sz w:val="24"/>
          <w:szCs w:val="24"/>
        </w:rPr>
        <w:t>R</w:t>
      </w:r>
      <w:r w:rsidRPr="009F07D8">
        <w:rPr>
          <w:sz w:val="24"/>
          <w:szCs w:val="24"/>
        </w:rPr>
        <w:t xml:space="preserve">ady w </w:t>
      </w:r>
      <w:r w:rsidR="00C55AF4" w:rsidRPr="009F07D8">
        <w:rPr>
          <w:sz w:val="24"/>
          <w:szCs w:val="24"/>
        </w:rPr>
        <w:t>uzgodnieniu</w:t>
      </w:r>
      <w:r w:rsidR="000B5CB3" w:rsidRPr="009F07D8">
        <w:rPr>
          <w:sz w:val="24"/>
          <w:szCs w:val="24"/>
        </w:rPr>
        <w:t xml:space="preserve"> z </w:t>
      </w:r>
      <w:r w:rsidR="00C55AF4" w:rsidRPr="009F07D8">
        <w:rPr>
          <w:sz w:val="24"/>
          <w:szCs w:val="24"/>
        </w:rPr>
        <w:t>P</w:t>
      </w:r>
      <w:r w:rsidR="000B5CB3" w:rsidRPr="009F07D8">
        <w:rPr>
          <w:sz w:val="24"/>
          <w:szCs w:val="24"/>
        </w:rPr>
        <w:t>rzewodniczącym</w:t>
      </w:r>
      <w:r w:rsidR="00C55AF4" w:rsidRPr="009F07D8">
        <w:rPr>
          <w:sz w:val="24"/>
          <w:szCs w:val="24"/>
        </w:rPr>
        <w:t xml:space="preserve"> Rady</w:t>
      </w:r>
      <w:r w:rsidR="000B5CB3" w:rsidRPr="009F07D8">
        <w:rPr>
          <w:sz w:val="24"/>
          <w:szCs w:val="24"/>
        </w:rPr>
        <w:t>;</w:t>
      </w:r>
    </w:p>
    <w:p w:rsidR="00E3078D" w:rsidRPr="009F07D8" w:rsidRDefault="00E3078D" w:rsidP="00452A96">
      <w:pPr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 xml:space="preserve">prowadzenie i udostępnianie do wglądu zbioru protokołów z sesji </w:t>
      </w:r>
      <w:r w:rsidR="00C55AF4" w:rsidRPr="009F07D8">
        <w:rPr>
          <w:sz w:val="24"/>
          <w:szCs w:val="24"/>
        </w:rPr>
        <w:t>R</w:t>
      </w:r>
      <w:r w:rsidRPr="009F07D8">
        <w:rPr>
          <w:sz w:val="24"/>
          <w:szCs w:val="24"/>
        </w:rPr>
        <w:t xml:space="preserve">ady oraz ewidencji: uchwał </w:t>
      </w:r>
      <w:r w:rsidR="00C55AF4" w:rsidRPr="009F07D8">
        <w:rPr>
          <w:sz w:val="24"/>
          <w:szCs w:val="24"/>
        </w:rPr>
        <w:t>R</w:t>
      </w:r>
      <w:r w:rsidRPr="009F07D8">
        <w:rPr>
          <w:sz w:val="24"/>
          <w:szCs w:val="24"/>
        </w:rPr>
        <w:t xml:space="preserve">ady, wniosków i opinii </w:t>
      </w:r>
      <w:r w:rsidR="00C55AF4" w:rsidRPr="009F07D8">
        <w:rPr>
          <w:sz w:val="24"/>
          <w:szCs w:val="24"/>
        </w:rPr>
        <w:t>K</w:t>
      </w:r>
      <w:r w:rsidRPr="009F07D8">
        <w:rPr>
          <w:sz w:val="24"/>
          <w:szCs w:val="24"/>
        </w:rPr>
        <w:t xml:space="preserve">omisji, </w:t>
      </w:r>
      <w:r w:rsidR="000B5CB3" w:rsidRPr="009F07D8">
        <w:rPr>
          <w:sz w:val="24"/>
          <w:szCs w:val="24"/>
        </w:rPr>
        <w:t>interpelacji i wniosków radnych;</w:t>
      </w:r>
    </w:p>
    <w:p w:rsidR="00E3078D" w:rsidRPr="009F07D8" w:rsidRDefault="00E3078D" w:rsidP="00452A96">
      <w:pPr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spacing w:line="360" w:lineRule="auto"/>
        <w:ind w:left="0" w:hanging="357"/>
        <w:rPr>
          <w:bCs/>
          <w:sz w:val="24"/>
          <w:szCs w:val="24"/>
        </w:rPr>
      </w:pPr>
      <w:r w:rsidRPr="009F07D8">
        <w:rPr>
          <w:sz w:val="24"/>
          <w:szCs w:val="24"/>
        </w:rPr>
        <w:t>przygotowywanie projektów uchwał dotyczących organizacji wewnętrznej i pracy rady oraz  jej komisji, a</w:t>
      </w:r>
      <w:r w:rsidRPr="009F07D8">
        <w:rPr>
          <w:b/>
          <w:bCs/>
          <w:sz w:val="24"/>
          <w:szCs w:val="24"/>
        </w:rPr>
        <w:t xml:space="preserve"> </w:t>
      </w:r>
      <w:r w:rsidRPr="009F07D8">
        <w:rPr>
          <w:sz w:val="24"/>
          <w:szCs w:val="24"/>
        </w:rPr>
        <w:t>także uchwał związanych z rozpatrywaniem przez radę skarg,  wniosków</w:t>
      </w:r>
      <w:r w:rsidRPr="009F07D8">
        <w:rPr>
          <w:b/>
          <w:bCs/>
          <w:sz w:val="24"/>
          <w:szCs w:val="24"/>
        </w:rPr>
        <w:t xml:space="preserve"> </w:t>
      </w:r>
      <w:r w:rsidR="000B5CB3" w:rsidRPr="009F07D8">
        <w:rPr>
          <w:bCs/>
          <w:sz w:val="24"/>
          <w:szCs w:val="24"/>
        </w:rPr>
        <w:t>i petycji;</w:t>
      </w:r>
    </w:p>
    <w:p w:rsidR="00E3078D" w:rsidRPr="009221C7" w:rsidRDefault="00E3078D" w:rsidP="00452A96">
      <w:pPr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>obsługa organizacyjno-administracyjna posiedzeń stałych i doraźnyc</w:t>
      </w:r>
      <w:r w:rsidR="000B5CB3" w:rsidRPr="009F07D8">
        <w:rPr>
          <w:sz w:val="24"/>
          <w:szCs w:val="24"/>
        </w:rPr>
        <w:t xml:space="preserve">h </w:t>
      </w:r>
      <w:r w:rsidR="002E3D79" w:rsidRPr="009F07D8">
        <w:rPr>
          <w:sz w:val="24"/>
          <w:szCs w:val="24"/>
        </w:rPr>
        <w:t>K</w:t>
      </w:r>
      <w:r w:rsidR="000B5CB3" w:rsidRPr="009F07D8">
        <w:rPr>
          <w:sz w:val="24"/>
          <w:szCs w:val="24"/>
        </w:rPr>
        <w:t xml:space="preserve">omisji powołanych przez </w:t>
      </w:r>
      <w:r w:rsidR="002E3D79" w:rsidRPr="009221C7">
        <w:rPr>
          <w:sz w:val="24"/>
          <w:szCs w:val="24"/>
        </w:rPr>
        <w:t>R</w:t>
      </w:r>
      <w:r w:rsidR="000B5CB3" w:rsidRPr="009221C7">
        <w:rPr>
          <w:sz w:val="24"/>
          <w:szCs w:val="24"/>
        </w:rPr>
        <w:t>adę;</w:t>
      </w:r>
    </w:p>
    <w:p w:rsidR="009221C7" w:rsidRPr="009221C7" w:rsidRDefault="009221C7" w:rsidP="00452A96">
      <w:pPr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spacing w:line="360" w:lineRule="auto"/>
        <w:ind w:left="0" w:hanging="357"/>
        <w:rPr>
          <w:sz w:val="24"/>
          <w:szCs w:val="24"/>
        </w:rPr>
      </w:pPr>
      <w:r w:rsidRPr="009221C7">
        <w:rPr>
          <w:sz w:val="24"/>
          <w:szCs w:val="24"/>
        </w:rPr>
        <w:t>opracowywanie na potrzeby Rady i Przewodniczącego Rady projektów sprawozdań, analiz, informacji, oceni wniosków dotyczących pracy Rady, realizacji uchwał, wniosków i opinii komisji oraz interpelacji i wniosków radnych;</w:t>
      </w:r>
    </w:p>
    <w:p w:rsidR="00E3078D" w:rsidRPr="009F07D8" w:rsidRDefault="00E3078D" w:rsidP="00452A96">
      <w:pPr>
        <w:pStyle w:val="Tekstpodstawowy2"/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spacing w:after="0" w:line="360" w:lineRule="auto"/>
        <w:ind w:left="0" w:hanging="357"/>
        <w:rPr>
          <w:bCs/>
          <w:sz w:val="24"/>
          <w:szCs w:val="24"/>
        </w:rPr>
      </w:pPr>
      <w:r w:rsidRPr="009221C7">
        <w:rPr>
          <w:bCs/>
          <w:sz w:val="24"/>
          <w:szCs w:val="24"/>
        </w:rPr>
        <w:t xml:space="preserve">prowadzenie korespondencji przewodniczącego </w:t>
      </w:r>
      <w:r w:rsidR="002E3D79" w:rsidRPr="009221C7">
        <w:rPr>
          <w:bCs/>
          <w:sz w:val="24"/>
          <w:szCs w:val="24"/>
        </w:rPr>
        <w:t>R</w:t>
      </w:r>
      <w:r w:rsidRPr="009221C7">
        <w:rPr>
          <w:bCs/>
          <w:sz w:val="24"/>
          <w:szCs w:val="24"/>
        </w:rPr>
        <w:t>ady i obsługa prowadzonych przez</w:t>
      </w:r>
      <w:r w:rsidRPr="009F07D8">
        <w:rPr>
          <w:bCs/>
          <w:sz w:val="24"/>
          <w:szCs w:val="24"/>
        </w:rPr>
        <w:t xml:space="preserve"> niego </w:t>
      </w:r>
      <w:r w:rsidR="000B5CB3" w:rsidRPr="009F07D8">
        <w:rPr>
          <w:bCs/>
          <w:sz w:val="24"/>
          <w:szCs w:val="24"/>
        </w:rPr>
        <w:t>dyżurów;</w:t>
      </w:r>
    </w:p>
    <w:p w:rsidR="00E3078D" w:rsidRPr="009F07D8" w:rsidRDefault="00E3078D" w:rsidP="00452A96">
      <w:pPr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 xml:space="preserve">przekazywanie do realizacji  uchwał </w:t>
      </w:r>
      <w:r w:rsidR="002E3D79" w:rsidRPr="009F07D8">
        <w:rPr>
          <w:sz w:val="24"/>
          <w:szCs w:val="24"/>
        </w:rPr>
        <w:t>R</w:t>
      </w:r>
      <w:r w:rsidRPr="009F07D8">
        <w:rPr>
          <w:sz w:val="24"/>
          <w:szCs w:val="24"/>
        </w:rPr>
        <w:t xml:space="preserve">ady, wniosków komisji i interpelacji i zapytań  radnych właściwym wydziałom  oraz czuwanie </w:t>
      </w:r>
      <w:r w:rsidR="000B5CB3" w:rsidRPr="009F07D8">
        <w:rPr>
          <w:sz w:val="24"/>
          <w:szCs w:val="24"/>
        </w:rPr>
        <w:t>nad terminowym ich załatwianiem;</w:t>
      </w:r>
    </w:p>
    <w:p w:rsidR="00E3078D" w:rsidRPr="009F07D8" w:rsidRDefault="002E3D79" w:rsidP="00452A96">
      <w:pPr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E3078D" w:rsidRPr="009F07D8">
        <w:rPr>
          <w:sz w:val="24"/>
          <w:szCs w:val="24"/>
        </w:rPr>
        <w:t>udzielanie pomocy radnym w wypełnianiu ich obowiązków</w:t>
      </w:r>
      <w:r w:rsidR="000B5CB3" w:rsidRPr="009F07D8">
        <w:rPr>
          <w:sz w:val="24"/>
          <w:szCs w:val="24"/>
        </w:rPr>
        <w:t xml:space="preserve"> wynikających z mandatu radnego;</w:t>
      </w:r>
    </w:p>
    <w:p w:rsidR="00E3078D" w:rsidRPr="009F07D8" w:rsidRDefault="002E3D79" w:rsidP="00452A96">
      <w:pPr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E3078D" w:rsidRPr="009F07D8">
        <w:rPr>
          <w:sz w:val="24"/>
          <w:szCs w:val="24"/>
        </w:rPr>
        <w:t>prowadzenie spraw związanych z wyborami i referen</w:t>
      </w:r>
      <w:r w:rsidR="000B5CB3" w:rsidRPr="009F07D8">
        <w:rPr>
          <w:sz w:val="24"/>
          <w:szCs w:val="24"/>
        </w:rPr>
        <w:t>dami;</w:t>
      </w:r>
    </w:p>
    <w:p w:rsidR="00E3078D" w:rsidRPr="009F07D8" w:rsidRDefault="002E3D79" w:rsidP="00452A96">
      <w:pPr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E3078D" w:rsidRPr="009F07D8">
        <w:rPr>
          <w:sz w:val="24"/>
          <w:szCs w:val="24"/>
        </w:rPr>
        <w:t>przekazywanie do publikacji  w Dzienniku Urzędowym Województwa Podlaskiego aktów prawa miejscowego oraz innych akt</w:t>
      </w:r>
      <w:r w:rsidR="000B5CB3" w:rsidRPr="009F07D8">
        <w:rPr>
          <w:sz w:val="24"/>
          <w:szCs w:val="24"/>
        </w:rPr>
        <w:t>ów przewidzianych do publikacji;</w:t>
      </w:r>
    </w:p>
    <w:p w:rsidR="00E3078D" w:rsidRPr="009F07D8" w:rsidRDefault="002E3D79" w:rsidP="00452A96">
      <w:pPr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lastRenderedPageBreak/>
        <w:t xml:space="preserve"> </w:t>
      </w:r>
      <w:r w:rsidR="00E3078D" w:rsidRPr="009F07D8">
        <w:rPr>
          <w:sz w:val="24"/>
          <w:szCs w:val="24"/>
        </w:rPr>
        <w:t xml:space="preserve">przekazywanie w imieniu </w:t>
      </w:r>
      <w:r w:rsidRPr="009F07D8">
        <w:rPr>
          <w:sz w:val="24"/>
          <w:szCs w:val="24"/>
        </w:rPr>
        <w:t>S</w:t>
      </w:r>
      <w:r w:rsidR="00E3078D" w:rsidRPr="009F07D8">
        <w:rPr>
          <w:sz w:val="24"/>
          <w:szCs w:val="24"/>
        </w:rPr>
        <w:t xml:space="preserve">tarosty uchwał </w:t>
      </w:r>
      <w:r w:rsidRPr="009F07D8">
        <w:rPr>
          <w:sz w:val="24"/>
          <w:szCs w:val="24"/>
        </w:rPr>
        <w:t>R</w:t>
      </w:r>
      <w:r w:rsidR="00E3078D" w:rsidRPr="009F07D8">
        <w:rPr>
          <w:sz w:val="24"/>
          <w:szCs w:val="24"/>
        </w:rPr>
        <w:t xml:space="preserve">ady i </w:t>
      </w:r>
      <w:r w:rsidRPr="009F07D8">
        <w:rPr>
          <w:sz w:val="24"/>
          <w:szCs w:val="24"/>
        </w:rPr>
        <w:t>Z</w:t>
      </w:r>
      <w:r w:rsidR="00E3078D" w:rsidRPr="009F07D8">
        <w:rPr>
          <w:sz w:val="24"/>
          <w:szCs w:val="24"/>
        </w:rPr>
        <w:t>arządu organom nadzoru w tym zakresie, tj.</w:t>
      </w:r>
      <w:r w:rsidR="009F07D8">
        <w:rPr>
          <w:sz w:val="24"/>
          <w:szCs w:val="24"/>
        </w:rPr>
        <w:t> </w:t>
      </w:r>
      <w:r w:rsidRPr="009F07D8">
        <w:rPr>
          <w:sz w:val="24"/>
          <w:szCs w:val="24"/>
        </w:rPr>
        <w:t>W</w:t>
      </w:r>
      <w:r w:rsidR="00E3078D" w:rsidRPr="009F07D8">
        <w:rPr>
          <w:sz w:val="24"/>
          <w:szCs w:val="24"/>
        </w:rPr>
        <w:t xml:space="preserve">ojewodzie i </w:t>
      </w:r>
      <w:r w:rsidRPr="009F07D8">
        <w:rPr>
          <w:sz w:val="24"/>
          <w:szCs w:val="24"/>
        </w:rPr>
        <w:t>R</w:t>
      </w:r>
      <w:r w:rsidR="000B5CB3" w:rsidRPr="009F07D8">
        <w:rPr>
          <w:sz w:val="24"/>
          <w:szCs w:val="24"/>
        </w:rPr>
        <w:t xml:space="preserve">egionalnej </w:t>
      </w:r>
      <w:r w:rsidRPr="009F07D8">
        <w:rPr>
          <w:sz w:val="24"/>
          <w:szCs w:val="24"/>
        </w:rPr>
        <w:t>I</w:t>
      </w:r>
      <w:r w:rsidR="000B5CB3" w:rsidRPr="009F07D8">
        <w:rPr>
          <w:sz w:val="24"/>
          <w:szCs w:val="24"/>
        </w:rPr>
        <w:t xml:space="preserve">zbie </w:t>
      </w:r>
      <w:r w:rsidRPr="009F07D8">
        <w:rPr>
          <w:sz w:val="24"/>
          <w:szCs w:val="24"/>
        </w:rPr>
        <w:t>O</w:t>
      </w:r>
      <w:r w:rsidR="000B5CB3" w:rsidRPr="009F07D8">
        <w:rPr>
          <w:sz w:val="24"/>
          <w:szCs w:val="24"/>
        </w:rPr>
        <w:t>brachunkowej;</w:t>
      </w:r>
    </w:p>
    <w:p w:rsidR="00C0388E" w:rsidRDefault="00E3078D" w:rsidP="00452A96">
      <w:pPr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 xml:space="preserve">gromadzenie oświadczeń majątkowych składanych </w:t>
      </w:r>
      <w:r w:rsidR="00A257E4">
        <w:rPr>
          <w:sz w:val="24"/>
          <w:szCs w:val="24"/>
        </w:rPr>
        <w:t>P</w:t>
      </w:r>
      <w:r w:rsidRPr="009F07D8">
        <w:rPr>
          <w:sz w:val="24"/>
          <w:szCs w:val="24"/>
        </w:rPr>
        <w:t xml:space="preserve">rzewodniczącemu </w:t>
      </w:r>
      <w:r w:rsidR="00A257E4">
        <w:rPr>
          <w:sz w:val="24"/>
          <w:szCs w:val="24"/>
        </w:rPr>
        <w:t>R</w:t>
      </w:r>
      <w:r w:rsidRPr="009F07D8">
        <w:rPr>
          <w:sz w:val="24"/>
          <w:szCs w:val="24"/>
        </w:rPr>
        <w:t xml:space="preserve">ady i odpowiednio </w:t>
      </w:r>
      <w:r w:rsidR="00A257E4">
        <w:rPr>
          <w:sz w:val="24"/>
          <w:szCs w:val="24"/>
        </w:rPr>
        <w:t>S</w:t>
      </w:r>
      <w:r w:rsidRPr="009F07D8">
        <w:rPr>
          <w:sz w:val="24"/>
          <w:szCs w:val="24"/>
        </w:rPr>
        <w:t xml:space="preserve">taroście przez radnych i członków </w:t>
      </w:r>
      <w:r w:rsidR="00A257E4">
        <w:rPr>
          <w:sz w:val="24"/>
          <w:szCs w:val="24"/>
        </w:rPr>
        <w:t>Z</w:t>
      </w:r>
      <w:r w:rsidRPr="009F07D8">
        <w:rPr>
          <w:sz w:val="24"/>
          <w:szCs w:val="24"/>
        </w:rPr>
        <w:t>arządu oraz przekazywanie ich właściwemu urzędowi skarbowemu oraz publik</w:t>
      </w:r>
      <w:r w:rsidR="00C0388E">
        <w:rPr>
          <w:sz w:val="24"/>
          <w:szCs w:val="24"/>
        </w:rPr>
        <w:t>owanie</w:t>
      </w:r>
      <w:r w:rsidRPr="009F07D8">
        <w:rPr>
          <w:sz w:val="24"/>
          <w:szCs w:val="24"/>
        </w:rPr>
        <w:t xml:space="preserve"> w Biuletynie Informacji Publicznej</w:t>
      </w:r>
      <w:r w:rsidR="00C0388E">
        <w:rPr>
          <w:sz w:val="24"/>
          <w:szCs w:val="24"/>
        </w:rPr>
        <w:t>;</w:t>
      </w:r>
    </w:p>
    <w:p w:rsidR="00E3078D" w:rsidRPr="009F07D8" w:rsidRDefault="00E3078D" w:rsidP="00452A96">
      <w:pPr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>przygotowywanie informacji o złożonych oświadczeniach do</w:t>
      </w:r>
      <w:r w:rsidR="000B5CB3" w:rsidRPr="009F07D8">
        <w:rPr>
          <w:sz w:val="24"/>
          <w:szCs w:val="24"/>
        </w:rPr>
        <w:t xml:space="preserve"> przedstawienia Radzie Powiatu;</w:t>
      </w:r>
    </w:p>
    <w:p w:rsidR="00012364" w:rsidRPr="009F07D8" w:rsidRDefault="00012364" w:rsidP="00452A96">
      <w:pPr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>prowadzenie dokumentacji w zakresie powoływania i organizacji pracy Zarządu oraz planowania i</w:t>
      </w:r>
      <w:r w:rsidR="009221C7">
        <w:rPr>
          <w:sz w:val="24"/>
          <w:szCs w:val="24"/>
        </w:rPr>
        <w:t> </w:t>
      </w:r>
      <w:r w:rsidRPr="009F07D8">
        <w:rPr>
          <w:sz w:val="24"/>
          <w:szCs w:val="24"/>
        </w:rPr>
        <w:t>sprawozdawczości z prac Zarządu;</w:t>
      </w:r>
    </w:p>
    <w:p w:rsidR="00012364" w:rsidRPr="009F07D8" w:rsidRDefault="00012364" w:rsidP="00452A96">
      <w:pPr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>organizowanie i obsługa posiedzeń Zarządu;</w:t>
      </w:r>
    </w:p>
    <w:p w:rsidR="00012364" w:rsidRPr="009F07D8" w:rsidRDefault="00012364" w:rsidP="00452A96">
      <w:pPr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>przekazywanie uchwał Zarządu właściwym jednostkom;</w:t>
      </w:r>
    </w:p>
    <w:p w:rsidR="00432637" w:rsidRPr="009221C7" w:rsidRDefault="00012364" w:rsidP="00452A96">
      <w:pPr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>obsługa kores</w:t>
      </w:r>
      <w:r w:rsidR="000B5CB3" w:rsidRPr="009F07D8">
        <w:rPr>
          <w:sz w:val="24"/>
          <w:szCs w:val="24"/>
        </w:rPr>
        <w:t>pondencji kierowanej do Zarządu.</w:t>
      </w:r>
    </w:p>
    <w:p w:rsidR="00907707" w:rsidRPr="009221C7" w:rsidRDefault="00657D39" w:rsidP="00452A96">
      <w:pPr>
        <w:pStyle w:val="Akapitzlist"/>
        <w:widowControl w:val="0"/>
        <w:numPr>
          <w:ilvl w:val="0"/>
          <w:numId w:val="87"/>
        </w:numPr>
        <w:tabs>
          <w:tab w:val="left" w:pos="360"/>
        </w:tabs>
        <w:autoSpaceDE w:val="0"/>
        <w:autoSpaceDN w:val="0"/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 w:rsidRPr="009221C7">
        <w:rPr>
          <w:rFonts w:ascii="Times New Roman" w:hAnsi="Times New Roman"/>
          <w:b/>
          <w:sz w:val="24"/>
          <w:szCs w:val="24"/>
        </w:rPr>
        <w:t>W</w:t>
      </w:r>
      <w:r w:rsidR="00907707" w:rsidRPr="009221C7">
        <w:rPr>
          <w:rFonts w:ascii="Times New Roman" w:hAnsi="Times New Roman"/>
          <w:b/>
          <w:sz w:val="24"/>
          <w:szCs w:val="24"/>
        </w:rPr>
        <w:t xml:space="preserve"> zakresie spraw społecznych i obywatelskich:</w:t>
      </w:r>
    </w:p>
    <w:p w:rsidR="00907707" w:rsidRPr="009F07D8" w:rsidRDefault="00907707" w:rsidP="00452A96">
      <w:pPr>
        <w:numPr>
          <w:ilvl w:val="0"/>
          <w:numId w:val="34"/>
        </w:numPr>
        <w:spacing w:line="360" w:lineRule="auto"/>
        <w:ind w:left="0" w:hanging="357"/>
        <w:rPr>
          <w:sz w:val="24"/>
          <w:szCs w:val="24"/>
        </w:rPr>
      </w:pPr>
      <w:r w:rsidRPr="009F07D8">
        <w:rPr>
          <w:sz w:val="24"/>
          <w:szCs w:val="24"/>
        </w:rPr>
        <w:t>świadczenie pomocy w przygotowywaniu udokumentowanych wniosków o przyznanie</w:t>
      </w:r>
      <w:r w:rsidR="00C0388E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w drodze wyjątku emerytur i rent;</w:t>
      </w:r>
    </w:p>
    <w:p w:rsidR="00907707" w:rsidRPr="009F07D8" w:rsidRDefault="00907707" w:rsidP="00452A96">
      <w:pPr>
        <w:numPr>
          <w:ilvl w:val="0"/>
          <w:numId w:val="34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przyjmowanie zgłoszeń o znalezieniu rzeczy zagubionych, przechowywanie tych rzeczy oraz poszukiwanie o</w:t>
      </w:r>
      <w:r w:rsidR="000B5CB3" w:rsidRPr="009F07D8">
        <w:rPr>
          <w:sz w:val="24"/>
          <w:szCs w:val="24"/>
        </w:rPr>
        <w:t>sób uprawnionych do ich odbioru.</w:t>
      </w:r>
    </w:p>
    <w:p w:rsidR="00907707" w:rsidRPr="009F07D8" w:rsidRDefault="00432637" w:rsidP="00452A96">
      <w:pPr>
        <w:spacing w:line="360" w:lineRule="auto"/>
        <w:ind w:left="0" w:firstLine="0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 xml:space="preserve">6. </w:t>
      </w:r>
      <w:r w:rsidR="009221C7">
        <w:rPr>
          <w:b/>
          <w:sz w:val="24"/>
          <w:szCs w:val="24"/>
        </w:rPr>
        <w:t xml:space="preserve"> </w:t>
      </w:r>
      <w:r w:rsidR="00657D39" w:rsidRPr="009F07D8">
        <w:rPr>
          <w:b/>
          <w:sz w:val="24"/>
          <w:szCs w:val="24"/>
        </w:rPr>
        <w:t>W</w:t>
      </w:r>
      <w:r w:rsidR="00907707" w:rsidRPr="009F07D8">
        <w:rPr>
          <w:b/>
          <w:sz w:val="24"/>
          <w:szCs w:val="24"/>
        </w:rPr>
        <w:t xml:space="preserve"> zakresie obsługi informatycznej:</w:t>
      </w:r>
    </w:p>
    <w:p w:rsidR="00907707" w:rsidRPr="009F07D8" w:rsidRDefault="00907707" w:rsidP="00452A96">
      <w:pPr>
        <w:numPr>
          <w:ilvl w:val="0"/>
          <w:numId w:val="35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wykonywanie zadań </w:t>
      </w:r>
      <w:r w:rsidR="00C0388E">
        <w:rPr>
          <w:sz w:val="24"/>
          <w:szCs w:val="24"/>
        </w:rPr>
        <w:t>A</w:t>
      </w:r>
      <w:r w:rsidRPr="009F07D8">
        <w:rPr>
          <w:sz w:val="24"/>
          <w:szCs w:val="24"/>
        </w:rPr>
        <w:t xml:space="preserve">dministratora </w:t>
      </w:r>
      <w:r w:rsidR="00C0388E">
        <w:rPr>
          <w:sz w:val="24"/>
          <w:szCs w:val="24"/>
        </w:rPr>
        <w:t>S</w:t>
      </w:r>
      <w:r w:rsidRPr="009F07D8">
        <w:rPr>
          <w:sz w:val="24"/>
          <w:szCs w:val="24"/>
        </w:rPr>
        <w:t>ystem</w:t>
      </w:r>
      <w:r w:rsidR="00C0388E">
        <w:rPr>
          <w:sz w:val="24"/>
          <w:szCs w:val="24"/>
        </w:rPr>
        <w:t>ów</w:t>
      </w:r>
      <w:r w:rsidRPr="009F07D8">
        <w:rPr>
          <w:sz w:val="24"/>
          <w:szCs w:val="24"/>
        </w:rPr>
        <w:t xml:space="preserve"> </w:t>
      </w:r>
      <w:r w:rsidR="00C0388E">
        <w:rPr>
          <w:sz w:val="24"/>
          <w:szCs w:val="24"/>
        </w:rPr>
        <w:t>I</w:t>
      </w:r>
      <w:r w:rsidRPr="009F07D8">
        <w:rPr>
          <w:sz w:val="24"/>
          <w:szCs w:val="24"/>
        </w:rPr>
        <w:t>nformatyczn</w:t>
      </w:r>
      <w:r w:rsidR="00C0388E">
        <w:rPr>
          <w:sz w:val="24"/>
          <w:szCs w:val="24"/>
        </w:rPr>
        <w:t>ych</w:t>
      </w:r>
      <w:r w:rsidRPr="009F07D8">
        <w:rPr>
          <w:sz w:val="24"/>
          <w:szCs w:val="24"/>
        </w:rPr>
        <w:t xml:space="preserve"> w Starostwie;</w:t>
      </w:r>
    </w:p>
    <w:p w:rsidR="00907707" w:rsidRPr="009F07D8" w:rsidRDefault="00907707" w:rsidP="00452A96">
      <w:pPr>
        <w:numPr>
          <w:ilvl w:val="0"/>
          <w:numId w:val="35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administrowanie i zarządzanie systemem informatycznym, w szczególności serwerami</w:t>
      </w:r>
      <w:r w:rsidR="00C0388E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i siecią komputerową, a także zapewnienie sprawnego działania tych urządzeń;</w:t>
      </w:r>
    </w:p>
    <w:p w:rsidR="00907707" w:rsidRPr="009F07D8" w:rsidRDefault="00907707" w:rsidP="00452A96">
      <w:pPr>
        <w:numPr>
          <w:ilvl w:val="0"/>
          <w:numId w:val="35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organizacja systemu teleinformatycznego i realizacja zadań z zakresu świadczenia elektronicznych usług publicznych, w szczególności poprzez wdrażanie elektronicznego systemu obiegu dokumentów;</w:t>
      </w:r>
    </w:p>
    <w:p w:rsidR="00907707" w:rsidRPr="009F07D8" w:rsidRDefault="00907707" w:rsidP="00452A96">
      <w:pPr>
        <w:numPr>
          <w:ilvl w:val="0"/>
          <w:numId w:val="35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rozpoznawanie potrzeb oraz organizowanie zakupu sprzętu komputerowego</w:t>
      </w:r>
      <w:r w:rsidR="00706D63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i oprogramowania;</w:t>
      </w:r>
    </w:p>
    <w:p w:rsidR="00907707" w:rsidRPr="009F07D8" w:rsidRDefault="00907707" w:rsidP="00452A96">
      <w:pPr>
        <w:numPr>
          <w:ilvl w:val="0"/>
          <w:numId w:val="35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instalowanie sprzętu i oprogramowania oraz zapewnienie sprawnego ich działania, a także zapewnienie nadzoru autorskiego nad programami;</w:t>
      </w:r>
    </w:p>
    <w:p w:rsidR="00907707" w:rsidRDefault="00907707" w:rsidP="00452A96">
      <w:pPr>
        <w:numPr>
          <w:ilvl w:val="0"/>
          <w:numId w:val="35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prowadzenie ewidencji programów komputerowych i licencji;</w:t>
      </w:r>
    </w:p>
    <w:p w:rsidR="005E1636" w:rsidRDefault="005E1636" w:rsidP="00452A96">
      <w:pPr>
        <w:numPr>
          <w:ilvl w:val="0"/>
          <w:numId w:val="35"/>
        </w:num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prowadzenie rej</w:t>
      </w:r>
      <w:r w:rsidR="00F37486">
        <w:rPr>
          <w:sz w:val="24"/>
          <w:szCs w:val="24"/>
        </w:rPr>
        <w:t>estru nadanych uprawnień w systemach teleinformatycznych obejmujących wszystkich użytkowników wraz z przypisanymi im loginami oraz datą nadania i cofnięcia uprawnień do pracy w danym systemie;</w:t>
      </w:r>
    </w:p>
    <w:p w:rsidR="00B73016" w:rsidRDefault="00B73016" w:rsidP="00452A96">
      <w:pPr>
        <w:numPr>
          <w:ilvl w:val="0"/>
          <w:numId w:val="35"/>
        </w:num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zabezpieczenie wykonywania niezbędnych kopii danych gromadzonych w systemach teleinformatycznych Starostwa;</w:t>
      </w:r>
    </w:p>
    <w:p w:rsidR="00B73016" w:rsidRDefault="00B73016" w:rsidP="00452A96">
      <w:pPr>
        <w:numPr>
          <w:ilvl w:val="0"/>
          <w:numId w:val="35"/>
        </w:num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organizacja odpowiednich warunków pracy serwerów Starostwa, z uwzględnieniem wymogów związanych z wyposażeniem pomieszczenia serwerowni oraz warunków dotyczących temperatury i wilgotności powietrza oraz monitorowania ich wartości;</w:t>
      </w:r>
    </w:p>
    <w:p w:rsidR="009D0295" w:rsidRPr="009F07D8" w:rsidRDefault="009D0295" w:rsidP="00452A96">
      <w:pPr>
        <w:numPr>
          <w:ilvl w:val="0"/>
          <w:numId w:val="35"/>
        </w:num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zapewnienie ciągłości pracy Starostwa, w tym w systemach teleinformatycznych;</w:t>
      </w:r>
    </w:p>
    <w:p w:rsidR="00907707" w:rsidRPr="009F07D8" w:rsidRDefault="00907707" w:rsidP="00452A96">
      <w:pPr>
        <w:numPr>
          <w:ilvl w:val="0"/>
          <w:numId w:val="35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lastRenderedPageBreak/>
        <w:t>współpraca</w:t>
      </w:r>
      <w:r w:rsidR="009221C7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z innymi jednostkami organizacyjnymi w zakresie wspólnych projektów informatycznych;</w:t>
      </w:r>
    </w:p>
    <w:p w:rsidR="00907707" w:rsidRPr="009F07D8" w:rsidRDefault="00907707" w:rsidP="00452A96">
      <w:pPr>
        <w:numPr>
          <w:ilvl w:val="0"/>
          <w:numId w:val="35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zapewnienie prawidłowości realizacji zadań wynikających z ustawy o informatyzacji działalności podmiotów realizujących zadania publiczne, w tym m. in.:</w:t>
      </w:r>
      <w:r w:rsidR="00657D39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zapewnienie używania systemów teleinformatycznych spełniających minimalne wymagania dla systemów teleinformatycznych oraz zapewniających interoperacyjność systemów na zasadach określonych w Krajowych Ramach Interoperacyjności;</w:t>
      </w:r>
    </w:p>
    <w:p w:rsidR="00907707" w:rsidRPr="009F07D8" w:rsidRDefault="00907707" w:rsidP="00452A96">
      <w:pPr>
        <w:numPr>
          <w:ilvl w:val="0"/>
          <w:numId w:val="35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obsługa elektronicznej skrzynki podawczej – zapewnienie sprawnego jej funkcjonowania, odbieranie i przesył</w:t>
      </w:r>
      <w:r w:rsidR="000B5CB3" w:rsidRPr="009F07D8">
        <w:rPr>
          <w:sz w:val="24"/>
          <w:szCs w:val="24"/>
        </w:rPr>
        <w:t>anie dokumentów elektronicznych;</w:t>
      </w:r>
    </w:p>
    <w:p w:rsidR="00907707" w:rsidRPr="009F07D8" w:rsidRDefault="00907707" w:rsidP="00452A96">
      <w:pPr>
        <w:numPr>
          <w:ilvl w:val="0"/>
          <w:numId w:val="35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opracowanie i udostępnienie wz</w:t>
      </w:r>
      <w:r w:rsidR="000B5CB3" w:rsidRPr="009F07D8">
        <w:rPr>
          <w:sz w:val="24"/>
          <w:szCs w:val="24"/>
        </w:rPr>
        <w:t>orów dokumentów elektronicznych;</w:t>
      </w:r>
    </w:p>
    <w:p w:rsidR="00907707" w:rsidRPr="009F07D8" w:rsidRDefault="00907707" w:rsidP="00452A96">
      <w:pPr>
        <w:numPr>
          <w:ilvl w:val="0"/>
          <w:numId w:val="35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prowadzenie</w:t>
      </w:r>
      <w:r w:rsidR="009C7C8A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bazy własnych aktów pr</w:t>
      </w:r>
      <w:r w:rsidR="000B5CB3" w:rsidRPr="009F07D8">
        <w:rPr>
          <w:sz w:val="24"/>
          <w:szCs w:val="24"/>
        </w:rPr>
        <w:t>awnych w postaci elektronicznej;</w:t>
      </w:r>
    </w:p>
    <w:p w:rsidR="00907707" w:rsidRPr="009F07D8" w:rsidRDefault="00907707" w:rsidP="00452A96">
      <w:pPr>
        <w:numPr>
          <w:ilvl w:val="0"/>
          <w:numId w:val="35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zarządzanie witryną internetową </w:t>
      </w:r>
      <w:r w:rsidR="00657D39" w:rsidRPr="009F07D8">
        <w:rPr>
          <w:sz w:val="24"/>
          <w:szCs w:val="24"/>
        </w:rPr>
        <w:t>,,</w:t>
      </w:r>
      <w:r w:rsidR="000B5CB3" w:rsidRPr="009F07D8">
        <w:rPr>
          <w:sz w:val="24"/>
          <w:szCs w:val="24"/>
        </w:rPr>
        <w:t>www.powiatlomzynski.pl”;</w:t>
      </w:r>
    </w:p>
    <w:p w:rsidR="002677C5" w:rsidRPr="009F07D8" w:rsidRDefault="00907707" w:rsidP="00452A96">
      <w:pPr>
        <w:numPr>
          <w:ilvl w:val="0"/>
          <w:numId w:val="35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prowadzenie Biuletynu Informacji Publicznej i innych spraw z zakresu do</w:t>
      </w:r>
      <w:r w:rsidR="00833869" w:rsidRPr="009F07D8">
        <w:rPr>
          <w:sz w:val="24"/>
          <w:szCs w:val="24"/>
        </w:rPr>
        <w:t>stępu do informacji publicznej</w:t>
      </w:r>
      <w:r w:rsidR="00C01C8F" w:rsidRPr="009F07D8">
        <w:rPr>
          <w:sz w:val="24"/>
          <w:szCs w:val="24"/>
        </w:rPr>
        <w:t>.</w:t>
      </w:r>
    </w:p>
    <w:p w:rsidR="006D6DA0" w:rsidRPr="009F07D8" w:rsidRDefault="00432637" w:rsidP="00452A96">
      <w:pPr>
        <w:spacing w:line="360" w:lineRule="auto"/>
        <w:ind w:left="0" w:firstLine="0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 xml:space="preserve">7. </w:t>
      </w:r>
      <w:r w:rsidR="006D6DA0" w:rsidRPr="009F07D8">
        <w:rPr>
          <w:b/>
          <w:sz w:val="24"/>
          <w:szCs w:val="24"/>
        </w:rPr>
        <w:t>W zakresie administracyjno-gospodarczym:</w:t>
      </w:r>
    </w:p>
    <w:p w:rsidR="00657D39" w:rsidRPr="009F07D8" w:rsidRDefault="006D6DA0" w:rsidP="00452A96">
      <w:pPr>
        <w:numPr>
          <w:ilvl w:val="0"/>
          <w:numId w:val="37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opracowywanie </w:t>
      </w:r>
      <w:r w:rsidR="000B5CB3" w:rsidRPr="009F07D8">
        <w:rPr>
          <w:sz w:val="24"/>
          <w:szCs w:val="24"/>
        </w:rPr>
        <w:t>i realizacja planów finansowych;</w:t>
      </w:r>
    </w:p>
    <w:p w:rsidR="006D6DA0" w:rsidRPr="009F07D8" w:rsidRDefault="00F4591F" w:rsidP="00452A96">
      <w:pPr>
        <w:numPr>
          <w:ilvl w:val="0"/>
          <w:numId w:val="37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zawieranie </w:t>
      </w:r>
      <w:r w:rsidR="006D6DA0" w:rsidRPr="009F07D8">
        <w:rPr>
          <w:sz w:val="24"/>
          <w:szCs w:val="24"/>
        </w:rPr>
        <w:t>umów w zakresie gos</w:t>
      </w:r>
      <w:r w:rsidR="000B5CB3" w:rsidRPr="009F07D8">
        <w:rPr>
          <w:sz w:val="24"/>
          <w:szCs w:val="24"/>
        </w:rPr>
        <w:t>podarowania budynkiem Starostwa;</w:t>
      </w:r>
    </w:p>
    <w:p w:rsidR="006D6DA0" w:rsidRPr="009F07D8" w:rsidRDefault="006D6DA0" w:rsidP="00452A96">
      <w:pPr>
        <w:numPr>
          <w:ilvl w:val="0"/>
          <w:numId w:val="37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administrowanie pomieszczeniami, lokalami biu</w:t>
      </w:r>
      <w:r w:rsidR="000B5CB3" w:rsidRPr="009F07D8">
        <w:rPr>
          <w:sz w:val="24"/>
          <w:szCs w:val="24"/>
        </w:rPr>
        <w:t>rowymi i pomocniczymi Starostwa;</w:t>
      </w:r>
    </w:p>
    <w:p w:rsidR="006D6DA0" w:rsidRPr="009F07D8" w:rsidRDefault="006D6DA0" w:rsidP="00452A96">
      <w:pPr>
        <w:numPr>
          <w:ilvl w:val="0"/>
          <w:numId w:val="37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zabezpieczenie mienia i organizacja ochrony budynku </w:t>
      </w:r>
      <w:r w:rsidR="000B5CB3" w:rsidRPr="009F07D8">
        <w:rPr>
          <w:sz w:val="24"/>
          <w:szCs w:val="24"/>
        </w:rPr>
        <w:t>Starostwa;</w:t>
      </w:r>
    </w:p>
    <w:p w:rsidR="006D6DA0" w:rsidRPr="009F07D8" w:rsidRDefault="006D6DA0" w:rsidP="00452A96">
      <w:pPr>
        <w:numPr>
          <w:ilvl w:val="0"/>
          <w:numId w:val="37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prowadzenie spraw związanych z zaopatrzeniem materiałowo – technicznym oraz konserwacją ur</w:t>
      </w:r>
      <w:r w:rsidR="000B5CB3" w:rsidRPr="009F07D8">
        <w:rPr>
          <w:sz w:val="24"/>
          <w:szCs w:val="24"/>
        </w:rPr>
        <w:t>ządzeń i wyposażeniem Starostwa;</w:t>
      </w:r>
    </w:p>
    <w:p w:rsidR="006D6DA0" w:rsidRPr="009F07D8" w:rsidRDefault="006D6DA0" w:rsidP="00452A96">
      <w:pPr>
        <w:numPr>
          <w:ilvl w:val="0"/>
          <w:numId w:val="37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gosp</w:t>
      </w:r>
      <w:r w:rsidR="000B5CB3" w:rsidRPr="009F07D8">
        <w:rPr>
          <w:sz w:val="24"/>
          <w:szCs w:val="24"/>
        </w:rPr>
        <w:t>odarowanie taborem samochodowym;</w:t>
      </w:r>
    </w:p>
    <w:p w:rsidR="006D6DA0" w:rsidRPr="009F07D8" w:rsidRDefault="006D6DA0" w:rsidP="00452A96">
      <w:pPr>
        <w:numPr>
          <w:ilvl w:val="0"/>
          <w:numId w:val="37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prowadzenie spraw związanych z utrzymaniem czystości w </w:t>
      </w:r>
      <w:r w:rsidR="000B5CB3" w:rsidRPr="009F07D8">
        <w:rPr>
          <w:sz w:val="24"/>
          <w:szCs w:val="24"/>
        </w:rPr>
        <w:t>pomieszczeniach i wokół budynku;</w:t>
      </w:r>
    </w:p>
    <w:p w:rsidR="006D6DA0" w:rsidRPr="009F07D8" w:rsidRDefault="006D6DA0" w:rsidP="00452A96">
      <w:pPr>
        <w:numPr>
          <w:ilvl w:val="0"/>
          <w:numId w:val="37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zapewnienie bieżących remontów</w:t>
      </w:r>
      <w:r w:rsidR="000B5CB3" w:rsidRPr="009F07D8">
        <w:rPr>
          <w:sz w:val="24"/>
          <w:szCs w:val="24"/>
        </w:rPr>
        <w:t xml:space="preserve"> i utrzymania budynku Starostwa;</w:t>
      </w:r>
    </w:p>
    <w:p w:rsidR="006D6DA0" w:rsidRPr="009F07D8" w:rsidRDefault="000B5CB3" w:rsidP="00452A96">
      <w:pPr>
        <w:numPr>
          <w:ilvl w:val="0"/>
          <w:numId w:val="37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gospodarowanie odzieżą ochronną;</w:t>
      </w:r>
    </w:p>
    <w:p w:rsidR="004A792F" w:rsidRPr="009F07D8" w:rsidRDefault="004A792F" w:rsidP="00452A96">
      <w:pPr>
        <w:numPr>
          <w:ilvl w:val="0"/>
          <w:numId w:val="37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 zakresie inwentaryzacji przygotowanie wspólnie z Wydziałem Finansowym dokumentacji, rozliczenie wyników inwentaryzacji oraz bieżąca kontrola prawidłowości jej przeprowadz</w:t>
      </w:r>
      <w:r w:rsidR="000B5CB3" w:rsidRPr="009F07D8">
        <w:rPr>
          <w:sz w:val="24"/>
          <w:szCs w:val="24"/>
        </w:rPr>
        <w:t>enia przez osoby odpowiedzialne;</w:t>
      </w:r>
    </w:p>
    <w:p w:rsidR="004A792F" w:rsidRPr="009F07D8" w:rsidRDefault="004A792F" w:rsidP="00452A96">
      <w:pPr>
        <w:numPr>
          <w:ilvl w:val="0"/>
          <w:numId w:val="37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przygotowanie projektów przepisów wewnętrznych dotyczących zasad przeprowadzenia</w:t>
      </w:r>
      <w:r w:rsidR="00B73016">
        <w:rPr>
          <w:sz w:val="24"/>
          <w:szCs w:val="24"/>
        </w:rPr>
        <w:t xml:space="preserve"> </w:t>
      </w:r>
      <w:r w:rsidR="000B5CB3" w:rsidRPr="009F07D8">
        <w:rPr>
          <w:sz w:val="24"/>
          <w:szCs w:val="24"/>
        </w:rPr>
        <w:t>i</w:t>
      </w:r>
      <w:r w:rsidR="009D0295">
        <w:rPr>
          <w:sz w:val="24"/>
          <w:szCs w:val="24"/>
        </w:rPr>
        <w:t> r</w:t>
      </w:r>
      <w:r w:rsidR="000B5CB3" w:rsidRPr="009F07D8">
        <w:rPr>
          <w:sz w:val="24"/>
          <w:szCs w:val="24"/>
        </w:rPr>
        <w:t>ozliczenia inwentaryzacji</w:t>
      </w:r>
      <w:r w:rsidR="00B73016">
        <w:rPr>
          <w:sz w:val="24"/>
          <w:szCs w:val="24"/>
        </w:rPr>
        <w:t>.</w:t>
      </w:r>
    </w:p>
    <w:p w:rsidR="005E00BA" w:rsidRPr="009F07D8" w:rsidRDefault="00432637" w:rsidP="00452A96">
      <w:pPr>
        <w:spacing w:line="360" w:lineRule="auto"/>
        <w:ind w:left="0" w:firstLine="0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 xml:space="preserve">8. </w:t>
      </w:r>
      <w:r w:rsidR="005E00BA" w:rsidRPr="009F07D8">
        <w:rPr>
          <w:b/>
          <w:sz w:val="24"/>
          <w:szCs w:val="24"/>
        </w:rPr>
        <w:t>W zakresie zarządzania kryzysowego, obrony cywilnej i spraw obronnych: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opracowywanie i stałe aktualizowanie powiatoweg</w:t>
      </w:r>
      <w:r w:rsidR="000B5CB3" w:rsidRPr="009F07D8">
        <w:rPr>
          <w:sz w:val="24"/>
          <w:szCs w:val="24"/>
        </w:rPr>
        <w:t>o planu reagowania kryzysowego;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sporządzanie analiz, sprawozdań i informacji dotyczących powstałych zagrożeń, zdarzeń </w:t>
      </w:r>
      <w:r w:rsidR="000B5CB3" w:rsidRPr="009F07D8">
        <w:rPr>
          <w:sz w:val="24"/>
          <w:szCs w:val="24"/>
        </w:rPr>
        <w:t>kryzysowych i klęsk żywiołowych;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utrzymywanie w sprawności systemu ł</w:t>
      </w:r>
      <w:r w:rsidR="000B5CB3" w:rsidRPr="009F07D8">
        <w:rPr>
          <w:sz w:val="24"/>
          <w:szCs w:val="24"/>
        </w:rPr>
        <w:t>ączności przewodowej i radiowej;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lastRenderedPageBreak/>
        <w:t>nadzór nad funkcjonowaniem Systemu Wczesnego Ostrze</w:t>
      </w:r>
      <w:r w:rsidR="00374845" w:rsidRPr="009F07D8">
        <w:rPr>
          <w:sz w:val="24"/>
          <w:szCs w:val="24"/>
        </w:rPr>
        <w:t xml:space="preserve">gania oraz Systemu Wykrywania </w:t>
      </w:r>
      <w:r w:rsidR="00DD4CCB" w:rsidRPr="009F07D8">
        <w:rPr>
          <w:sz w:val="24"/>
          <w:szCs w:val="24"/>
        </w:rPr>
        <w:t xml:space="preserve"> </w:t>
      </w:r>
      <w:r w:rsidR="00374845" w:rsidRPr="009F07D8">
        <w:rPr>
          <w:sz w:val="24"/>
          <w:szCs w:val="24"/>
        </w:rPr>
        <w:t>i</w:t>
      </w:r>
      <w:r w:rsidR="00B73016">
        <w:rPr>
          <w:sz w:val="24"/>
          <w:szCs w:val="24"/>
        </w:rPr>
        <w:t> </w:t>
      </w:r>
      <w:r w:rsidRPr="009F07D8">
        <w:rPr>
          <w:sz w:val="24"/>
          <w:szCs w:val="24"/>
        </w:rPr>
        <w:t>Alarmowania, udział w okre</w:t>
      </w:r>
      <w:r w:rsidR="000B5CB3" w:rsidRPr="009F07D8">
        <w:rPr>
          <w:sz w:val="24"/>
          <w:szCs w:val="24"/>
        </w:rPr>
        <w:t>sowych treningach tych systemów;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współpraca z organami wojskowymi w zakresi</w:t>
      </w:r>
      <w:r w:rsidR="000B5CB3" w:rsidRPr="009F07D8">
        <w:rPr>
          <w:sz w:val="24"/>
          <w:szCs w:val="24"/>
        </w:rPr>
        <w:t>e bazy Host Nation Suport (HNS);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prowadzenie stałego monitoringu zagrożeń i współpraca z podmiotami realizującymi </w:t>
      </w:r>
    </w:p>
    <w:p w:rsidR="005E00BA" w:rsidRPr="009F07D8" w:rsidRDefault="005E00BA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monitoring środowisk</w:t>
      </w:r>
      <w:r w:rsidR="000B5CB3" w:rsidRPr="009F07D8">
        <w:rPr>
          <w:sz w:val="24"/>
          <w:szCs w:val="24"/>
        </w:rPr>
        <w:t>a oraz analizowanie tych danych;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współpraca i wymiana informacji o zagrożeniach z Wojewódzkim Centrum Zarządzania Kryzysowego, ościennymi Powiatowymi Centrami Zarządzania Kryzysowego, szefami </w:t>
      </w:r>
    </w:p>
    <w:p w:rsidR="005E00BA" w:rsidRPr="009F07D8" w:rsidRDefault="005E00BA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Gminnych  Zespołów Zarządzania Kryzysowego i służbami dyżurnymi służb, inspekcji</w:t>
      </w:r>
      <w:r w:rsidR="00575772" w:rsidRPr="009F07D8">
        <w:rPr>
          <w:sz w:val="24"/>
          <w:szCs w:val="24"/>
        </w:rPr>
        <w:t xml:space="preserve"> </w:t>
      </w:r>
      <w:r w:rsidR="000B5CB3" w:rsidRPr="009F07D8">
        <w:rPr>
          <w:sz w:val="24"/>
          <w:szCs w:val="24"/>
        </w:rPr>
        <w:t>i straży;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obsługa Powiatowego Centrum Zarządzania Kryzysowego, Powiatowego Zespołu Zarządzania</w:t>
      </w:r>
      <w:r w:rsidR="00374845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Kryzysowego oraz Powiatowej Komisji Bezpieczeństwa i Porządku,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prowadzenie magazynu przeciw</w:t>
      </w:r>
      <w:r w:rsidR="000B5CB3" w:rsidRPr="009F07D8">
        <w:rPr>
          <w:sz w:val="24"/>
          <w:szCs w:val="24"/>
        </w:rPr>
        <w:t>powodziowego i jego doposażanie;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opracowywanie i stałe aktualizowanie powiatowego planu obrony cywilnej oraz nadzorowanie opracowywania tych planów przez Gminnych Szefów Obrony Cywilnej,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koordynacja pomocy gminom w ewakuacji ludności w przypadku wystąpienia masowego</w:t>
      </w:r>
      <w:r w:rsidR="000B5CB3" w:rsidRPr="009F07D8">
        <w:rPr>
          <w:sz w:val="24"/>
          <w:szCs w:val="24"/>
        </w:rPr>
        <w:t xml:space="preserve"> zagrożenia dla życia i zdrowia;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koordynowanie i nadzorowanie przedsięwzięć związanych z udziałem sił i środków OC</w:t>
      </w:r>
      <w:r w:rsidR="00575772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w akcjach zapobiegania i likwidacji klęsk żywiołowych, poważnych awarii oraz w akcjach</w:t>
      </w:r>
      <w:r w:rsidR="00374845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ratunkowych organizowanych i prowadzonyc</w:t>
      </w:r>
      <w:r w:rsidR="000B5CB3" w:rsidRPr="009F07D8">
        <w:rPr>
          <w:sz w:val="24"/>
          <w:szCs w:val="24"/>
        </w:rPr>
        <w:t>h przez inne organy i jednostki;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opracowywanie i stałe aktualizowanie planu ochrony zabytków na wypadek konfliktu</w:t>
      </w:r>
      <w:r w:rsidR="00374845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zbrojnego</w:t>
      </w:r>
      <w:r w:rsidR="009C7C8A" w:rsidRPr="009F07D8">
        <w:rPr>
          <w:sz w:val="24"/>
          <w:szCs w:val="24"/>
        </w:rPr>
        <w:t xml:space="preserve"> </w:t>
      </w:r>
      <w:r w:rsidR="000B5CB3" w:rsidRPr="009F07D8">
        <w:rPr>
          <w:sz w:val="24"/>
          <w:szCs w:val="24"/>
        </w:rPr>
        <w:t>i</w:t>
      </w:r>
      <w:r w:rsidR="009D0295">
        <w:rPr>
          <w:sz w:val="24"/>
          <w:szCs w:val="24"/>
        </w:rPr>
        <w:t> </w:t>
      </w:r>
      <w:r w:rsidR="000B5CB3" w:rsidRPr="009F07D8">
        <w:rPr>
          <w:sz w:val="24"/>
          <w:szCs w:val="24"/>
        </w:rPr>
        <w:t>sytuacji kryzysowych;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utrzymywanie magazynu sprzętu OC, prowadzenie gospodarki tym sprzętem oraz je</w:t>
      </w:r>
      <w:r w:rsidR="000B5CB3" w:rsidRPr="009F07D8">
        <w:rPr>
          <w:sz w:val="24"/>
          <w:szCs w:val="24"/>
        </w:rPr>
        <w:t>go konserwacja;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nadzorowanie realizacji przedsięwzięć związanych z organizacją i przygotowaniem ochrony</w:t>
      </w:r>
      <w:r w:rsidR="00374845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 xml:space="preserve">płodów rolnych, zwierząt gospodarskich, produktów żywnościowych i pasz, </w:t>
      </w:r>
      <w:r w:rsidR="00706D63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a także ujęć</w:t>
      </w:r>
      <w:r w:rsidR="00DD4CCB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i</w:t>
      </w:r>
      <w:r w:rsidR="009D0295">
        <w:rPr>
          <w:sz w:val="24"/>
          <w:szCs w:val="24"/>
        </w:rPr>
        <w:t> </w:t>
      </w:r>
      <w:r w:rsidRPr="009F07D8">
        <w:rPr>
          <w:sz w:val="24"/>
          <w:szCs w:val="24"/>
        </w:rPr>
        <w:t>urządzeń</w:t>
      </w:r>
      <w:r w:rsidR="000B5CB3" w:rsidRPr="009F07D8">
        <w:rPr>
          <w:sz w:val="24"/>
          <w:szCs w:val="24"/>
        </w:rPr>
        <w:t xml:space="preserve"> wodnych przed środkami rażenia;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współpraca z organizacjami pozarządow</w:t>
      </w:r>
      <w:r w:rsidR="000B5CB3" w:rsidRPr="009F07D8">
        <w:rPr>
          <w:sz w:val="24"/>
          <w:szCs w:val="24"/>
        </w:rPr>
        <w:t>ymi w zakresie ochrony ludności;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opracowywanie rocznych planów działania powiatu w zakresie realizacji zadań obronnych</w:t>
      </w:r>
      <w:r w:rsidR="00374845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 xml:space="preserve">i zadań obrony cywilnej oraz sporządzanie sprawozdań </w:t>
      </w:r>
      <w:r w:rsidR="000B5CB3" w:rsidRPr="009F07D8">
        <w:rPr>
          <w:sz w:val="24"/>
          <w:szCs w:val="24"/>
        </w:rPr>
        <w:t>i informacji z realizacji zadań;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popularyzacja obrony cywilnej wśród mieszkańców, współpraca w tym zakresie ze środka</w:t>
      </w:r>
      <w:r w:rsidR="000B5CB3" w:rsidRPr="009F07D8">
        <w:rPr>
          <w:sz w:val="24"/>
          <w:szCs w:val="24"/>
        </w:rPr>
        <w:t>mi masowego przekazu i szkołami;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obsługa techniczna agregatu pr</w:t>
      </w:r>
      <w:r w:rsidR="00DD4CCB" w:rsidRPr="009F07D8">
        <w:rPr>
          <w:sz w:val="24"/>
          <w:szCs w:val="24"/>
        </w:rPr>
        <w:t>ą</w:t>
      </w:r>
      <w:r w:rsidR="000B5CB3" w:rsidRPr="009F07D8">
        <w:rPr>
          <w:sz w:val="24"/>
          <w:szCs w:val="24"/>
        </w:rPr>
        <w:t>dotwórczego;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opracowywanie i stałe aktualizowanie powiatowego planu operacyjnego funkcjonowania</w:t>
      </w:r>
      <w:r w:rsidR="00374845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 xml:space="preserve">Powiatu w warunkach zagrożenia </w:t>
      </w:r>
      <w:r w:rsidR="000B5CB3" w:rsidRPr="009F07D8">
        <w:rPr>
          <w:sz w:val="24"/>
          <w:szCs w:val="24"/>
        </w:rPr>
        <w:t>bezpieczeństwa Państwa i wojny;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opracowywanie i stałe aktualizowanie powiatowego planu przygotowania publicznej i</w:t>
      </w:r>
      <w:r w:rsidR="009D0295">
        <w:rPr>
          <w:sz w:val="24"/>
          <w:szCs w:val="24"/>
        </w:rPr>
        <w:t> </w:t>
      </w:r>
      <w:r w:rsidRPr="009F07D8">
        <w:rPr>
          <w:sz w:val="24"/>
          <w:szCs w:val="24"/>
        </w:rPr>
        <w:t>niepublicznej służby zdrowia oraz współpraca w tym zakre</w:t>
      </w:r>
      <w:r w:rsidR="000B5CB3" w:rsidRPr="009F07D8">
        <w:rPr>
          <w:sz w:val="24"/>
          <w:szCs w:val="24"/>
        </w:rPr>
        <w:t>sie z placówkami służby zdrowia;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lastRenderedPageBreak/>
        <w:t>opracowywanie i stałe aktualizowanie powiatowego planu wydawania i dystrybuc</w:t>
      </w:r>
      <w:r w:rsidR="000B5CB3" w:rsidRPr="009F07D8">
        <w:rPr>
          <w:sz w:val="24"/>
          <w:szCs w:val="24"/>
        </w:rPr>
        <w:t>ji preparatu ze</w:t>
      </w:r>
      <w:r w:rsidR="00C40392">
        <w:rPr>
          <w:sz w:val="24"/>
          <w:szCs w:val="24"/>
        </w:rPr>
        <w:t> </w:t>
      </w:r>
      <w:r w:rsidR="000B5CB3" w:rsidRPr="009F07D8">
        <w:rPr>
          <w:sz w:val="24"/>
          <w:szCs w:val="24"/>
        </w:rPr>
        <w:t>stabilnym jodem;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aktualizacja dokumentacji stanowiska kierow</w:t>
      </w:r>
      <w:r w:rsidR="000B5CB3" w:rsidRPr="009F07D8">
        <w:rPr>
          <w:sz w:val="24"/>
          <w:szCs w:val="24"/>
        </w:rPr>
        <w:t>ania i zapasowego miejsca pracy;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opracowywanie planów szkolenia obronnego </w:t>
      </w:r>
      <w:r w:rsidR="000B5CB3" w:rsidRPr="009F07D8">
        <w:rPr>
          <w:sz w:val="24"/>
          <w:szCs w:val="24"/>
        </w:rPr>
        <w:t>oraz organizowanie tych szkoleń;</w:t>
      </w:r>
    </w:p>
    <w:p w:rsidR="005E00BA" w:rsidRPr="009D0295" w:rsidRDefault="005E00BA" w:rsidP="00452A96">
      <w:pPr>
        <w:numPr>
          <w:ilvl w:val="0"/>
          <w:numId w:val="38"/>
        </w:numPr>
        <w:spacing w:line="360" w:lineRule="auto"/>
        <w:ind w:left="0" w:hanging="284"/>
        <w:rPr>
          <w:sz w:val="24"/>
          <w:szCs w:val="24"/>
        </w:rPr>
      </w:pPr>
      <w:r w:rsidRPr="009D0295">
        <w:rPr>
          <w:sz w:val="24"/>
          <w:szCs w:val="24"/>
        </w:rPr>
        <w:t xml:space="preserve">prowadzenie nadzoru nad realizacją zadań obronnych w podległych i nadzorowanych </w:t>
      </w:r>
      <w:r w:rsidR="000B5CB3" w:rsidRPr="009D0295">
        <w:rPr>
          <w:sz w:val="24"/>
          <w:szCs w:val="24"/>
        </w:rPr>
        <w:t>jednostkach organizacyjnych;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przygotowanie systemu stałego dyżuru w</w:t>
      </w:r>
      <w:r w:rsidR="000B5CB3" w:rsidRPr="009F07D8">
        <w:rPr>
          <w:sz w:val="24"/>
          <w:szCs w:val="24"/>
        </w:rPr>
        <w:t>raz z obowiązującą dokumentacją;</w:t>
      </w:r>
    </w:p>
    <w:p w:rsidR="005E00BA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nadzór i kontrola nad jednostkami organizacyjnymi wykonującymi zadania z zakresu obrony cywilnej, zarządzani</w:t>
      </w:r>
      <w:r w:rsidR="000B5CB3" w:rsidRPr="009F07D8">
        <w:rPr>
          <w:sz w:val="24"/>
          <w:szCs w:val="24"/>
        </w:rPr>
        <w:t>a kryzysowego i spraw obronnych;</w:t>
      </w:r>
    </w:p>
    <w:p w:rsidR="000A0A7E" w:rsidRPr="009F07D8" w:rsidRDefault="005E00BA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nadzór i udział w szkoleniach i ćwiczeniach gminnych</w:t>
      </w:r>
      <w:r w:rsidR="000B5CB3" w:rsidRPr="009F07D8">
        <w:rPr>
          <w:sz w:val="24"/>
          <w:szCs w:val="24"/>
        </w:rPr>
        <w:t xml:space="preserve"> formacji obrony cywilnej;</w:t>
      </w:r>
    </w:p>
    <w:p w:rsidR="004F3E27" w:rsidRPr="009F07D8" w:rsidRDefault="004F3E27" w:rsidP="00452A96">
      <w:pPr>
        <w:numPr>
          <w:ilvl w:val="0"/>
          <w:numId w:val="38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organizowanie i przeprowadzanie kwalifikacji wojskowej.</w:t>
      </w:r>
    </w:p>
    <w:p w:rsidR="00706D63" w:rsidRPr="009F07D8" w:rsidRDefault="00706D63" w:rsidP="0035231B">
      <w:pPr>
        <w:spacing w:line="360" w:lineRule="auto"/>
        <w:ind w:left="0" w:firstLine="0"/>
        <w:jc w:val="center"/>
        <w:rPr>
          <w:rFonts w:eastAsia="MS Mincho"/>
          <w:b/>
          <w:sz w:val="24"/>
          <w:szCs w:val="24"/>
        </w:rPr>
      </w:pPr>
    </w:p>
    <w:p w:rsidR="00D539EE" w:rsidRPr="009F07D8" w:rsidRDefault="00D539EE" w:rsidP="0035231B">
      <w:pPr>
        <w:spacing w:line="360" w:lineRule="auto"/>
        <w:ind w:left="0" w:firstLine="0"/>
        <w:jc w:val="center"/>
        <w:rPr>
          <w:rFonts w:eastAsia="MS Mincho"/>
          <w:b/>
          <w:sz w:val="24"/>
          <w:szCs w:val="24"/>
        </w:rPr>
      </w:pPr>
      <w:r w:rsidRPr="009F07D8">
        <w:rPr>
          <w:rFonts w:eastAsia="MS Mincho"/>
          <w:b/>
          <w:sz w:val="24"/>
          <w:szCs w:val="24"/>
        </w:rPr>
        <w:t>§ 15</w:t>
      </w:r>
    </w:p>
    <w:p w:rsidR="00D539EE" w:rsidRPr="009F07D8" w:rsidRDefault="00D539EE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SAMODZIELNE STANOWISKO DS. KADR</w:t>
      </w:r>
      <w:r w:rsidR="003054E9" w:rsidRPr="009F07D8">
        <w:rPr>
          <w:b/>
          <w:sz w:val="24"/>
          <w:szCs w:val="24"/>
        </w:rPr>
        <w:t xml:space="preserve"> </w:t>
      </w:r>
      <w:r w:rsidR="003A7A95">
        <w:rPr>
          <w:b/>
          <w:sz w:val="24"/>
          <w:szCs w:val="24"/>
        </w:rPr>
        <w:t xml:space="preserve">- </w:t>
      </w:r>
      <w:r w:rsidR="003054E9" w:rsidRPr="009F07D8">
        <w:rPr>
          <w:b/>
          <w:sz w:val="24"/>
          <w:szCs w:val="24"/>
        </w:rPr>
        <w:t>„SK”</w:t>
      </w:r>
    </w:p>
    <w:p w:rsidR="004619DB" w:rsidRPr="009F07D8" w:rsidRDefault="004619DB" w:rsidP="00452A96">
      <w:pPr>
        <w:spacing w:line="360" w:lineRule="auto"/>
        <w:ind w:left="0" w:firstLine="0"/>
        <w:rPr>
          <w:b/>
          <w:sz w:val="24"/>
          <w:szCs w:val="24"/>
        </w:rPr>
      </w:pPr>
    </w:p>
    <w:p w:rsidR="00D539EE" w:rsidRPr="009F07D8" w:rsidRDefault="00D539EE" w:rsidP="00452A96">
      <w:pPr>
        <w:spacing w:line="360" w:lineRule="auto"/>
        <w:ind w:left="0" w:firstLine="0"/>
        <w:rPr>
          <w:rFonts w:eastAsia="MS Mincho"/>
          <w:b/>
          <w:sz w:val="24"/>
          <w:szCs w:val="24"/>
        </w:rPr>
      </w:pPr>
      <w:r w:rsidRPr="009F07D8">
        <w:rPr>
          <w:rFonts w:eastAsia="MS Mincho"/>
          <w:b/>
          <w:sz w:val="24"/>
          <w:szCs w:val="24"/>
        </w:rPr>
        <w:t xml:space="preserve">Do zadań samodzielnego stanowiska ds. </w:t>
      </w:r>
      <w:r w:rsidR="00B73016">
        <w:rPr>
          <w:rFonts w:eastAsia="MS Mincho"/>
          <w:b/>
          <w:sz w:val="24"/>
          <w:szCs w:val="24"/>
        </w:rPr>
        <w:t>K</w:t>
      </w:r>
      <w:r w:rsidRPr="009F07D8">
        <w:rPr>
          <w:rFonts w:eastAsia="MS Mincho"/>
          <w:b/>
          <w:sz w:val="24"/>
          <w:szCs w:val="24"/>
        </w:rPr>
        <w:t>adr należy:</w:t>
      </w:r>
    </w:p>
    <w:p w:rsidR="00D539EE" w:rsidRPr="009F07D8" w:rsidRDefault="00D539EE" w:rsidP="00452A96">
      <w:pPr>
        <w:pStyle w:val="Akapitzlist"/>
        <w:numPr>
          <w:ilvl w:val="0"/>
          <w:numId w:val="73"/>
        </w:numPr>
        <w:spacing w:after="0" w:line="360" w:lineRule="auto"/>
        <w:ind w:left="0"/>
        <w:rPr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opracowywanie projektu Regulaminu Pracy i Regulaminu Wynagradzania;</w:t>
      </w:r>
    </w:p>
    <w:p w:rsidR="00D539EE" w:rsidRPr="009F07D8" w:rsidRDefault="00D539EE" w:rsidP="00452A96">
      <w:pPr>
        <w:pStyle w:val="Akapitzlist"/>
        <w:numPr>
          <w:ilvl w:val="0"/>
          <w:numId w:val="73"/>
        </w:numPr>
        <w:spacing w:after="0" w:line="360" w:lineRule="auto"/>
        <w:ind w:left="0"/>
        <w:rPr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inicjowanie działań usprawniających formy i metody pracy Starostwa;</w:t>
      </w:r>
    </w:p>
    <w:p w:rsidR="00D539EE" w:rsidRPr="009F07D8" w:rsidRDefault="00D539EE" w:rsidP="00452A96">
      <w:pPr>
        <w:pStyle w:val="Akapitzlist"/>
        <w:numPr>
          <w:ilvl w:val="0"/>
          <w:numId w:val="73"/>
        </w:numPr>
        <w:spacing w:after="0" w:line="360" w:lineRule="auto"/>
        <w:ind w:left="0"/>
        <w:rPr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kontrola dyscypliny pracy w Starostwie;</w:t>
      </w:r>
    </w:p>
    <w:p w:rsidR="00D539EE" w:rsidRPr="009F07D8" w:rsidRDefault="00D539EE" w:rsidP="00452A96">
      <w:pPr>
        <w:pStyle w:val="Akapitzlist"/>
        <w:numPr>
          <w:ilvl w:val="0"/>
          <w:numId w:val="73"/>
        </w:numPr>
        <w:spacing w:after="0" w:line="360" w:lineRule="auto"/>
        <w:ind w:left="0"/>
        <w:rPr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przygotowywanie projektów upoważnień i pełnomocnictw do załatwiania spraw</w:t>
      </w:r>
      <w:r w:rsidR="00B73016">
        <w:rPr>
          <w:rFonts w:ascii="Times New Roman" w:hAnsi="Times New Roman"/>
          <w:sz w:val="24"/>
          <w:szCs w:val="24"/>
        </w:rPr>
        <w:t xml:space="preserve"> </w:t>
      </w:r>
      <w:r w:rsidRPr="009F07D8">
        <w:rPr>
          <w:rFonts w:ascii="Times New Roman" w:hAnsi="Times New Roman"/>
          <w:sz w:val="24"/>
          <w:szCs w:val="24"/>
        </w:rPr>
        <w:t>w imieniu Starosty, a w szczególności do wydawania decyzji administracyjnych;</w:t>
      </w:r>
    </w:p>
    <w:p w:rsidR="00D539EE" w:rsidRPr="009F07D8" w:rsidRDefault="00D539EE" w:rsidP="00452A96">
      <w:pPr>
        <w:pStyle w:val="Akapitzlist"/>
        <w:numPr>
          <w:ilvl w:val="0"/>
          <w:numId w:val="73"/>
        </w:numPr>
        <w:spacing w:after="0" w:line="360" w:lineRule="auto"/>
        <w:ind w:left="0"/>
        <w:rPr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prowadzenie zbioru upoważnień i pełnomocnictw do załatwiania spraw w imieniu Starosty i</w:t>
      </w:r>
      <w:r w:rsidR="00C40392">
        <w:rPr>
          <w:rFonts w:ascii="Times New Roman" w:hAnsi="Times New Roman"/>
          <w:sz w:val="24"/>
          <w:szCs w:val="24"/>
        </w:rPr>
        <w:t> </w:t>
      </w:r>
      <w:r w:rsidRPr="009F07D8">
        <w:rPr>
          <w:rFonts w:ascii="Times New Roman" w:hAnsi="Times New Roman"/>
          <w:sz w:val="24"/>
          <w:szCs w:val="24"/>
        </w:rPr>
        <w:t>Zarządu;</w:t>
      </w:r>
    </w:p>
    <w:p w:rsidR="003054E9" w:rsidRPr="009F07D8" w:rsidRDefault="00176E6C" w:rsidP="00452A96">
      <w:pPr>
        <w:pStyle w:val="Akapitzlist"/>
        <w:numPr>
          <w:ilvl w:val="0"/>
          <w:numId w:val="73"/>
        </w:numPr>
        <w:spacing w:after="0" w:line="360" w:lineRule="auto"/>
        <w:ind w:left="0"/>
        <w:rPr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prowadzenie akt osobowych pracowników Starostwa i kierowników jednostek organizacyjnych Powiatu oraz kierowników inspekcji powoływanych przez Starostę;</w:t>
      </w:r>
    </w:p>
    <w:p w:rsidR="00176E6C" w:rsidRPr="009F07D8" w:rsidRDefault="00176E6C" w:rsidP="00452A96">
      <w:pPr>
        <w:pStyle w:val="Akapitzlist"/>
        <w:numPr>
          <w:ilvl w:val="0"/>
          <w:numId w:val="73"/>
        </w:numPr>
        <w:spacing w:after="0" w:line="360" w:lineRule="auto"/>
        <w:ind w:left="0"/>
        <w:rPr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planowanie i realizacja polityki kadrowej i funduszu wynagrodzeń;</w:t>
      </w:r>
    </w:p>
    <w:p w:rsidR="00176E6C" w:rsidRPr="009F07D8" w:rsidRDefault="00176E6C" w:rsidP="00452A96">
      <w:pPr>
        <w:numPr>
          <w:ilvl w:val="0"/>
          <w:numId w:val="7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prowadzenie spraw rentowych i emerytalnych pracowników;</w:t>
      </w:r>
    </w:p>
    <w:p w:rsidR="00176E6C" w:rsidRPr="009F07D8" w:rsidRDefault="00176E6C" w:rsidP="00452A96">
      <w:pPr>
        <w:numPr>
          <w:ilvl w:val="0"/>
          <w:numId w:val="7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opracowywanie analiz i informacji o sytuacji kadrowej w Starostwie oraz sporządzanie obowiązującej sprawozdawczości w tym zakresie</w:t>
      </w:r>
      <w:r w:rsidR="00C40392">
        <w:rPr>
          <w:sz w:val="24"/>
          <w:szCs w:val="24"/>
        </w:rPr>
        <w:t>.</w:t>
      </w:r>
    </w:p>
    <w:p w:rsidR="00432637" w:rsidRPr="009F07D8" w:rsidRDefault="00432637" w:rsidP="0035231B">
      <w:pPr>
        <w:spacing w:line="360" w:lineRule="auto"/>
        <w:ind w:left="0" w:firstLine="0"/>
        <w:jc w:val="center"/>
        <w:rPr>
          <w:rFonts w:eastAsia="MS Mincho"/>
          <w:b/>
          <w:sz w:val="24"/>
          <w:szCs w:val="24"/>
        </w:rPr>
      </w:pPr>
    </w:p>
    <w:p w:rsidR="006F66D9" w:rsidRPr="009F07D8" w:rsidRDefault="0089142B" w:rsidP="0035231B">
      <w:pPr>
        <w:spacing w:line="360" w:lineRule="auto"/>
        <w:ind w:left="0" w:firstLine="0"/>
        <w:jc w:val="center"/>
        <w:rPr>
          <w:rFonts w:eastAsia="MS Mincho"/>
          <w:b/>
          <w:sz w:val="24"/>
          <w:szCs w:val="24"/>
        </w:rPr>
      </w:pPr>
      <w:r w:rsidRPr="009F07D8">
        <w:rPr>
          <w:rFonts w:eastAsia="MS Mincho"/>
          <w:b/>
          <w:sz w:val="24"/>
          <w:szCs w:val="24"/>
        </w:rPr>
        <w:t>§ 1</w:t>
      </w:r>
      <w:r w:rsidR="003054E9" w:rsidRPr="009F07D8">
        <w:rPr>
          <w:rFonts w:eastAsia="MS Mincho"/>
          <w:b/>
          <w:sz w:val="24"/>
          <w:szCs w:val="24"/>
        </w:rPr>
        <w:t>6</w:t>
      </w:r>
    </w:p>
    <w:p w:rsidR="001A2325" w:rsidRPr="009F07D8" w:rsidRDefault="001A2325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Wydział Finansowy  „FN”</w:t>
      </w:r>
    </w:p>
    <w:p w:rsidR="001A2325" w:rsidRPr="009F07D8" w:rsidRDefault="001A2325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Prowadzi sprawy związane z opracowywaniem projektu budżetu Powiatu, zapewnia obsługę finansowo-księgową Starostwa, organizuje i nadzoruje prawidłowość prowadzenia rachunkowości przez jednostki organizacyjne Powiatu, sporządza sprawozdania z realizacji zadań budżetowych.</w:t>
      </w:r>
    </w:p>
    <w:p w:rsidR="00A11DFD" w:rsidRPr="009F07D8" w:rsidRDefault="00A11DFD" w:rsidP="00452A96">
      <w:pPr>
        <w:spacing w:line="360" w:lineRule="auto"/>
        <w:ind w:left="0" w:firstLine="0"/>
        <w:rPr>
          <w:sz w:val="24"/>
          <w:szCs w:val="24"/>
        </w:rPr>
      </w:pPr>
    </w:p>
    <w:p w:rsidR="00601037" w:rsidRPr="009F07D8" w:rsidRDefault="00601037" w:rsidP="00452A96">
      <w:pPr>
        <w:spacing w:line="360" w:lineRule="auto"/>
        <w:ind w:left="0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lastRenderedPageBreak/>
        <w:t>Do podstawowych zadań Wydziału należy: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o</w:t>
      </w:r>
      <w:r w:rsidR="00601037" w:rsidRPr="009F07D8">
        <w:rPr>
          <w:rFonts w:ascii="Times New Roman" w:hAnsi="Times New Roman"/>
          <w:sz w:val="24"/>
          <w:szCs w:val="24"/>
        </w:rPr>
        <w:t>pracowywanie projektu budżetu powiatu oraz projektu Wieloletniej Prognozy Finansowej, z</w:t>
      </w:r>
      <w:r w:rsidR="0014776F">
        <w:rPr>
          <w:rFonts w:ascii="Times New Roman" w:hAnsi="Times New Roman"/>
          <w:sz w:val="24"/>
          <w:szCs w:val="24"/>
        </w:rPr>
        <w:t> </w:t>
      </w:r>
      <w:r w:rsidR="00601037" w:rsidRPr="009F07D8">
        <w:rPr>
          <w:rFonts w:ascii="Times New Roman" w:hAnsi="Times New Roman"/>
          <w:sz w:val="24"/>
          <w:szCs w:val="24"/>
        </w:rPr>
        <w:t>uwzględnieniem obowiązujących terminów, trybu opracow</w:t>
      </w:r>
      <w:r w:rsidRPr="009F07D8">
        <w:rPr>
          <w:rFonts w:ascii="Times New Roman" w:hAnsi="Times New Roman"/>
          <w:sz w:val="24"/>
          <w:szCs w:val="24"/>
        </w:rPr>
        <w:t>ywania oraz szczegółowych zasad;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i</w:t>
      </w:r>
      <w:r w:rsidR="00601037" w:rsidRPr="009F07D8">
        <w:rPr>
          <w:rFonts w:ascii="Times New Roman" w:hAnsi="Times New Roman"/>
          <w:sz w:val="24"/>
          <w:szCs w:val="24"/>
        </w:rPr>
        <w:t>nformowanie podległych jednostek o kwotach wstępnych i ostatecznych pl</w:t>
      </w:r>
      <w:r w:rsidRPr="009F07D8">
        <w:rPr>
          <w:rFonts w:ascii="Times New Roman" w:hAnsi="Times New Roman"/>
          <w:sz w:val="24"/>
          <w:szCs w:val="24"/>
        </w:rPr>
        <w:t>anu dochodów i</w:t>
      </w:r>
      <w:r w:rsidR="0014776F">
        <w:rPr>
          <w:rFonts w:ascii="Times New Roman" w:hAnsi="Times New Roman"/>
          <w:sz w:val="24"/>
          <w:szCs w:val="24"/>
        </w:rPr>
        <w:t> </w:t>
      </w:r>
      <w:r w:rsidRPr="009F07D8">
        <w:rPr>
          <w:rFonts w:ascii="Times New Roman" w:hAnsi="Times New Roman"/>
          <w:sz w:val="24"/>
          <w:szCs w:val="24"/>
        </w:rPr>
        <w:t>wydatków budżetu;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</w:t>
      </w:r>
      <w:r w:rsidR="00601037" w:rsidRPr="009F07D8">
        <w:rPr>
          <w:rFonts w:ascii="Times New Roman" w:hAnsi="Times New Roman"/>
          <w:sz w:val="24"/>
          <w:szCs w:val="24"/>
        </w:rPr>
        <w:t>rzygotowywanie projektów uchwał rady i zarządu w sprawie zmian w budżecie oraz zmian w</w:t>
      </w:r>
      <w:r w:rsidR="0014776F">
        <w:rPr>
          <w:rFonts w:ascii="Times New Roman" w:hAnsi="Times New Roman"/>
          <w:sz w:val="24"/>
          <w:szCs w:val="24"/>
        </w:rPr>
        <w:t> </w:t>
      </w:r>
      <w:r w:rsidR="00601037" w:rsidRPr="009F07D8">
        <w:rPr>
          <w:rFonts w:ascii="Times New Roman" w:hAnsi="Times New Roman"/>
          <w:sz w:val="24"/>
          <w:szCs w:val="24"/>
        </w:rPr>
        <w:t>Wieloletniej Prognozie Finan</w:t>
      </w:r>
      <w:r w:rsidRPr="009F07D8">
        <w:rPr>
          <w:rFonts w:ascii="Times New Roman" w:hAnsi="Times New Roman"/>
          <w:sz w:val="24"/>
          <w:szCs w:val="24"/>
        </w:rPr>
        <w:t>sowej, w trakcie roku;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z</w:t>
      </w:r>
      <w:r w:rsidR="00601037" w:rsidRPr="009F07D8">
        <w:rPr>
          <w:rFonts w:ascii="Times New Roman" w:hAnsi="Times New Roman"/>
          <w:sz w:val="24"/>
          <w:szCs w:val="24"/>
        </w:rPr>
        <w:t>apewnienie płynn</w:t>
      </w:r>
      <w:r w:rsidRPr="009F07D8">
        <w:rPr>
          <w:rFonts w:ascii="Times New Roman" w:hAnsi="Times New Roman"/>
          <w:sz w:val="24"/>
          <w:szCs w:val="24"/>
        </w:rPr>
        <w:t xml:space="preserve">ości finansowej budżetu </w:t>
      </w:r>
      <w:r w:rsidR="0014776F">
        <w:rPr>
          <w:rFonts w:ascii="Times New Roman" w:hAnsi="Times New Roman"/>
          <w:sz w:val="24"/>
          <w:szCs w:val="24"/>
        </w:rPr>
        <w:t>P</w:t>
      </w:r>
      <w:r w:rsidRPr="009F07D8">
        <w:rPr>
          <w:rFonts w:ascii="Times New Roman" w:hAnsi="Times New Roman"/>
          <w:sz w:val="24"/>
          <w:szCs w:val="24"/>
        </w:rPr>
        <w:t>owiatu;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t</w:t>
      </w:r>
      <w:r w:rsidR="00601037" w:rsidRPr="009F07D8">
        <w:rPr>
          <w:rFonts w:ascii="Times New Roman" w:hAnsi="Times New Roman"/>
          <w:sz w:val="24"/>
          <w:szCs w:val="24"/>
        </w:rPr>
        <w:t>erminowe przekazywanie środków pieniężnych podległym jednostkom na realizację ich wydatków zgodnie z obowiązującymi zasadami, rozliczanie przekazanych środków finansowych na podstawie sprawozdań i in</w:t>
      </w:r>
      <w:r w:rsidRPr="009F07D8">
        <w:rPr>
          <w:rFonts w:ascii="Times New Roman" w:hAnsi="Times New Roman"/>
          <w:sz w:val="24"/>
          <w:szCs w:val="24"/>
        </w:rPr>
        <w:t>formacji z podległych jednostek;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</w:t>
      </w:r>
      <w:r w:rsidR="00601037" w:rsidRPr="009F07D8">
        <w:rPr>
          <w:rFonts w:ascii="Times New Roman" w:hAnsi="Times New Roman"/>
          <w:sz w:val="24"/>
          <w:szCs w:val="24"/>
        </w:rPr>
        <w:t xml:space="preserve">rawidłowe dokumentowanie oraz terminowe rozliczanie dotacji otrzymanych przez </w:t>
      </w:r>
      <w:r w:rsidR="003721BB">
        <w:rPr>
          <w:rFonts w:ascii="Times New Roman" w:hAnsi="Times New Roman"/>
          <w:sz w:val="24"/>
          <w:szCs w:val="24"/>
        </w:rPr>
        <w:t>P</w:t>
      </w:r>
      <w:r w:rsidR="00601037" w:rsidRPr="009F07D8">
        <w:rPr>
          <w:rFonts w:ascii="Times New Roman" w:hAnsi="Times New Roman"/>
          <w:sz w:val="24"/>
          <w:szCs w:val="24"/>
        </w:rPr>
        <w:t>owiat z</w:t>
      </w:r>
      <w:r w:rsidR="003721BB">
        <w:rPr>
          <w:rFonts w:ascii="Times New Roman" w:hAnsi="Times New Roman"/>
          <w:sz w:val="24"/>
          <w:szCs w:val="24"/>
        </w:rPr>
        <w:t> </w:t>
      </w:r>
      <w:r w:rsidR="00601037" w:rsidRPr="009F07D8">
        <w:rPr>
          <w:rFonts w:ascii="Times New Roman" w:hAnsi="Times New Roman"/>
          <w:sz w:val="24"/>
          <w:szCs w:val="24"/>
        </w:rPr>
        <w:t>budżetu państwa oraz z budżetu innych jed</w:t>
      </w:r>
      <w:r w:rsidRPr="009F07D8">
        <w:rPr>
          <w:rFonts w:ascii="Times New Roman" w:hAnsi="Times New Roman"/>
          <w:sz w:val="24"/>
          <w:szCs w:val="24"/>
        </w:rPr>
        <w:t>nostek samorządu terytorialnego;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</w:t>
      </w:r>
      <w:r w:rsidR="00601037" w:rsidRPr="009F07D8">
        <w:rPr>
          <w:rFonts w:ascii="Times New Roman" w:hAnsi="Times New Roman"/>
          <w:sz w:val="24"/>
          <w:szCs w:val="24"/>
        </w:rPr>
        <w:t xml:space="preserve">rowadzenie ewidencji oraz windykacji należności budżetowych z tytułu dochodów własnych </w:t>
      </w:r>
      <w:r w:rsidR="003721BB">
        <w:rPr>
          <w:rFonts w:ascii="Times New Roman" w:hAnsi="Times New Roman"/>
          <w:sz w:val="24"/>
          <w:szCs w:val="24"/>
        </w:rPr>
        <w:t>P</w:t>
      </w:r>
      <w:r w:rsidR="00601037" w:rsidRPr="009F07D8">
        <w:rPr>
          <w:rFonts w:ascii="Times New Roman" w:hAnsi="Times New Roman"/>
          <w:sz w:val="24"/>
          <w:szCs w:val="24"/>
        </w:rPr>
        <w:t>owiatu oraz dochodów Skarbu</w:t>
      </w:r>
      <w:r w:rsidRPr="009F07D8">
        <w:rPr>
          <w:rFonts w:ascii="Times New Roman" w:hAnsi="Times New Roman"/>
          <w:sz w:val="24"/>
          <w:szCs w:val="24"/>
        </w:rPr>
        <w:t xml:space="preserve"> Państwa;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d</w:t>
      </w:r>
      <w:r w:rsidR="00601037" w:rsidRPr="009F07D8">
        <w:rPr>
          <w:rFonts w:ascii="Times New Roman" w:hAnsi="Times New Roman"/>
          <w:sz w:val="24"/>
          <w:szCs w:val="24"/>
        </w:rPr>
        <w:t xml:space="preserve">okonywanie bieżącej analizy przebiegu wykonania budżetu </w:t>
      </w:r>
      <w:r w:rsidR="003721BB">
        <w:rPr>
          <w:rFonts w:ascii="Times New Roman" w:hAnsi="Times New Roman"/>
          <w:sz w:val="24"/>
          <w:szCs w:val="24"/>
        </w:rPr>
        <w:t>P</w:t>
      </w:r>
      <w:r w:rsidR="00601037" w:rsidRPr="009F07D8">
        <w:rPr>
          <w:rFonts w:ascii="Times New Roman" w:hAnsi="Times New Roman"/>
          <w:sz w:val="24"/>
          <w:szCs w:val="24"/>
        </w:rPr>
        <w:t>owiatu oraz podleg</w:t>
      </w:r>
      <w:r w:rsidRPr="009F07D8">
        <w:rPr>
          <w:rFonts w:ascii="Times New Roman" w:hAnsi="Times New Roman"/>
          <w:sz w:val="24"/>
          <w:szCs w:val="24"/>
        </w:rPr>
        <w:t>łych jednostek organizacyjnych;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s</w:t>
      </w:r>
      <w:r w:rsidR="00601037" w:rsidRPr="009F07D8">
        <w:rPr>
          <w:rFonts w:ascii="Times New Roman" w:hAnsi="Times New Roman"/>
          <w:sz w:val="24"/>
          <w:szCs w:val="24"/>
        </w:rPr>
        <w:t>porządzanie okresowych (miesięcznych, kwartalnych, półrocznych i rocznych) sprawozdań z</w:t>
      </w:r>
      <w:r w:rsidR="003721BB">
        <w:rPr>
          <w:rFonts w:ascii="Times New Roman" w:hAnsi="Times New Roman"/>
          <w:sz w:val="24"/>
          <w:szCs w:val="24"/>
        </w:rPr>
        <w:t> </w:t>
      </w:r>
      <w:r w:rsidR="00601037" w:rsidRPr="009F07D8">
        <w:rPr>
          <w:rFonts w:ascii="Times New Roman" w:hAnsi="Times New Roman"/>
          <w:sz w:val="24"/>
          <w:szCs w:val="24"/>
        </w:rPr>
        <w:t xml:space="preserve">wykonania budżetu </w:t>
      </w:r>
      <w:r w:rsidR="003721BB">
        <w:rPr>
          <w:rFonts w:ascii="Times New Roman" w:hAnsi="Times New Roman"/>
          <w:sz w:val="24"/>
          <w:szCs w:val="24"/>
        </w:rPr>
        <w:t>S</w:t>
      </w:r>
      <w:r w:rsidR="00601037" w:rsidRPr="009F07D8">
        <w:rPr>
          <w:rFonts w:ascii="Times New Roman" w:hAnsi="Times New Roman"/>
          <w:sz w:val="24"/>
          <w:szCs w:val="24"/>
        </w:rPr>
        <w:t>tarostw</w:t>
      </w:r>
      <w:r w:rsidRPr="009F07D8">
        <w:rPr>
          <w:rFonts w:ascii="Times New Roman" w:hAnsi="Times New Roman"/>
          <w:sz w:val="24"/>
          <w:szCs w:val="24"/>
        </w:rPr>
        <w:t>a jako jednostki organizacyjnej;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s</w:t>
      </w:r>
      <w:r w:rsidR="00601037" w:rsidRPr="009F07D8">
        <w:rPr>
          <w:rFonts w:ascii="Times New Roman" w:hAnsi="Times New Roman"/>
          <w:sz w:val="24"/>
          <w:szCs w:val="24"/>
        </w:rPr>
        <w:t>porządzanie zbiorczych okresowych (miesięcznych, kwartalnych, półrocznych</w:t>
      </w:r>
      <w:r w:rsidR="00926B0B" w:rsidRPr="009F07D8">
        <w:rPr>
          <w:rFonts w:ascii="Times New Roman" w:hAnsi="Times New Roman"/>
          <w:sz w:val="24"/>
          <w:szCs w:val="24"/>
        </w:rPr>
        <w:t xml:space="preserve"> </w:t>
      </w:r>
      <w:r w:rsidR="00601037" w:rsidRPr="009F07D8">
        <w:rPr>
          <w:rFonts w:ascii="Times New Roman" w:hAnsi="Times New Roman"/>
          <w:sz w:val="24"/>
          <w:szCs w:val="24"/>
        </w:rPr>
        <w:t xml:space="preserve">i rocznych)  sprawozdań z wykonania budżetu </w:t>
      </w:r>
      <w:r w:rsidR="003721BB">
        <w:rPr>
          <w:rFonts w:ascii="Times New Roman" w:hAnsi="Times New Roman"/>
          <w:sz w:val="24"/>
          <w:szCs w:val="24"/>
        </w:rPr>
        <w:t>P</w:t>
      </w:r>
      <w:r w:rsidR="00601037" w:rsidRPr="009F07D8">
        <w:rPr>
          <w:rFonts w:ascii="Times New Roman" w:hAnsi="Times New Roman"/>
          <w:sz w:val="24"/>
          <w:szCs w:val="24"/>
        </w:rPr>
        <w:t>owiatu na podstawie jednostkowych sp</w:t>
      </w:r>
      <w:r w:rsidRPr="009F07D8">
        <w:rPr>
          <w:rFonts w:ascii="Times New Roman" w:hAnsi="Times New Roman"/>
          <w:sz w:val="24"/>
          <w:szCs w:val="24"/>
        </w:rPr>
        <w:t>rawozdań z podległych jednostek;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</w:t>
      </w:r>
      <w:r w:rsidR="00601037" w:rsidRPr="009F07D8">
        <w:rPr>
          <w:rFonts w:ascii="Times New Roman" w:hAnsi="Times New Roman"/>
          <w:sz w:val="24"/>
          <w:szCs w:val="24"/>
        </w:rPr>
        <w:t>rzedstawianie kwartalnych informacji z wykonania budżetu oraz okres</w:t>
      </w:r>
      <w:r w:rsidRPr="009F07D8">
        <w:rPr>
          <w:rFonts w:ascii="Times New Roman" w:hAnsi="Times New Roman"/>
          <w:sz w:val="24"/>
          <w:szCs w:val="24"/>
        </w:rPr>
        <w:t>owych informacji według potrzeb;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</w:t>
      </w:r>
      <w:r w:rsidR="00601037" w:rsidRPr="009F07D8">
        <w:rPr>
          <w:rFonts w:ascii="Times New Roman" w:hAnsi="Times New Roman"/>
          <w:sz w:val="24"/>
          <w:szCs w:val="24"/>
        </w:rPr>
        <w:t>rowadzenie rachunkowości jednostki i organu zgodnie z obowiązującymi w tym zakresie przepisami ustawowymi oraz z zasadami szczególnymi ustal</w:t>
      </w:r>
      <w:r w:rsidRPr="009F07D8">
        <w:rPr>
          <w:rFonts w:ascii="Times New Roman" w:hAnsi="Times New Roman"/>
          <w:sz w:val="24"/>
          <w:szCs w:val="24"/>
        </w:rPr>
        <w:t>onymi dla jednostek budżetowych;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d</w:t>
      </w:r>
      <w:r w:rsidR="00601037" w:rsidRPr="009F07D8">
        <w:rPr>
          <w:rFonts w:ascii="Times New Roman" w:hAnsi="Times New Roman"/>
          <w:sz w:val="24"/>
          <w:szCs w:val="24"/>
        </w:rPr>
        <w:t xml:space="preserve">okonywanie wstępnej kontroli prawidłowości, legalności i kompletności dokumentów dotyczących wykonywania budżetu </w:t>
      </w:r>
      <w:r w:rsidR="003721BB">
        <w:rPr>
          <w:rFonts w:ascii="Times New Roman" w:hAnsi="Times New Roman"/>
          <w:sz w:val="24"/>
          <w:szCs w:val="24"/>
        </w:rPr>
        <w:t>P</w:t>
      </w:r>
      <w:r w:rsidR="00601037" w:rsidRPr="009F07D8">
        <w:rPr>
          <w:rFonts w:ascii="Times New Roman" w:hAnsi="Times New Roman"/>
          <w:sz w:val="24"/>
          <w:szCs w:val="24"/>
        </w:rPr>
        <w:t>owiatu</w:t>
      </w:r>
      <w:r w:rsidRPr="009F07D8">
        <w:rPr>
          <w:rFonts w:ascii="Times New Roman" w:hAnsi="Times New Roman"/>
          <w:sz w:val="24"/>
          <w:szCs w:val="24"/>
        </w:rPr>
        <w:t>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s</w:t>
      </w:r>
      <w:r w:rsidR="00601037" w:rsidRPr="009F07D8">
        <w:rPr>
          <w:rFonts w:ascii="Times New Roman" w:hAnsi="Times New Roman"/>
          <w:sz w:val="24"/>
          <w:szCs w:val="24"/>
        </w:rPr>
        <w:t>porządzanie sprawozdań finansowych jednostkowych, łącznych oraz skonsolidowanego bilansu zgod</w:t>
      </w:r>
      <w:r w:rsidRPr="009F07D8">
        <w:rPr>
          <w:rFonts w:ascii="Times New Roman" w:hAnsi="Times New Roman"/>
          <w:sz w:val="24"/>
          <w:szCs w:val="24"/>
        </w:rPr>
        <w:t>nie z obowiązującymi przepisami;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</w:t>
      </w:r>
      <w:r w:rsidR="00601037" w:rsidRPr="009F07D8">
        <w:rPr>
          <w:rFonts w:ascii="Times New Roman" w:hAnsi="Times New Roman"/>
          <w:sz w:val="24"/>
          <w:szCs w:val="24"/>
        </w:rPr>
        <w:t>rowadzenie okresowej kontroli finansowej w podległych jednostkach organizacyjnych</w:t>
      </w:r>
      <w:r w:rsidR="003721BB">
        <w:rPr>
          <w:rFonts w:ascii="Times New Roman" w:hAnsi="Times New Roman"/>
          <w:sz w:val="24"/>
          <w:szCs w:val="24"/>
        </w:rPr>
        <w:t xml:space="preserve"> </w:t>
      </w:r>
      <w:r w:rsidR="00601037" w:rsidRPr="009F07D8">
        <w:rPr>
          <w:rFonts w:ascii="Times New Roman" w:hAnsi="Times New Roman"/>
          <w:sz w:val="24"/>
          <w:szCs w:val="24"/>
        </w:rPr>
        <w:t>w</w:t>
      </w:r>
      <w:r w:rsidR="003721BB">
        <w:rPr>
          <w:rFonts w:ascii="Times New Roman" w:hAnsi="Times New Roman"/>
          <w:sz w:val="24"/>
          <w:szCs w:val="24"/>
        </w:rPr>
        <w:t> </w:t>
      </w:r>
      <w:r w:rsidR="00601037" w:rsidRPr="009F07D8">
        <w:rPr>
          <w:rFonts w:ascii="Times New Roman" w:hAnsi="Times New Roman"/>
          <w:sz w:val="24"/>
          <w:szCs w:val="24"/>
        </w:rPr>
        <w:t>zakresie prawidłowości stosowania regulacji prawnych oraz celowości i gospodarności</w:t>
      </w:r>
      <w:r w:rsidR="003721BB">
        <w:rPr>
          <w:rFonts w:ascii="Times New Roman" w:hAnsi="Times New Roman"/>
          <w:sz w:val="24"/>
          <w:szCs w:val="24"/>
        </w:rPr>
        <w:t xml:space="preserve"> </w:t>
      </w:r>
      <w:r w:rsidR="00601037" w:rsidRPr="009F07D8">
        <w:rPr>
          <w:rFonts w:ascii="Times New Roman" w:hAnsi="Times New Roman"/>
          <w:sz w:val="24"/>
          <w:szCs w:val="24"/>
        </w:rPr>
        <w:t>w</w:t>
      </w:r>
      <w:r w:rsidR="003721BB">
        <w:rPr>
          <w:rFonts w:ascii="Times New Roman" w:hAnsi="Times New Roman"/>
          <w:sz w:val="24"/>
          <w:szCs w:val="24"/>
        </w:rPr>
        <w:t> </w:t>
      </w:r>
      <w:r w:rsidR="00601037" w:rsidRPr="009F07D8">
        <w:rPr>
          <w:rFonts w:ascii="Times New Roman" w:hAnsi="Times New Roman"/>
          <w:sz w:val="24"/>
          <w:szCs w:val="24"/>
        </w:rPr>
        <w:t>dokonywaniu wydatków i za</w:t>
      </w:r>
      <w:r w:rsidRPr="009F07D8">
        <w:rPr>
          <w:rFonts w:ascii="Times New Roman" w:hAnsi="Times New Roman"/>
          <w:sz w:val="24"/>
          <w:szCs w:val="24"/>
        </w:rPr>
        <w:t>ciąganiu zobowiązań finansowych;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r</w:t>
      </w:r>
      <w:r w:rsidR="00601037" w:rsidRPr="009F07D8">
        <w:rPr>
          <w:rFonts w:ascii="Times New Roman" w:hAnsi="Times New Roman"/>
          <w:sz w:val="24"/>
          <w:szCs w:val="24"/>
        </w:rPr>
        <w:t>ozliczanie i udział w kontroli prawidłowości wydatkowania środków udzielonych</w:t>
      </w:r>
      <w:r w:rsidR="003721BB">
        <w:rPr>
          <w:rFonts w:ascii="Times New Roman" w:hAnsi="Times New Roman"/>
          <w:sz w:val="24"/>
          <w:szCs w:val="24"/>
        </w:rPr>
        <w:t xml:space="preserve"> </w:t>
      </w:r>
      <w:r w:rsidR="00601037" w:rsidRPr="009F07D8">
        <w:rPr>
          <w:rFonts w:ascii="Times New Roman" w:hAnsi="Times New Roman"/>
          <w:sz w:val="24"/>
          <w:szCs w:val="24"/>
        </w:rPr>
        <w:t xml:space="preserve">w formie dotacji celowych z budżetu </w:t>
      </w:r>
      <w:r w:rsidR="003721BB">
        <w:rPr>
          <w:rFonts w:ascii="Times New Roman" w:hAnsi="Times New Roman"/>
          <w:sz w:val="24"/>
          <w:szCs w:val="24"/>
        </w:rPr>
        <w:t>P</w:t>
      </w:r>
      <w:r w:rsidR="00601037" w:rsidRPr="009F07D8">
        <w:rPr>
          <w:rFonts w:ascii="Times New Roman" w:hAnsi="Times New Roman"/>
          <w:sz w:val="24"/>
          <w:szCs w:val="24"/>
        </w:rPr>
        <w:t>owiatu dla  i</w:t>
      </w:r>
      <w:r w:rsidRPr="009F07D8">
        <w:rPr>
          <w:rFonts w:ascii="Times New Roman" w:hAnsi="Times New Roman"/>
          <w:sz w:val="24"/>
          <w:szCs w:val="24"/>
        </w:rPr>
        <w:t>nnych jednostek organizacyjnych;</w:t>
      </w:r>
    </w:p>
    <w:p w:rsidR="00601037" w:rsidRPr="009F07D8" w:rsidRDefault="00601037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B5CB3" w:rsidRPr="009F07D8">
        <w:rPr>
          <w:rFonts w:ascii="Times New Roman" w:hAnsi="Times New Roman"/>
          <w:sz w:val="24"/>
          <w:szCs w:val="24"/>
        </w:rPr>
        <w:t>p</w:t>
      </w:r>
      <w:r w:rsidRPr="009F07D8">
        <w:rPr>
          <w:rFonts w:ascii="Times New Roman" w:hAnsi="Times New Roman"/>
          <w:sz w:val="24"/>
          <w:szCs w:val="24"/>
        </w:rPr>
        <w:t>rowadzenie wyodrębnionej ewidencji księgowej środków trwałych oraz pozostałych środków trwałych znajd</w:t>
      </w:r>
      <w:r w:rsidR="000B5CB3" w:rsidRPr="009F07D8">
        <w:rPr>
          <w:rFonts w:ascii="Times New Roman" w:hAnsi="Times New Roman"/>
          <w:sz w:val="24"/>
          <w:szCs w:val="24"/>
        </w:rPr>
        <w:t xml:space="preserve">ujących się na stanie </w:t>
      </w:r>
      <w:r w:rsidR="003721BB">
        <w:rPr>
          <w:rFonts w:ascii="Times New Roman" w:hAnsi="Times New Roman"/>
          <w:sz w:val="24"/>
          <w:szCs w:val="24"/>
        </w:rPr>
        <w:t>S</w:t>
      </w:r>
      <w:r w:rsidR="000B5CB3" w:rsidRPr="009F07D8">
        <w:rPr>
          <w:rFonts w:ascii="Times New Roman" w:hAnsi="Times New Roman"/>
          <w:sz w:val="24"/>
          <w:szCs w:val="24"/>
        </w:rPr>
        <w:t>tarostwa;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</w:t>
      </w:r>
      <w:r w:rsidR="00601037" w:rsidRPr="009F07D8">
        <w:rPr>
          <w:rFonts w:ascii="Times New Roman" w:hAnsi="Times New Roman"/>
          <w:sz w:val="24"/>
          <w:szCs w:val="24"/>
        </w:rPr>
        <w:t>rowadzenie ewidencji dochodów z tytułu użytkowania wieczystego gruntów własnych oraz grunt</w:t>
      </w:r>
      <w:r w:rsidRPr="009F07D8">
        <w:rPr>
          <w:rFonts w:ascii="Times New Roman" w:hAnsi="Times New Roman"/>
          <w:sz w:val="24"/>
          <w:szCs w:val="24"/>
        </w:rPr>
        <w:t>ów należących do Skarbu Państwa;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w </w:t>
      </w:r>
      <w:r w:rsidR="00601037" w:rsidRPr="009F07D8">
        <w:rPr>
          <w:rFonts w:ascii="Times New Roman" w:hAnsi="Times New Roman"/>
          <w:sz w:val="24"/>
          <w:szCs w:val="24"/>
        </w:rPr>
        <w:t>zakresie inwentaryzacji przygotowanie dokumentacji, rozliczenie wyników inwentaryzacji oraz bieżąca kontrola prawidłowości jej przeprowadz</w:t>
      </w:r>
      <w:r w:rsidRPr="009F07D8">
        <w:rPr>
          <w:rFonts w:ascii="Times New Roman" w:hAnsi="Times New Roman"/>
          <w:sz w:val="24"/>
          <w:szCs w:val="24"/>
        </w:rPr>
        <w:t>enia przez osoby odpowiedzialne;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</w:t>
      </w:r>
      <w:r w:rsidR="00601037" w:rsidRPr="009F07D8">
        <w:rPr>
          <w:rFonts w:ascii="Times New Roman" w:hAnsi="Times New Roman"/>
          <w:sz w:val="24"/>
          <w:szCs w:val="24"/>
        </w:rPr>
        <w:t xml:space="preserve">rzygotowanie projektów przepisów wewnętrznych dotyczących zasad przeprowadzenia </w:t>
      </w:r>
      <w:r w:rsidR="00926B0B" w:rsidRPr="009F07D8">
        <w:rPr>
          <w:rFonts w:ascii="Times New Roman" w:hAnsi="Times New Roman"/>
          <w:sz w:val="24"/>
          <w:szCs w:val="24"/>
        </w:rPr>
        <w:t xml:space="preserve">               </w:t>
      </w:r>
      <w:r w:rsidR="00601037" w:rsidRPr="009F07D8">
        <w:rPr>
          <w:rFonts w:ascii="Times New Roman" w:hAnsi="Times New Roman"/>
          <w:sz w:val="24"/>
          <w:szCs w:val="24"/>
        </w:rPr>
        <w:t>i rozliczenia inw</w:t>
      </w:r>
      <w:r w:rsidRPr="009F07D8">
        <w:rPr>
          <w:rFonts w:ascii="Times New Roman" w:hAnsi="Times New Roman"/>
          <w:sz w:val="24"/>
          <w:szCs w:val="24"/>
        </w:rPr>
        <w:t>entaryzacji;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</w:t>
      </w:r>
      <w:r w:rsidR="00601037" w:rsidRPr="009F07D8">
        <w:rPr>
          <w:rFonts w:ascii="Times New Roman" w:hAnsi="Times New Roman"/>
          <w:sz w:val="24"/>
          <w:szCs w:val="24"/>
        </w:rPr>
        <w:t>rawidłowe naliczanie wynagrodzeń pracowników starostwa oraz prowadzenie dokumentacji w</w:t>
      </w:r>
      <w:r w:rsidR="003721BB">
        <w:rPr>
          <w:rFonts w:ascii="Times New Roman" w:hAnsi="Times New Roman"/>
          <w:sz w:val="24"/>
          <w:szCs w:val="24"/>
        </w:rPr>
        <w:t> </w:t>
      </w:r>
      <w:r w:rsidR="00601037" w:rsidRPr="009F07D8">
        <w:rPr>
          <w:rFonts w:ascii="Times New Roman" w:hAnsi="Times New Roman"/>
          <w:sz w:val="24"/>
          <w:szCs w:val="24"/>
        </w:rPr>
        <w:t>zakresie wynagrodzeń oraz innych świadczeń wyp</w:t>
      </w:r>
      <w:r w:rsidR="003721BB">
        <w:rPr>
          <w:rFonts w:ascii="Times New Roman" w:hAnsi="Times New Roman"/>
          <w:sz w:val="24"/>
          <w:szCs w:val="24"/>
        </w:rPr>
        <w:t>ł</w:t>
      </w:r>
      <w:r w:rsidR="00601037" w:rsidRPr="009F07D8">
        <w:rPr>
          <w:rFonts w:ascii="Times New Roman" w:hAnsi="Times New Roman"/>
          <w:sz w:val="24"/>
          <w:szCs w:val="24"/>
        </w:rPr>
        <w:t>acanych pracownikom</w:t>
      </w:r>
      <w:r w:rsidR="003721BB">
        <w:rPr>
          <w:rFonts w:ascii="Times New Roman" w:hAnsi="Times New Roman"/>
          <w:sz w:val="24"/>
          <w:szCs w:val="24"/>
        </w:rPr>
        <w:t>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</w:t>
      </w:r>
      <w:r w:rsidR="00601037" w:rsidRPr="009F07D8">
        <w:rPr>
          <w:rFonts w:ascii="Times New Roman" w:hAnsi="Times New Roman"/>
          <w:sz w:val="24"/>
          <w:szCs w:val="24"/>
        </w:rPr>
        <w:t>ypłata i r</w:t>
      </w:r>
      <w:r w:rsidRPr="009F07D8">
        <w:rPr>
          <w:rFonts w:ascii="Times New Roman" w:hAnsi="Times New Roman"/>
          <w:sz w:val="24"/>
          <w:szCs w:val="24"/>
        </w:rPr>
        <w:t xml:space="preserve">ozliczanie diet radnych </w:t>
      </w:r>
      <w:r w:rsidR="003721BB">
        <w:rPr>
          <w:rFonts w:ascii="Times New Roman" w:hAnsi="Times New Roman"/>
          <w:sz w:val="24"/>
          <w:szCs w:val="24"/>
        </w:rPr>
        <w:t>P</w:t>
      </w:r>
      <w:r w:rsidRPr="009F07D8">
        <w:rPr>
          <w:rFonts w:ascii="Times New Roman" w:hAnsi="Times New Roman"/>
          <w:sz w:val="24"/>
          <w:szCs w:val="24"/>
        </w:rPr>
        <w:t>owiatu;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</w:t>
      </w:r>
      <w:r w:rsidR="00601037" w:rsidRPr="009F07D8">
        <w:rPr>
          <w:rFonts w:ascii="Times New Roman" w:hAnsi="Times New Roman"/>
          <w:sz w:val="24"/>
          <w:szCs w:val="24"/>
        </w:rPr>
        <w:t>rawidłowe oraz  terminowe rozliczanie i przekazywanie składek na ubezpieczenia społeczne oraz, w zakresie podatku dochodowego od osób fizycznych, przekazywanie zaliczek od wypłaconych wynagrodzeń i</w:t>
      </w:r>
      <w:r w:rsidRPr="009F07D8">
        <w:rPr>
          <w:rFonts w:ascii="Times New Roman" w:hAnsi="Times New Roman"/>
          <w:sz w:val="24"/>
          <w:szCs w:val="24"/>
        </w:rPr>
        <w:t xml:space="preserve"> świadczeń do urzędu skarbowego;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</w:t>
      </w:r>
      <w:r w:rsidR="00601037" w:rsidRPr="009F07D8">
        <w:rPr>
          <w:rFonts w:ascii="Times New Roman" w:hAnsi="Times New Roman"/>
          <w:sz w:val="24"/>
          <w:szCs w:val="24"/>
        </w:rPr>
        <w:t>owadzenie ewidencji księgowej, rozliczanie środków oraz nadzór nad prawidłowym wykorzystaniem środkó</w:t>
      </w:r>
      <w:r w:rsidRPr="009F07D8">
        <w:rPr>
          <w:rFonts w:ascii="Times New Roman" w:hAnsi="Times New Roman"/>
          <w:sz w:val="24"/>
          <w:szCs w:val="24"/>
        </w:rPr>
        <w:t xml:space="preserve">w </w:t>
      </w:r>
      <w:r w:rsidR="003721BB">
        <w:rPr>
          <w:rFonts w:ascii="Times New Roman" w:hAnsi="Times New Roman"/>
          <w:sz w:val="24"/>
          <w:szCs w:val="24"/>
        </w:rPr>
        <w:t xml:space="preserve">Zakładowego </w:t>
      </w:r>
      <w:r w:rsidRPr="009F07D8">
        <w:rPr>
          <w:rFonts w:ascii="Times New Roman" w:hAnsi="Times New Roman"/>
          <w:sz w:val="24"/>
          <w:szCs w:val="24"/>
        </w:rPr>
        <w:t>Funduszu Świadczeń Socjalnych;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o</w:t>
      </w:r>
      <w:r w:rsidR="00601037" w:rsidRPr="009F07D8">
        <w:rPr>
          <w:rFonts w:ascii="Times New Roman" w:hAnsi="Times New Roman"/>
          <w:sz w:val="24"/>
          <w:szCs w:val="24"/>
        </w:rPr>
        <w:t>pracowywanie projektów instrukcji i regulaminów wewnętrznych w zakresie prowadzenia rachunkowości oraz sprawozda</w:t>
      </w:r>
      <w:r w:rsidRPr="009F07D8">
        <w:rPr>
          <w:rFonts w:ascii="Times New Roman" w:hAnsi="Times New Roman"/>
          <w:sz w:val="24"/>
          <w:szCs w:val="24"/>
        </w:rPr>
        <w:t>wczości finansowej i budżetowej;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o</w:t>
      </w:r>
      <w:r w:rsidR="00601037" w:rsidRPr="009F07D8">
        <w:rPr>
          <w:rFonts w:ascii="Times New Roman" w:hAnsi="Times New Roman"/>
          <w:sz w:val="24"/>
          <w:szCs w:val="24"/>
        </w:rPr>
        <w:t>bsługa finansowo – księgowa wypłat z tytułu zalesień zgod</w:t>
      </w:r>
      <w:r w:rsidRPr="009F07D8">
        <w:rPr>
          <w:rFonts w:ascii="Times New Roman" w:hAnsi="Times New Roman"/>
          <w:sz w:val="24"/>
          <w:szCs w:val="24"/>
        </w:rPr>
        <w:t>nie z obowiązującymi przepisami;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r</w:t>
      </w:r>
      <w:r w:rsidR="00601037" w:rsidRPr="009F07D8">
        <w:rPr>
          <w:rFonts w:ascii="Times New Roman" w:hAnsi="Times New Roman"/>
          <w:sz w:val="24"/>
          <w:szCs w:val="24"/>
        </w:rPr>
        <w:t xml:space="preserve">ozliczenie z ARiMR wypłaty ekwiwalentów za zalesienia, waloryzacja świadczeń </w:t>
      </w:r>
      <w:r w:rsidR="00926B0B" w:rsidRPr="009F07D8">
        <w:rPr>
          <w:rFonts w:ascii="Times New Roman" w:hAnsi="Times New Roman"/>
          <w:sz w:val="24"/>
          <w:szCs w:val="24"/>
        </w:rPr>
        <w:t xml:space="preserve">                           </w:t>
      </w:r>
      <w:r w:rsidR="00601037" w:rsidRPr="009F07D8">
        <w:rPr>
          <w:rFonts w:ascii="Times New Roman" w:hAnsi="Times New Roman"/>
          <w:sz w:val="24"/>
          <w:szCs w:val="24"/>
        </w:rPr>
        <w:t>i skł</w:t>
      </w:r>
      <w:r w:rsidRPr="009F07D8">
        <w:rPr>
          <w:rFonts w:ascii="Times New Roman" w:hAnsi="Times New Roman"/>
          <w:sz w:val="24"/>
          <w:szCs w:val="24"/>
        </w:rPr>
        <w:t>adanie wniosków rozliczeniowych;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</w:t>
      </w:r>
      <w:r w:rsidR="00601037" w:rsidRPr="009F07D8">
        <w:rPr>
          <w:rFonts w:ascii="Times New Roman" w:hAnsi="Times New Roman"/>
          <w:sz w:val="24"/>
          <w:szCs w:val="24"/>
        </w:rPr>
        <w:t>rowadzenie ewidencji czynszów dzierżawnych kół łowieckich, rozliczanie należnego podatku oraz terminowe przekazywanie</w:t>
      </w:r>
      <w:r w:rsidRPr="009F07D8">
        <w:rPr>
          <w:rFonts w:ascii="Times New Roman" w:hAnsi="Times New Roman"/>
          <w:sz w:val="24"/>
          <w:szCs w:val="24"/>
        </w:rPr>
        <w:t xml:space="preserve"> środków gminom i nadleśnictwom;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</w:t>
      </w:r>
      <w:r w:rsidR="00601037" w:rsidRPr="009F07D8">
        <w:rPr>
          <w:rFonts w:ascii="Times New Roman" w:hAnsi="Times New Roman"/>
          <w:sz w:val="24"/>
          <w:szCs w:val="24"/>
        </w:rPr>
        <w:t>rowadzenie ewidencji księgowej, budżetowej, sporządzanie sprawozdań z wykonania budżetu Poradni Psychologiczn</w:t>
      </w:r>
      <w:r w:rsidRPr="009F07D8">
        <w:rPr>
          <w:rFonts w:ascii="Times New Roman" w:hAnsi="Times New Roman"/>
          <w:sz w:val="24"/>
          <w:szCs w:val="24"/>
        </w:rPr>
        <w:t>o – Pedagogicznej nr 1 w Łomży;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</w:t>
      </w:r>
      <w:r w:rsidR="00601037" w:rsidRPr="009F07D8">
        <w:rPr>
          <w:rFonts w:ascii="Times New Roman" w:hAnsi="Times New Roman"/>
          <w:sz w:val="24"/>
          <w:szCs w:val="24"/>
        </w:rPr>
        <w:t xml:space="preserve">rowadzenie ewidencji podatku VAT oraz sporządzanie scentralizowanych rozliczeń </w:t>
      </w:r>
      <w:r w:rsidR="00926B0B" w:rsidRPr="009F07D8">
        <w:rPr>
          <w:rFonts w:ascii="Times New Roman" w:hAnsi="Times New Roman"/>
          <w:sz w:val="24"/>
          <w:szCs w:val="24"/>
        </w:rPr>
        <w:t xml:space="preserve">                     </w:t>
      </w:r>
      <w:r w:rsidRPr="009F07D8">
        <w:rPr>
          <w:rFonts w:ascii="Times New Roman" w:hAnsi="Times New Roman"/>
          <w:sz w:val="24"/>
          <w:szCs w:val="24"/>
        </w:rPr>
        <w:t xml:space="preserve">  i deklaracji podatkowych;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s</w:t>
      </w:r>
      <w:r w:rsidR="00601037" w:rsidRPr="009F07D8">
        <w:rPr>
          <w:rFonts w:ascii="Times New Roman" w:hAnsi="Times New Roman"/>
          <w:sz w:val="24"/>
          <w:szCs w:val="24"/>
        </w:rPr>
        <w:t>porządzanie jednostkowych oraz łącznych J</w:t>
      </w:r>
      <w:r w:rsidRPr="009F07D8">
        <w:rPr>
          <w:rFonts w:ascii="Times New Roman" w:hAnsi="Times New Roman"/>
          <w:sz w:val="24"/>
          <w:szCs w:val="24"/>
        </w:rPr>
        <w:t>ednolitych Plików Kontrolnych</w:t>
      </w:r>
      <w:r w:rsidR="00601037" w:rsidRPr="009F07D8">
        <w:rPr>
          <w:rFonts w:ascii="Times New Roman" w:hAnsi="Times New Roman"/>
          <w:sz w:val="24"/>
          <w:szCs w:val="24"/>
        </w:rPr>
        <w:t xml:space="preserve">  i terminowe ich przekazywanie według obowiązujących procedur</w:t>
      </w:r>
      <w:r w:rsidRPr="009F07D8">
        <w:rPr>
          <w:rFonts w:ascii="Times New Roman" w:hAnsi="Times New Roman"/>
          <w:sz w:val="24"/>
          <w:szCs w:val="24"/>
        </w:rPr>
        <w:t>;</w:t>
      </w:r>
    </w:p>
    <w:p w:rsidR="003721BB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z</w:t>
      </w:r>
      <w:r w:rsidR="00601037" w:rsidRPr="009F07D8">
        <w:rPr>
          <w:rFonts w:ascii="Times New Roman" w:hAnsi="Times New Roman"/>
          <w:sz w:val="24"/>
          <w:szCs w:val="24"/>
        </w:rPr>
        <w:t>apewnienie prawidłowej organizacji i obsługi bezgotówkowych płatności finansowych</w:t>
      </w:r>
      <w:r w:rsidR="003721BB">
        <w:rPr>
          <w:rFonts w:ascii="Times New Roman" w:hAnsi="Times New Roman"/>
          <w:sz w:val="24"/>
          <w:szCs w:val="24"/>
        </w:rPr>
        <w:t>;</w:t>
      </w:r>
    </w:p>
    <w:p w:rsidR="00601037" w:rsidRPr="009F07D8" w:rsidRDefault="003721BB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01037" w:rsidRPr="009F07D8">
        <w:rPr>
          <w:rFonts w:ascii="Times New Roman" w:hAnsi="Times New Roman"/>
          <w:sz w:val="24"/>
          <w:szCs w:val="24"/>
        </w:rPr>
        <w:t xml:space="preserve">rowadzenie </w:t>
      </w:r>
      <w:r>
        <w:rPr>
          <w:rFonts w:ascii="Times New Roman" w:hAnsi="Times New Roman"/>
          <w:sz w:val="24"/>
          <w:szCs w:val="24"/>
        </w:rPr>
        <w:t>postępowań dotyczących wy</w:t>
      </w:r>
      <w:r w:rsidR="00601037" w:rsidRPr="009F07D8">
        <w:rPr>
          <w:rFonts w:ascii="Times New Roman" w:hAnsi="Times New Roman"/>
          <w:sz w:val="24"/>
          <w:szCs w:val="24"/>
        </w:rPr>
        <w:t>bor</w:t>
      </w:r>
      <w:r>
        <w:rPr>
          <w:rFonts w:ascii="Times New Roman" w:hAnsi="Times New Roman"/>
          <w:sz w:val="24"/>
          <w:szCs w:val="24"/>
        </w:rPr>
        <w:t>u</w:t>
      </w:r>
      <w:r w:rsidR="00601037" w:rsidRPr="009F07D8">
        <w:rPr>
          <w:rFonts w:ascii="Times New Roman" w:hAnsi="Times New Roman"/>
          <w:sz w:val="24"/>
          <w:szCs w:val="24"/>
        </w:rPr>
        <w:t xml:space="preserve"> banku w zakresie bieżącej obsługi </w:t>
      </w:r>
      <w:r>
        <w:rPr>
          <w:rFonts w:ascii="Times New Roman" w:hAnsi="Times New Roman"/>
          <w:sz w:val="24"/>
          <w:szCs w:val="24"/>
        </w:rPr>
        <w:t>P</w:t>
      </w:r>
      <w:r w:rsidR="00601037" w:rsidRPr="009F07D8">
        <w:rPr>
          <w:rFonts w:ascii="Times New Roman" w:hAnsi="Times New Roman"/>
          <w:sz w:val="24"/>
          <w:szCs w:val="24"/>
        </w:rPr>
        <w:t>owiatu oraz w</w:t>
      </w:r>
      <w:r>
        <w:rPr>
          <w:rFonts w:ascii="Times New Roman" w:hAnsi="Times New Roman"/>
          <w:sz w:val="24"/>
          <w:szCs w:val="24"/>
        </w:rPr>
        <w:t> </w:t>
      </w:r>
      <w:r w:rsidR="00601037" w:rsidRPr="009F07D8">
        <w:rPr>
          <w:rFonts w:ascii="Times New Roman" w:hAnsi="Times New Roman"/>
          <w:sz w:val="24"/>
          <w:szCs w:val="24"/>
        </w:rPr>
        <w:t>zakresie zapewnienia fina</w:t>
      </w:r>
      <w:r w:rsidR="000B5CB3" w:rsidRPr="009F07D8">
        <w:rPr>
          <w:rFonts w:ascii="Times New Roman" w:hAnsi="Times New Roman"/>
          <w:sz w:val="24"/>
          <w:szCs w:val="24"/>
        </w:rPr>
        <w:t>nsowania instrumentami dłużnymi;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s</w:t>
      </w:r>
      <w:r w:rsidR="00601037" w:rsidRPr="009F07D8">
        <w:rPr>
          <w:rFonts w:ascii="Times New Roman" w:hAnsi="Times New Roman"/>
          <w:sz w:val="24"/>
          <w:szCs w:val="24"/>
        </w:rPr>
        <w:t>porządzanie sprawozd</w:t>
      </w:r>
      <w:r w:rsidRPr="009F07D8">
        <w:rPr>
          <w:rFonts w:ascii="Times New Roman" w:hAnsi="Times New Roman"/>
          <w:sz w:val="24"/>
          <w:szCs w:val="24"/>
        </w:rPr>
        <w:t>ań w zakresie pomocy publicznej;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r</w:t>
      </w:r>
      <w:r w:rsidR="00601037" w:rsidRPr="009F07D8">
        <w:rPr>
          <w:rFonts w:ascii="Times New Roman" w:hAnsi="Times New Roman"/>
          <w:sz w:val="24"/>
          <w:szCs w:val="24"/>
        </w:rPr>
        <w:t>ozliczenie i odprowadzenie składek na Państwowy Fundusz Rehab</w:t>
      </w:r>
      <w:r w:rsidRPr="009F07D8">
        <w:rPr>
          <w:rFonts w:ascii="Times New Roman" w:hAnsi="Times New Roman"/>
          <w:sz w:val="24"/>
          <w:szCs w:val="24"/>
        </w:rPr>
        <w:t>ilitacji Osób Niepełnosprawnych;</w:t>
      </w:r>
    </w:p>
    <w:p w:rsidR="00601037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lastRenderedPageBreak/>
        <w:t>r</w:t>
      </w:r>
      <w:r w:rsidR="00601037" w:rsidRPr="009F07D8">
        <w:rPr>
          <w:rFonts w:ascii="Times New Roman" w:hAnsi="Times New Roman"/>
          <w:sz w:val="24"/>
          <w:szCs w:val="24"/>
        </w:rPr>
        <w:t>ozliczanie i przekazywanie do Podlaskiego Urzędu Wojewódzkiego opłat za wydanie zezwoleń na prace sezonowe oraz rejestrację oświadczeń o powierzeniu</w:t>
      </w:r>
      <w:r w:rsidRPr="009F07D8">
        <w:rPr>
          <w:rFonts w:ascii="Times New Roman" w:hAnsi="Times New Roman"/>
          <w:sz w:val="24"/>
          <w:szCs w:val="24"/>
        </w:rPr>
        <w:t xml:space="preserve"> wykonywania pracy cudzoziemcom;</w:t>
      </w:r>
    </w:p>
    <w:p w:rsidR="007C466C" w:rsidRPr="007C466C" w:rsidRDefault="007C466C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C466C">
        <w:rPr>
          <w:rFonts w:ascii="Times New Roman" w:hAnsi="Times New Roman"/>
          <w:sz w:val="24"/>
          <w:szCs w:val="24"/>
        </w:rPr>
        <w:t>zapewnienie zasady jawności finansów publicznych przez upublicznianie w ustawowo określonych terminach wymaganych prawem informacji i dokumentów;</w:t>
      </w:r>
    </w:p>
    <w:p w:rsidR="009C7C8A" w:rsidRPr="009F07D8" w:rsidRDefault="000B5CB3" w:rsidP="00452A96">
      <w:pPr>
        <w:pStyle w:val="Akapitzlist"/>
        <w:numPr>
          <w:ilvl w:val="0"/>
          <w:numId w:val="59"/>
        </w:numPr>
        <w:tabs>
          <w:tab w:val="left" w:pos="184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a</w:t>
      </w:r>
      <w:r w:rsidR="00601037" w:rsidRPr="009F07D8">
        <w:rPr>
          <w:rFonts w:ascii="Times New Roman" w:hAnsi="Times New Roman"/>
          <w:sz w:val="24"/>
          <w:szCs w:val="24"/>
        </w:rPr>
        <w:t>rchiwizacja dokumentacji finansowej, płacowej i ubezpieczeniowej zgodnie z obowiązującymi przepisami.</w:t>
      </w:r>
    </w:p>
    <w:p w:rsidR="003054E9" w:rsidRPr="009F07D8" w:rsidRDefault="003054E9" w:rsidP="0035231B">
      <w:pPr>
        <w:pStyle w:val="Akapitzlist"/>
        <w:tabs>
          <w:tab w:val="left" w:pos="1843"/>
        </w:tabs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5820F4" w:rsidRPr="009F07D8" w:rsidRDefault="00DC53A4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§ 1</w:t>
      </w:r>
      <w:r w:rsidR="003054E9" w:rsidRPr="009F07D8">
        <w:rPr>
          <w:b/>
          <w:sz w:val="24"/>
          <w:szCs w:val="24"/>
        </w:rPr>
        <w:t>7</w:t>
      </w:r>
    </w:p>
    <w:p w:rsidR="000B5CB3" w:rsidRPr="009F07D8" w:rsidRDefault="000B5CB3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EF5425" w:rsidRPr="009F07D8" w:rsidRDefault="000B5CB3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Wydział Rozwoju Społeczno-Gospodarczego i Promocji</w:t>
      </w:r>
      <w:r w:rsidR="00116B84" w:rsidRPr="009F07D8">
        <w:rPr>
          <w:b/>
          <w:sz w:val="24"/>
          <w:szCs w:val="24"/>
        </w:rPr>
        <w:t xml:space="preserve"> -</w:t>
      </w:r>
      <w:r w:rsidRPr="009F07D8">
        <w:rPr>
          <w:b/>
          <w:sz w:val="24"/>
          <w:szCs w:val="24"/>
        </w:rPr>
        <w:t xml:space="preserve"> „RSGP”</w:t>
      </w:r>
    </w:p>
    <w:p w:rsidR="001A2325" w:rsidRPr="009F07D8" w:rsidRDefault="001A2325" w:rsidP="0035231B">
      <w:pPr>
        <w:spacing w:line="360" w:lineRule="auto"/>
        <w:ind w:left="0" w:firstLine="0"/>
        <w:jc w:val="center"/>
        <w:rPr>
          <w:sz w:val="24"/>
          <w:szCs w:val="24"/>
        </w:rPr>
      </w:pPr>
    </w:p>
    <w:p w:rsidR="00176E6C" w:rsidRPr="009F07D8" w:rsidRDefault="00E659BB" w:rsidP="00452A96">
      <w:pPr>
        <w:spacing w:line="360" w:lineRule="auto"/>
        <w:ind w:left="0" w:firstLine="567"/>
        <w:rPr>
          <w:sz w:val="24"/>
          <w:szCs w:val="24"/>
        </w:rPr>
      </w:pPr>
      <w:r w:rsidRPr="009F07D8">
        <w:rPr>
          <w:sz w:val="24"/>
          <w:szCs w:val="24"/>
        </w:rPr>
        <w:t>Opracowuje strategię działania Powiatu, prowadzi sprawy promocji, rozwoju przedsiębiorczości, współpracy zagranicznej, integracji europejskiej i funduszy strukturalnych, placówek p</w:t>
      </w:r>
      <w:r w:rsidR="00F4591F" w:rsidRPr="009F07D8">
        <w:rPr>
          <w:sz w:val="24"/>
          <w:szCs w:val="24"/>
        </w:rPr>
        <w:t xml:space="preserve">owiatowych instytucji kultury, </w:t>
      </w:r>
      <w:r w:rsidRPr="009F07D8">
        <w:rPr>
          <w:sz w:val="24"/>
          <w:szCs w:val="24"/>
        </w:rPr>
        <w:t xml:space="preserve">kultury fizycznej i sportu oraz nadzorem nad stowarzyszeniami kultury fizycznej i związków sportowych oraz podstawową opieką zdrowotną. </w:t>
      </w:r>
    </w:p>
    <w:p w:rsidR="00E659BB" w:rsidRPr="00C84E98" w:rsidRDefault="0014455C" w:rsidP="00452A96">
      <w:pPr>
        <w:spacing w:line="360" w:lineRule="auto"/>
        <w:ind w:left="0" w:firstLine="0"/>
        <w:rPr>
          <w:sz w:val="24"/>
          <w:szCs w:val="24"/>
        </w:rPr>
      </w:pPr>
      <w:r w:rsidRPr="00C84E98">
        <w:rPr>
          <w:sz w:val="24"/>
          <w:szCs w:val="24"/>
        </w:rPr>
        <w:t>Do podstawowych zadań Wydziału należy</w:t>
      </w:r>
      <w:r w:rsidR="00E659BB" w:rsidRPr="00C84E98">
        <w:rPr>
          <w:sz w:val="24"/>
          <w:szCs w:val="24"/>
        </w:rPr>
        <w:t>:</w:t>
      </w:r>
    </w:p>
    <w:p w:rsidR="00FF3DC8" w:rsidRPr="00C84E98" w:rsidRDefault="00E659BB" w:rsidP="00452A96">
      <w:pPr>
        <w:numPr>
          <w:ilvl w:val="0"/>
          <w:numId w:val="55"/>
        </w:numPr>
        <w:spacing w:line="360" w:lineRule="auto"/>
        <w:ind w:left="0"/>
        <w:rPr>
          <w:sz w:val="24"/>
          <w:szCs w:val="24"/>
        </w:rPr>
      </w:pPr>
      <w:r w:rsidRPr="00C84E98">
        <w:rPr>
          <w:b/>
          <w:sz w:val="24"/>
          <w:szCs w:val="24"/>
        </w:rPr>
        <w:t>W zakresie oświaty</w:t>
      </w:r>
      <w:r w:rsidRPr="00C84E98">
        <w:rPr>
          <w:sz w:val="24"/>
          <w:szCs w:val="24"/>
        </w:rPr>
        <w:t>:</w:t>
      </w:r>
    </w:p>
    <w:p w:rsidR="00FF3DC8" w:rsidRPr="00C84E98" w:rsidRDefault="00FF3DC8" w:rsidP="00452A96">
      <w:pPr>
        <w:pStyle w:val="Akapitzlist"/>
        <w:numPr>
          <w:ilvl w:val="0"/>
          <w:numId w:val="48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E98">
        <w:rPr>
          <w:rFonts w:ascii="Times New Roman" w:hAnsi="Times New Roman"/>
          <w:sz w:val="24"/>
          <w:szCs w:val="24"/>
        </w:rPr>
        <w:t>nadzorowanie działalności jednostek oświatowych dla których powiat jest organem prowadzącym w zakresie spraw organizacyjnych, administracyjnych  i finansowych;</w:t>
      </w:r>
    </w:p>
    <w:p w:rsidR="00FF3DC8" w:rsidRPr="00C84E98" w:rsidRDefault="00FF3DC8" w:rsidP="00452A96">
      <w:pPr>
        <w:pStyle w:val="Akapitzlist"/>
        <w:numPr>
          <w:ilvl w:val="0"/>
          <w:numId w:val="48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E98">
        <w:rPr>
          <w:rFonts w:ascii="Times New Roman" w:hAnsi="Times New Roman"/>
          <w:sz w:val="24"/>
          <w:szCs w:val="24"/>
        </w:rPr>
        <w:t>prowadzenie postępowania związanego z awansem zawodowym nauczycieli na stopień nauczyciela mianowanego;</w:t>
      </w:r>
    </w:p>
    <w:p w:rsidR="00FF3DC8" w:rsidRPr="00C84E98" w:rsidRDefault="00FF3DC8" w:rsidP="00452A96">
      <w:pPr>
        <w:pStyle w:val="Akapitzlist"/>
        <w:numPr>
          <w:ilvl w:val="0"/>
          <w:numId w:val="48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E98">
        <w:rPr>
          <w:rFonts w:ascii="Times New Roman" w:hAnsi="Times New Roman"/>
          <w:sz w:val="24"/>
          <w:szCs w:val="24"/>
        </w:rPr>
        <w:t>prowadzenie systemu informacji oświatowej;</w:t>
      </w:r>
    </w:p>
    <w:p w:rsidR="00FF3DC8" w:rsidRPr="00C84E98" w:rsidRDefault="00FF3DC8" w:rsidP="00452A96">
      <w:pPr>
        <w:pStyle w:val="Akapitzlist"/>
        <w:numPr>
          <w:ilvl w:val="0"/>
          <w:numId w:val="4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</w:rPr>
      </w:pPr>
      <w:r w:rsidRPr="00C84E98">
        <w:rPr>
          <w:rFonts w:ascii="Times New Roman" w:hAnsi="Times New Roman"/>
          <w:sz w:val="24"/>
          <w:szCs w:val="24"/>
        </w:rPr>
        <w:t>kierowanie uczniów do kształcenia specjalnego, młodzieżowych ośrodków wychowawczych oraz ośrodków socjoterapeutycznych;</w:t>
      </w:r>
    </w:p>
    <w:p w:rsidR="00FF3DC8" w:rsidRPr="00C84E98" w:rsidRDefault="00FF3DC8" w:rsidP="00452A96">
      <w:pPr>
        <w:pStyle w:val="Akapitzlist"/>
        <w:numPr>
          <w:ilvl w:val="0"/>
          <w:numId w:val="48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E98">
        <w:rPr>
          <w:rFonts w:ascii="Times New Roman" w:hAnsi="Times New Roman"/>
          <w:sz w:val="24"/>
          <w:szCs w:val="24"/>
        </w:rPr>
        <w:t>prowadzenie spraw dotyczących arkuszy organizacji oświatowych dla których powiat jest organem prowadzącym;</w:t>
      </w:r>
    </w:p>
    <w:p w:rsidR="00FF3DC8" w:rsidRPr="00C84E98" w:rsidRDefault="00FF3DC8" w:rsidP="00452A96">
      <w:pPr>
        <w:pStyle w:val="Akapitzlist"/>
        <w:numPr>
          <w:ilvl w:val="0"/>
          <w:numId w:val="48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E98">
        <w:rPr>
          <w:rFonts w:ascii="Times New Roman" w:hAnsi="Times New Roman"/>
          <w:sz w:val="24"/>
          <w:szCs w:val="24"/>
        </w:rPr>
        <w:t>wykonywanie zadań określonych w ustawie o systemie oświaty w stosunku do szkół                      i placówek publicznych i niepublicznych prowadzonych przez inne organy niż Powiat</w:t>
      </w:r>
      <w:r w:rsidR="00C84E98" w:rsidRPr="00C84E98">
        <w:rPr>
          <w:rFonts w:ascii="Times New Roman" w:hAnsi="Times New Roman"/>
          <w:sz w:val="24"/>
          <w:szCs w:val="24"/>
        </w:rPr>
        <w:t>;</w:t>
      </w:r>
    </w:p>
    <w:p w:rsidR="00FF3DC8" w:rsidRPr="00C84E98" w:rsidRDefault="00FF3DC8" w:rsidP="00452A96">
      <w:pPr>
        <w:pStyle w:val="Akapitzlist"/>
        <w:numPr>
          <w:ilvl w:val="0"/>
          <w:numId w:val="48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E98">
        <w:rPr>
          <w:rFonts w:ascii="Times New Roman" w:hAnsi="Times New Roman"/>
          <w:sz w:val="24"/>
          <w:szCs w:val="24"/>
        </w:rPr>
        <w:t>prowadzenie spraw związanych z przyznawaniem stypendiów dla uczniów i studentów</w:t>
      </w:r>
      <w:r w:rsidR="00C84E98" w:rsidRPr="00C84E98">
        <w:rPr>
          <w:rFonts w:ascii="Times New Roman" w:hAnsi="Times New Roman"/>
          <w:sz w:val="24"/>
          <w:szCs w:val="24"/>
        </w:rPr>
        <w:t>;</w:t>
      </w:r>
    </w:p>
    <w:p w:rsidR="00FF3DC8" w:rsidRPr="00C84E98" w:rsidRDefault="00FF3DC8" w:rsidP="00452A96">
      <w:pPr>
        <w:pStyle w:val="Akapitzlist"/>
        <w:numPr>
          <w:ilvl w:val="0"/>
          <w:numId w:val="48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E98">
        <w:rPr>
          <w:rFonts w:ascii="Times New Roman" w:hAnsi="Times New Roman"/>
          <w:sz w:val="24"/>
          <w:szCs w:val="24"/>
        </w:rPr>
        <w:t>opracowanie dokumentów związanych z wynagrodzeniem i innymi świadczeniami dla nauczycieli dla których powiat jest organem prowadzącym</w:t>
      </w:r>
      <w:r w:rsidR="00C84E98" w:rsidRPr="00C84E98">
        <w:rPr>
          <w:rFonts w:ascii="Times New Roman" w:hAnsi="Times New Roman"/>
          <w:sz w:val="24"/>
          <w:szCs w:val="24"/>
        </w:rPr>
        <w:t>;</w:t>
      </w:r>
    </w:p>
    <w:p w:rsidR="00FF3DC8" w:rsidRPr="00C84E98" w:rsidRDefault="00FF3DC8" w:rsidP="00452A96">
      <w:pPr>
        <w:pStyle w:val="Akapitzlist"/>
        <w:numPr>
          <w:ilvl w:val="0"/>
          <w:numId w:val="48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E98">
        <w:rPr>
          <w:rFonts w:ascii="Times New Roman" w:hAnsi="Times New Roman"/>
          <w:sz w:val="24"/>
          <w:szCs w:val="24"/>
        </w:rPr>
        <w:t>prowadzenie spraw związanych z powierzaniem stanowiska dyrektora szkoły lub placówki, odwołaniem z tej funkcji oraz opiniowaniem w tym zakresie, dla których powiat jest organem prowadzącym</w:t>
      </w:r>
      <w:r w:rsidR="00C84E98" w:rsidRPr="00C84E98">
        <w:rPr>
          <w:rFonts w:ascii="Times New Roman" w:hAnsi="Times New Roman"/>
          <w:sz w:val="24"/>
          <w:szCs w:val="24"/>
        </w:rPr>
        <w:t>;</w:t>
      </w:r>
    </w:p>
    <w:p w:rsidR="00FF3DC8" w:rsidRPr="00C84E98" w:rsidRDefault="00FF3DC8" w:rsidP="00452A96">
      <w:pPr>
        <w:pStyle w:val="Akapitzlist"/>
        <w:numPr>
          <w:ilvl w:val="0"/>
          <w:numId w:val="48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84E98">
        <w:rPr>
          <w:rFonts w:ascii="Times New Roman" w:hAnsi="Times New Roman"/>
          <w:sz w:val="24"/>
          <w:szCs w:val="24"/>
        </w:rPr>
        <w:t>przygotowanie planu podziału środków budżetowych na prowadzenie szkolnych schronisk młodzieżowych.</w:t>
      </w:r>
    </w:p>
    <w:p w:rsidR="00E659BB" w:rsidRPr="009F07D8" w:rsidRDefault="00E659BB" w:rsidP="00452A96">
      <w:pPr>
        <w:numPr>
          <w:ilvl w:val="0"/>
          <w:numId w:val="55"/>
        </w:numPr>
        <w:spacing w:line="360" w:lineRule="auto"/>
        <w:ind w:left="0"/>
        <w:rPr>
          <w:sz w:val="24"/>
          <w:szCs w:val="24"/>
        </w:rPr>
      </w:pPr>
      <w:r w:rsidRPr="009F07D8">
        <w:rPr>
          <w:b/>
          <w:sz w:val="24"/>
          <w:szCs w:val="24"/>
        </w:rPr>
        <w:lastRenderedPageBreak/>
        <w:t>W zakresie kultury</w:t>
      </w:r>
      <w:r w:rsidRPr="009F07D8">
        <w:rPr>
          <w:sz w:val="24"/>
          <w:szCs w:val="24"/>
        </w:rPr>
        <w:t>:</w:t>
      </w:r>
    </w:p>
    <w:p w:rsidR="00E659BB" w:rsidRPr="009F07D8" w:rsidRDefault="00E659BB" w:rsidP="00452A96">
      <w:pPr>
        <w:pStyle w:val="Akapitzlist"/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prowadzenie spraw związanych z organizowaniem działalności kulturalnej oraz tworzeniem</w:t>
      </w:r>
      <w:r w:rsidR="00C93602" w:rsidRPr="009F07D8">
        <w:rPr>
          <w:rFonts w:ascii="Times New Roman" w:hAnsi="Times New Roman"/>
          <w:sz w:val="24"/>
          <w:szCs w:val="24"/>
        </w:rPr>
        <w:t xml:space="preserve"> powiatowych instytucji kultury;</w:t>
      </w:r>
    </w:p>
    <w:p w:rsidR="00E659BB" w:rsidRPr="009F07D8" w:rsidRDefault="00E659BB" w:rsidP="00452A96">
      <w:pPr>
        <w:pStyle w:val="Akapitzlist"/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załatwianie spraw związanych z organizowaniem i pro</w:t>
      </w:r>
      <w:r w:rsidR="00C93602" w:rsidRPr="009F07D8">
        <w:rPr>
          <w:rFonts w:ascii="Times New Roman" w:hAnsi="Times New Roman"/>
          <w:sz w:val="24"/>
          <w:szCs w:val="24"/>
        </w:rPr>
        <w:t>wadzeniem bibliotek publicznych;</w:t>
      </w:r>
    </w:p>
    <w:p w:rsidR="00E659BB" w:rsidRPr="009F07D8" w:rsidRDefault="00E659BB" w:rsidP="00452A96">
      <w:pPr>
        <w:pStyle w:val="Akapitzlist"/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prowadzenie spraw związanych z przyznawaniem nagród Starosty Łomżyńskiego za osiągnięcia</w:t>
      </w:r>
      <w:r w:rsidR="009C7C8A" w:rsidRPr="009F07D8">
        <w:rPr>
          <w:rFonts w:ascii="Times New Roman" w:hAnsi="Times New Roman"/>
          <w:sz w:val="24"/>
          <w:szCs w:val="24"/>
        </w:rPr>
        <w:t xml:space="preserve">  </w:t>
      </w:r>
      <w:r w:rsidRPr="009F07D8">
        <w:rPr>
          <w:rFonts w:ascii="Times New Roman" w:hAnsi="Times New Roman"/>
          <w:sz w:val="24"/>
          <w:szCs w:val="24"/>
        </w:rPr>
        <w:t>w dziedzinie twórczości artystycznej, upowszechniania i ochrony dóbr kultury, in</w:t>
      </w:r>
      <w:r w:rsidR="00C93602" w:rsidRPr="009F07D8">
        <w:rPr>
          <w:rFonts w:ascii="Times New Roman" w:hAnsi="Times New Roman"/>
          <w:sz w:val="24"/>
          <w:szCs w:val="24"/>
        </w:rPr>
        <w:t>icjatywy społeczno-gospodarczej;</w:t>
      </w:r>
    </w:p>
    <w:p w:rsidR="00E659BB" w:rsidRPr="009F07D8" w:rsidRDefault="00E659BB" w:rsidP="00452A96">
      <w:pPr>
        <w:pStyle w:val="Akapitzlist"/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współdziałanie w organizacji obchodów świąt narodowych i innych uroczystości, impr</w:t>
      </w:r>
      <w:r w:rsidR="00C93602" w:rsidRPr="009F07D8">
        <w:rPr>
          <w:rFonts w:ascii="Times New Roman" w:hAnsi="Times New Roman"/>
          <w:sz w:val="24"/>
          <w:szCs w:val="24"/>
        </w:rPr>
        <w:t>ez artystycznych i rozrywkowych;</w:t>
      </w:r>
    </w:p>
    <w:p w:rsidR="00735B43" w:rsidRDefault="00E659BB" w:rsidP="00452A96">
      <w:pPr>
        <w:pStyle w:val="Akapitzlist"/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współpraca z organizacjami pozarządowymi oraz podmiotami wymienionymi w art. 3 ust. 3 ustawy o działalności pożytk</w:t>
      </w:r>
      <w:r w:rsidR="00C93602" w:rsidRPr="009F07D8">
        <w:rPr>
          <w:rFonts w:ascii="Times New Roman" w:hAnsi="Times New Roman"/>
          <w:sz w:val="24"/>
          <w:szCs w:val="24"/>
        </w:rPr>
        <w:t>u publicznego i o wolontariacie;</w:t>
      </w:r>
    </w:p>
    <w:p w:rsidR="00094AC3" w:rsidRPr="00094AC3" w:rsidRDefault="00094AC3" w:rsidP="00452A96">
      <w:pPr>
        <w:pStyle w:val="Akapitzlist"/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94AC3">
        <w:rPr>
          <w:rFonts w:ascii="Times New Roman" w:hAnsi="Times New Roman"/>
          <w:sz w:val="24"/>
          <w:szCs w:val="24"/>
        </w:rPr>
        <w:t>realizacja zadań wynikających z przepisów regulujących działalność pożytku publicznego i</w:t>
      </w:r>
      <w:r>
        <w:rPr>
          <w:rFonts w:ascii="Times New Roman" w:hAnsi="Times New Roman"/>
          <w:sz w:val="24"/>
          <w:szCs w:val="24"/>
        </w:rPr>
        <w:t> </w:t>
      </w:r>
      <w:r w:rsidRPr="00094AC3">
        <w:rPr>
          <w:rFonts w:ascii="Times New Roman" w:hAnsi="Times New Roman"/>
          <w:sz w:val="24"/>
          <w:szCs w:val="24"/>
        </w:rPr>
        <w:t>wolontariat, a w szczególności:</w:t>
      </w:r>
    </w:p>
    <w:p w:rsidR="00094AC3" w:rsidRPr="00094AC3" w:rsidRDefault="00094AC3" w:rsidP="00452A96">
      <w:pPr>
        <w:pStyle w:val="Akapitzlist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94AC3">
        <w:rPr>
          <w:rFonts w:ascii="Times New Roman" w:hAnsi="Times New Roman"/>
          <w:sz w:val="24"/>
          <w:szCs w:val="24"/>
        </w:rPr>
        <w:t>a) opracowywanie projektu rocznego programu współpracy Powiatu Łomżyńskiego z</w:t>
      </w:r>
      <w:r>
        <w:rPr>
          <w:rFonts w:ascii="Times New Roman" w:hAnsi="Times New Roman"/>
          <w:sz w:val="24"/>
          <w:szCs w:val="24"/>
        </w:rPr>
        <w:t> </w:t>
      </w:r>
      <w:r w:rsidRPr="00094AC3">
        <w:rPr>
          <w:rFonts w:ascii="Times New Roman" w:hAnsi="Times New Roman"/>
          <w:sz w:val="24"/>
          <w:szCs w:val="24"/>
        </w:rPr>
        <w:t>organizacjami pozarządowymi oraz innymi podmiotami ustawowo określonymi,</w:t>
      </w:r>
    </w:p>
    <w:p w:rsidR="00094AC3" w:rsidRPr="00094AC3" w:rsidRDefault="00094AC3" w:rsidP="00452A96">
      <w:pPr>
        <w:pStyle w:val="Akapitzlist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94AC3">
        <w:rPr>
          <w:rFonts w:ascii="Times New Roman" w:hAnsi="Times New Roman"/>
          <w:sz w:val="24"/>
          <w:szCs w:val="24"/>
        </w:rPr>
        <w:t>b) koordynacja realizacji programu i sporządzanie zbiorczych informacji z jego wykonania,</w:t>
      </w:r>
    </w:p>
    <w:p w:rsidR="00094AC3" w:rsidRPr="00094AC3" w:rsidRDefault="00094AC3" w:rsidP="00452A96">
      <w:pPr>
        <w:pStyle w:val="Akapitzlist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94AC3">
        <w:rPr>
          <w:rFonts w:ascii="Times New Roman" w:hAnsi="Times New Roman"/>
          <w:sz w:val="24"/>
          <w:szCs w:val="24"/>
        </w:rPr>
        <w:t>c) prowadzenie spraw dotyczących zlecania podmiotom wymienionym w lit. a realizacji zadań publicznych w trybie i na zasadach określonych w przepisach prawa, w tym związanych z</w:t>
      </w:r>
      <w:r>
        <w:rPr>
          <w:rFonts w:ascii="Times New Roman" w:hAnsi="Times New Roman"/>
          <w:sz w:val="24"/>
          <w:szCs w:val="24"/>
        </w:rPr>
        <w:t> </w:t>
      </w:r>
      <w:r w:rsidRPr="00094AC3">
        <w:rPr>
          <w:rFonts w:ascii="Times New Roman" w:hAnsi="Times New Roman"/>
          <w:sz w:val="24"/>
          <w:szCs w:val="24"/>
        </w:rPr>
        <w:t>ogłaszaniem otwartych konkursów, wyborem ofert, zawieraniem umów na udzielenie dotacji, kontrolą czynności podejmowanych w ramach powierzonego zadania i rozliczaniem sprawozdań z</w:t>
      </w:r>
      <w:r>
        <w:rPr>
          <w:rFonts w:ascii="Times New Roman" w:hAnsi="Times New Roman"/>
          <w:sz w:val="24"/>
          <w:szCs w:val="24"/>
        </w:rPr>
        <w:t> </w:t>
      </w:r>
      <w:r w:rsidRPr="00094AC3">
        <w:rPr>
          <w:rFonts w:ascii="Times New Roman" w:hAnsi="Times New Roman"/>
          <w:sz w:val="24"/>
          <w:szCs w:val="24"/>
        </w:rPr>
        <w:t>wykonania zadania publicznego,</w:t>
      </w:r>
    </w:p>
    <w:p w:rsidR="00094AC3" w:rsidRPr="00094AC3" w:rsidRDefault="00094AC3" w:rsidP="00452A96">
      <w:pPr>
        <w:pStyle w:val="Akapitzlist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94AC3">
        <w:rPr>
          <w:rFonts w:ascii="Times New Roman" w:hAnsi="Times New Roman"/>
          <w:sz w:val="24"/>
          <w:szCs w:val="24"/>
        </w:rPr>
        <w:t>d) terminowe przygotowanie sprawozdania z realizacji programu współpracy celem przedłożenia Radzie Powiatu;</w:t>
      </w:r>
    </w:p>
    <w:p w:rsidR="00735B43" w:rsidRDefault="00735B43" w:rsidP="00452A96">
      <w:pPr>
        <w:pStyle w:val="Akapitzlist"/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sprawowanie nadzoru </w:t>
      </w:r>
      <w:r w:rsidR="009945DD">
        <w:rPr>
          <w:rFonts w:ascii="Times New Roman" w:hAnsi="Times New Roman"/>
          <w:sz w:val="24"/>
          <w:szCs w:val="24"/>
        </w:rPr>
        <w:t>nad działalnością stowarzyszeń i fundacji, w tym prowadzenie rejestrów i dokumentacji;</w:t>
      </w:r>
    </w:p>
    <w:p w:rsidR="007C466C" w:rsidRDefault="00E659BB" w:rsidP="00452A96">
      <w:pPr>
        <w:pStyle w:val="Akapitzlist"/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realizacja zadań w dziedzinie opieki nad zabytkami i ochrony zabytków usytuowanych na terenie powiatu</w:t>
      </w:r>
      <w:r w:rsidR="007C466C">
        <w:rPr>
          <w:rFonts w:ascii="Times New Roman" w:hAnsi="Times New Roman"/>
          <w:sz w:val="24"/>
          <w:szCs w:val="24"/>
        </w:rPr>
        <w:t>;</w:t>
      </w:r>
    </w:p>
    <w:p w:rsidR="00E659BB" w:rsidRPr="007C466C" w:rsidRDefault="007C466C" w:rsidP="00452A96">
      <w:pPr>
        <w:pStyle w:val="Akapitzlist"/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C466C">
        <w:rPr>
          <w:rFonts w:ascii="Times New Roman" w:hAnsi="Times New Roman"/>
          <w:sz w:val="24"/>
          <w:szCs w:val="24"/>
        </w:rPr>
        <w:t xml:space="preserve">opracowywanie projektu powiatowego programu opieki nad </w:t>
      </w:r>
      <w:r w:rsidRPr="007C466C">
        <w:rPr>
          <w:rStyle w:val="highlight"/>
          <w:rFonts w:ascii="Times New Roman" w:hAnsi="Times New Roman"/>
          <w:sz w:val="24"/>
          <w:szCs w:val="24"/>
        </w:rPr>
        <w:t>zabytka</w:t>
      </w:r>
      <w:r w:rsidRPr="007C466C">
        <w:rPr>
          <w:rFonts w:ascii="Times New Roman" w:hAnsi="Times New Roman"/>
          <w:sz w:val="24"/>
          <w:szCs w:val="24"/>
        </w:rPr>
        <w:t>mi w celu przedłożenia Radzie do przyjęcia oraz sporządzanie co dwa lata sprawozdań z jego realizacji</w:t>
      </w:r>
      <w:r w:rsidR="00E659BB" w:rsidRPr="007C466C">
        <w:rPr>
          <w:rFonts w:ascii="Times New Roman" w:hAnsi="Times New Roman"/>
          <w:sz w:val="24"/>
          <w:szCs w:val="24"/>
        </w:rPr>
        <w:t>.</w:t>
      </w:r>
    </w:p>
    <w:p w:rsidR="00E659BB" w:rsidRPr="009F07D8" w:rsidRDefault="00E659BB" w:rsidP="00452A96">
      <w:pPr>
        <w:numPr>
          <w:ilvl w:val="0"/>
          <w:numId w:val="55"/>
        </w:numPr>
        <w:spacing w:line="360" w:lineRule="auto"/>
        <w:ind w:left="0"/>
        <w:rPr>
          <w:sz w:val="24"/>
          <w:szCs w:val="24"/>
        </w:rPr>
      </w:pPr>
      <w:r w:rsidRPr="009F07D8">
        <w:rPr>
          <w:b/>
          <w:sz w:val="24"/>
          <w:szCs w:val="24"/>
        </w:rPr>
        <w:t>W zakresie sportu</w:t>
      </w:r>
      <w:r w:rsidRPr="009F07D8">
        <w:rPr>
          <w:sz w:val="24"/>
          <w:szCs w:val="24"/>
        </w:rPr>
        <w:t>:</w:t>
      </w:r>
    </w:p>
    <w:p w:rsidR="00E659BB" w:rsidRPr="009F07D8" w:rsidRDefault="00E659BB" w:rsidP="00452A96">
      <w:pPr>
        <w:pStyle w:val="Akapitzlist"/>
        <w:numPr>
          <w:ilvl w:val="0"/>
          <w:numId w:val="50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prowadzenie ewidencji</w:t>
      </w:r>
      <w:r w:rsidR="00C93602" w:rsidRPr="009F07D8">
        <w:rPr>
          <w:rFonts w:ascii="Times New Roman" w:hAnsi="Times New Roman"/>
          <w:sz w:val="24"/>
          <w:szCs w:val="24"/>
        </w:rPr>
        <w:t xml:space="preserve"> uczniowskich klubów sportowych;</w:t>
      </w:r>
    </w:p>
    <w:p w:rsidR="00E659BB" w:rsidRPr="009F07D8" w:rsidRDefault="00E659BB" w:rsidP="00452A96">
      <w:pPr>
        <w:pStyle w:val="Akapitzlist"/>
        <w:numPr>
          <w:ilvl w:val="0"/>
          <w:numId w:val="50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sprawowanie nadzoru nad działalnością stowarzyszeń kultury fiz</w:t>
      </w:r>
      <w:r w:rsidR="00C93602" w:rsidRPr="009F07D8">
        <w:rPr>
          <w:rFonts w:ascii="Times New Roman" w:hAnsi="Times New Roman"/>
          <w:sz w:val="24"/>
          <w:szCs w:val="24"/>
        </w:rPr>
        <w:t>ycznej oraz związków sportowych;</w:t>
      </w:r>
    </w:p>
    <w:p w:rsidR="00E659BB" w:rsidRPr="009F07D8" w:rsidRDefault="00E659BB" w:rsidP="00452A96">
      <w:pPr>
        <w:pStyle w:val="Akapitzlist"/>
        <w:numPr>
          <w:ilvl w:val="0"/>
          <w:numId w:val="50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organizowanie działalności w dziedzinie rekreacji ruchowej oraz tworzenie odpowiednich warunków materialno – technicznych dla</w:t>
      </w:r>
      <w:r w:rsidR="00C93602" w:rsidRPr="009F07D8">
        <w:rPr>
          <w:rFonts w:ascii="Times New Roman" w:hAnsi="Times New Roman"/>
          <w:sz w:val="24"/>
          <w:szCs w:val="24"/>
        </w:rPr>
        <w:t xml:space="preserve"> jej rozwoju;</w:t>
      </w:r>
    </w:p>
    <w:p w:rsidR="00E659BB" w:rsidRPr="009F07D8" w:rsidRDefault="003054E9" w:rsidP="00452A96">
      <w:pPr>
        <w:pStyle w:val="Akapitzlist"/>
        <w:numPr>
          <w:ilvl w:val="0"/>
          <w:numId w:val="50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</w:t>
      </w:r>
      <w:r w:rsidR="00E659BB" w:rsidRPr="009F07D8">
        <w:rPr>
          <w:rFonts w:ascii="Times New Roman" w:hAnsi="Times New Roman"/>
          <w:sz w:val="24"/>
          <w:szCs w:val="24"/>
        </w:rPr>
        <w:t>romowanie i wspieranie działań oraz inicjaty</w:t>
      </w:r>
      <w:r w:rsidR="00C93602" w:rsidRPr="009F07D8">
        <w:rPr>
          <w:rFonts w:ascii="Times New Roman" w:hAnsi="Times New Roman"/>
          <w:sz w:val="24"/>
          <w:szCs w:val="24"/>
        </w:rPr>
        <w:t xml:space="preserve">w sportowych na terenie </w:t>
      </w:r>
      <w:r w:rsidR="003B5486">
        <w:rPr>
          <w:rFonts w:ascii="Times New Roman" w:hAnsi="Times New Roman"/>
          <w:sz w:val="24"/>
          <w:szCs w:val="24"/>
        </w:rPr>
        <w:t>P</w:t>
      </w:r>
      <w:r w:rsidR="00C93602" w:rsidRPr="009F07D8">
        <w:rPr>
          <w:rFonts w:ascii="Times New Roman" w:hAnsi="Times New Roman"/>
          <w:sz w:val="24"/>
          <w:szCs w:val="24"/>
        </w:rPr>
        <w:t>owiatu;</w:t>
      </w:r>
    </w:p>
    <w:p w:rsidR="00E659BB" w:rsidRPr="009F07D8" w:rsidRDefault="00E659BB" w:rsidP="00452A96">
      <w:pPr>
        <w:pStyle w:val="Akapitzlist"/>
        <w:numPr>
          <w:ilvl w:val="0"/>
          <w:numId w:val="50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tworzenie warunków, w tym organizacyjnych sprzyjających rozw</w:t>
      </w:r>
      <w:r w:rsidR="00C93602" w:rsidRPr="009F07D8">
        <w:rPr>
          <w:rFonts w:ascii="Times New Roman" w:hAnsi="Times New Roman"/>
          <w:sz w:val="24"/>
          <w:szCs w:val="24"/>
        </w:rPr>
        <w:t xml:space="preserve">ojowi sportu na terenie </w:t>
      </w:r>
      <w:r w:rsidR="003B5486">
        <w:rPr>
          <w:rFonts w:ascii="Times New Roman" w:hAnsi="Times New Roman"/>
          <w:sz w:val="24"/>
          <w:szCs w:val="24"/>
        </w:rPr>
        <w:t>P</w:t>
      </w:r>
      <w:r w:rsidR="00C93602" w:rsidRPr="009F07D8">
        <w:rPr>
          <w:rFonts w:ascii="Times New Roman" w:hAnsi="Times New Roman"/>
          <w:sz w:val="24"/>
          <w:szCs w:val="24"/>
        </w:rPr>
        <w:t>owiatu;</w:t>
      </w:r>
    </w:p>
    <w:p w:rsidR="00E659BB" w:rsidRPr="009F07D8" w:rsidRDefault="00E659BB" w:rsidP="00452A96">
      <w:pPr>
        <w:pStyle w:val="Akapitzlist"/>
        <w:numPr>
          <w:ilvl w:val="0"/>
          <w:numId w:val="50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lastRenderedPageBreak/>
        <w:t>określenie zasad i trybu przyznawania stypendiów sportowych, nagród i wyróżnień dla</w:t>
      </w:r>
      <w:r w:rsidR="003B5486">
        <w:rPr>
          <w:rFonts w:ascii="Times New Roman" w:hAnsi="Times New Roman"/>
          <w:sz w:val="24"/>
          <w:szCs w:val="24"/>
        </w:rPr>
        <w:t> </w:t>
      </w:r>
      <w:r w:rsidRPr="009F07D8">
        <w:rPr>
          <w:rFonts w:ascii="Times New Roman" w:hAnsi="Times New Roman"/>
          <w:sz w:val="24"/>
          <w:szCs w:val="24"/>
        </w:rPr>
        <w:t>sportowców i trenerów.</w:t>
      </w:r>
    </w:p>
    <w:p w:rsidR="00E659BB" w:rsidRPr="009F07D8" w:rsidRDefault="00E659BB" w:rsidP="00452A96">
      <w:pPr>
        <w:numPr>
          <w:ilvl w:val="0"/>
          <w:numId w:val="55"/>
        </w:numPr>
        <w:spacing w:line="360" w:lineRule="auto"/>
        <w:ind w:left="0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W zakresie ochrony zdrowia:</w:t>
      </w:r>
    </w:p>
    <w:p w:rsidR="00E659BB" w:rsidRPr="009F07D8" w:rsidRDefault="00E659BB" w:rsidP="00452A96">
      <w:pPr>
        <w:pStyle w:val="Akapitzlist"/>
        <w:numPr>
          <w:ilvl w:val="0"/>
          <w:numId w:val="5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realizacja zadań związanych z tworzeniem, prowadzeniem, przekształcaniem i likwidacją publicznych zakładów opieki zdrowotnej, </w:t>
      </w:r>
      <w:r w:rsidR="00E664D4" w:rsidRPr="009F07D8">
        <w:rPr>
          <w:rFonts w:ascii="Times New Roman" w:hAnsi="Times New Roman"/>
          <w:sz w:val="24"/>
          <w:szCs w:val="24"/>
        </w:rPr>
        <w:t>nadawaniem</w:t>
      </w:r>
      <w:r w:rsidRPr="009F07D8">
        <w:rPr>
          <w:rFonts w:ascii="Times New Roman" w:hAnsi="Times New Roman"/>
          <w:sz w:val="24"/>
          <w:szCs w:val="24"/>
        </w:rPr>
        <w:t xml:space="preserve"> sta</w:t>
      </w:r>
      <w:r w:rsidR="00C93602" w:rsidRPr="009F07D8">
        <w:rPr>
          <w:rFonts w:ascii="Times New Roman" w:hAnsi="Times New Roman"/>
          <w:sz w:val="24"/>
          <w:szCs w:val="24"/>
        </w:rPr>
        <w:t>tutu oraz sprawowaniem nadzoru;</w:t>
      </w:r>
    </w:p>
    <w:p w:rsidR="00E659BB" w:rsidRPr="009F07D8" w:rsidRDefault="00E659BB" w:rsidP="00452A96">
      <w:pPr>
        <w:pStyle w:val="Akapitzlist"/>
        <w:numPr>
          <w:ilvl w:val="0"/>
          <w:numId w:val="5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określanie przeznaczenia i standardu aparatury i sprzętu medycznego oraz wyrażanie zgody na</w:t>
      </w:r>
      <w:r w:rsidR="003B5486">
        <w:rPr>
          <w:rFonts w:ascii="Times New Roman" w:hAnsi="Times New Roman"/>
          <w:sz w:val="24"/>
          <w:szCs w:val="24"/>
        </w:rPr>
        <w:t> </w:t>
      </w:r>
      <w:r w:rsidRPr="009F07D8">
        <w:rPr>
          <w:rFonts w:ascii="Times New Roman" w:hAnsi="Times New Roman"/>
          <w:sz w:val="24"/>
          <w:szCs w:val="24"/>
        </w:rPr>
        <w:t>dokonanie zakupu lub przyjęcie darowizny sprzętu</w:t>
      </w:r>
      <w:r w:rsidR="00C93602" w:rsidRPr="009F07D8">
        <w:rPr>
          <w:rFonts w:ascii="Times New Roman" w:hAnsi="Times New Roman"/>
          <w:sz w:val="24"/>
          <w:szCs w:val="24"/>
        </w:rPr>
        <w:t xml:space="preserve"> przez zakład opieki zdrowotnej;</w:t>
      </w:r>
    </w:p>
    <w:p w:rsidR="00E659BB" w:rsidRPr="009F07D8" w:rsidRDefault="00E659BB" w:rsidP="00452A96">
      <w:pPr>
        <w:pStyle w:val="Akapitzlist"/>
        <w:numPr>
          <w:ilvl w:val="0"/>
          <w:numId w:val="5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nawiązywanie i rozwiązywanie stosunku pracy z kierownikiem samodzielnego zakładu opieki zdrowotnej oraz przeprowadzenie konkursu na stanowisko zastępcy kierownika zakładu </w:t>
      </w:r>
      <w:r w:rsidR="009C7C8A" w:rsidRPr="009F07D8">
        <w:rPr>
          <w:rFonts w:ascii="Times New Roman" w:hAnsi="Times New Roman"/>
          <w:sz w:val="24"/>
          <w:szCs w:val="24"/>
        </w:rPr>
        <w:t xml:space="preserve"> </w:t>
      </w:r>
      <w:r w:rsidRPr="009F07D8">
        <w:rPr>
          <w:rFonts w:ascii="Times New Roman" w:hAnsi="Times New Roman"/>
          <w:sz w:val="24"/>
          <w:szCs w:val="24"/>
        </w:rPr>
        <w:t>w</w:t>
      </w:r>
      <w:r w:rsidR="003B5486">
        <w:rPr>
          <w:rFonts w:ascii="Times New Roman" w:hAnsi="Times New Roman"/>
          <w:sz w:val="24"/>
          <w:szCs w:val="24"/>
        </w:rPr>
        <w:t> </w:t>
      </w:r>
      <w:r w:rsidRPr="009F07D8">
        <w:rPr>
          <w:rFonts w:ascii="Times New Roman" w:hAnsi="Times New Roman"/>
          <w:sz w:val="24"/>
          <w:szCs w:val="24"/>
        </w:rPr>
        <w:t>zakładzie, w któ</w:t>
      </w:r>
      <w:r w:rsidR="00C93602" w:rsidRPr="009F07D8">
        <w:rPr>
          <w:rFonts w:ascii="Times New Roman" w:hAnsi="Times New Roman"/>
          <w:sz w:val="24"/>
          <w:szCs w:val="24"/>
        </w:rPr>
        <w:t>rym kierownik nie jest lekarzem;</w:t>
      </w:r>
    </w:p>
    <w:p w:rsidR="00E659BB" w:rsidRPr="009F07D8" w:rsidRDefault="00E659BB" w:rsidP="00452A96">
      <w:pPr>
        <w:pStyle w:val="Akapitzlist"/>
        <w:numPr>
          <w:ilvl w:val="0"/>
          <w:numId w:val="5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przygotowywanie projektów uchwał o powołaniu/odwołaniu rady społecznej </w:t>
      </w:r>
      <w:r w:rsidR="003B5486">
        <w:rPr>
          <w:rFonts w:ascii="Times New Roman" w:hAnsi="Times New Roman"/>
          <w:sz w:val="24"/>
          <w:szCs w:val="24"/>
        </w:rPr>
        <w:t>Z</w:t>
      </w:r>
      <w:r w:rsidRPr="009F07D8">
        <w:rPr>
          <w:rFonts w:ascii="Times New Roman" w:hAnsi="Times New Roman"/>
          <w:sz w:val="24"/>
          <w:szCs w:val="24"/>
        </w:rPr>
        <w:t>akładu opieki zdrowotnej</w:t>
      </w:r>
      <w:r w:rsidR="00C93602" w:rsidRPr="009F07D8">
        <w:rPr>
          <w:rFonts w:ascii="Times New Roman" w:hAnsi="Times New Roman"/>
          <w:sz w:val="24"/>
          <w:szCs w:val="24"/>
        </w:rPr>
        <w:t xml:space="preserve"> i zatwierdzeniu jej regulaminu;</w:t>
      </w:r>
    </w:p>
    <w:p w:rsidR="00E659BB" w:rsidRPr="009F07D8" w:rsidRDefault="00E659BB" w:rsidP="00452A96">
      <w:pPr>
        <w:pStyle w:val="Akapitzlist"/>
        <w:numPr>
          <w:ilvl w:val="0"/>
          <w:numId w:val="5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prowadzenie spraw związanych z gospodarowaniem mi</w:t>
      </w:r>
      <w:r w:rsidR="00C93602" w:rsidRPr="009F07D8">
        <w:rPr>
          <w:rFonts w:ascii="Times New Roman" w:hAnsi="Times New Roman"/>
          <w:sz w:val="24"/>
          <w:szCs w:val="24"/>
        </w:rPr>
        <w:t>eniem Zakładu Opieki Zdrowotnej;</w:t>
      </w:r>
    </w:p>
    <w:p w:rsidR="00E659BB" w:rsidRPr="009F07D8" w:rsidRDefault="00E659BB" w:rsidP="00452A96">
      <w:pPr>
        <w:pStyle w:val="Akapitzlist"/>
        <w:numPr>
          <w:ilvl w:val="0"/>
          <w:numId w:val="5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podejmowanie decyzji o wydaniu zwłok szkołom wyższym w przypadkach zwłok nie</w:t>
      </w:r>
      <w:r w:rsidR="003B5486">
        <w:rPr>
          <w:rFonts w:ascii="Times New Roman" w:hAnsi="Times New Roman"/>
          <w:sz w:val="24"/>
          <w:szCs w:val="24"/>
        </w:rPr>
        <w:t> </w:t>
      </w:r>
      <w:r w:rsidRPr="009F07D8">
        <w:rPr>
          <w:rFonts w:ascii="Times New Roman" w:hAnsi="Times New Roman"/>
          <w:sz w:val="24"/>
          <w:szCs w:val="24"/>
        </w:rPr>
        <w:t>pochowanych przez osoby, instytu</w:t>
      </w:r>
      <w:r w:rsidR="00C93602" w:rsidRPr="009F07D8">
        <w:rPr>
          <w:rFonts w:ascii="Times New Roman" w:hAnsi="Times New Roman"/>
          <w:sz w:val="24"/>
          <w:szCs w:val="24"/>
        </w:rPr>
        <w:t>cje i organy do tego uprawnione;</w:t>
      </w:r>
    </w:p>
    <w:p w:rsidR="00E659BB" w:rsidRPr="009F07D8" w:rsidRDefault="00E659BB" w:rsidP="00452A96">
      <w:pPr>
        <w:pStyle w:val="Akapitzlist"/>
        <w:numPr>
          <w:ilvl w:val="0"/>
          <w:numId w:val="5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wydawanie zezwoleń na sprowadzenie zwłok i szczątków z obcego państwa </w:t>
      </w:r>
      <w:r w:rsidR="00114375" w:rsidRPr="009F07D8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9F07D8">
        <w:rPr>
          <w:rFonts w:ascii="Times New Roman" w:hAnsi="Times New Roman"/>
          <w:sz w:val="24"/>
          <w:szCs w:val="24"/>
        </w:rPr>
        <w:t>w porozumieniu</w:t>
      </w:r>
      <w:r w:rsidR="009C7C8A" w:rsidRPr="009F07D8">
        <w:rPr>
          <w:rFonts w:ascii="Times New Roman" w:hAnsi="Times New Roman"/>
          <w:sz w:val="24"/>
          <w:szCs w:val="24"/>
        </w:rPr>
        <w:t xml:space="preserve">  </w:t>
      </w:r>
      <w:r w:rsidRPr="009F07D8">
        <w:rPr>
          <w:rFonts w:ascii="Times New Roman" w:hAnsi="Times New Roman"/>
          <w:sz w:val="24"/>
          <w:szCs w:val="24"/>
        </w:rPr>
        <w:t>z w</w:t>
      </w:r>
      <w:r w:rsidR="00C93602" w:rsidRPr="009F07D8">
        <w:rPr>
          <w:rFonts w:ascii="Times New Roman" w:hAnsi="Times New Roman"/>
          <w:sz w:val="24"/>
          <w:szCs w:val="24"/>
        </w:rPr>
        <w:t>łaściwym inspektorem sanitarnym;</w:t>
      </w:r>
    </w:p>
    <w:p w:rsidR="00E659BB" w:rsidRPr="009F07D8" w:rsidRDefault="00E659BB" w:rsidP="00452A96">
      <w:pPr>
        <w:pStyle w:val="Akapitzlist"/>
        <w:numPr>
          <w:ilvl w:val="0"/>
          <w:numId w:val="5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organizowanie przewozu zwłok osób zmarłych lub zabitych w miejscach publicznych na terenie Powiatu do najbliższego szpitala mającego</w:t>
      </w:r>
      <w:r w:rsidR="00C93602" w:rsidRPr="009F07D8">
        <w:rPr>
          <w:rFonts w:ascii="Times New Roman" w:hAnsi="Times New Roman"/>
          <w:sz w:val="24"/>
          <w:szCs w:val="24"/>
        </w:rPr>
        <w:t xml:space="preserve"> prosektorium;</w:t>
      </w:r>
    </w:p>
    <w:p w:rsidR="00E659BB" w:rsidRPr="009F07D8" w:rsidRDefault="00E659BB" w:rsidP="00452A96">
      <w:pPr>
        <w:pStyle w:val="Akapitzlist"/>
        <w:numPr>
          <w:ilvl w:val="0"/>
          <w:numId w:val="5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realizowanie programów współfinansowanych ze Środków Państwowego Funduszu Rehabi</w:t>
      </w:r>
      <w:r w:rsidR="00C93602" w:rsidRPr="009F07D8">
        <w:rPr>
          <w:rFonts w:ascii="Times New Roman" w:hAnsi="Times New Roman"/>
          <w:sz w:val="24"/>
          <w:szCs w:val="24"/>
        </w:rPr>
        <w:t>litacji Osób Niepełnosprawnych;</w:t>
      </w:r>
    </w:p>
    <w:p w:rsidR="00E659BB" w:rsidRPr="009F07D8" w:rsidRDefault="00E659BB" w:rsidP="00452A96">
      <w:pPr>
        <w:pStyle w:val="Akapitzlist"/>
        <w:numPr>
          <w:ilvl w:val="0"/>
          <w:numId w:val="5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opracowanie i realizacja oraz ocena efektów programów zdrowotnych wynikających </w:t>
      </w:r>
      <w:r w:rsidR="009C7C8A" w:rsidRPr="009F07D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F07D8">
        <w:rPr>
          <w:rFonts w:ascii="Times New Roman" w:hAnsi="Times New Roman"/>
          <w:sz w:val="24"/>
          <w:szCs w:val="24"/>
        </w:rPr>
        <w:t>z rozpoznanych potrzeb zdrowotnych i st</w:t>
      </w:r>
      <w:r w:rsidR="00C93602" w:rsidRPr="009F07D8">
        <w:rPr>
          <w:rFonts w:ascii="Times New Roman" w:hAnsi="Times New Roman"/>
          <w:sz w:val="24"/>
          <w:szCs w:val="24"/>
        </w:rPr>
        <w:t>anu zdrowia mieszkańców Powiatu;</w:t>
      </w:r>
    </w:p>
    <w:p w:rsidR="00E659BB" w:rsidRPr="009F07D8" w:rsidRDefault="00E659BB" w:rsidP="00452A96">
      <w:pPr>
        <w:pStyle w:val="Akapitzlist"/>
        <w:numPr>
          <w:ilvl w:val="0"/>
          <w:numId w:val="5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przekazywanie Marszałkowi Województwa Podlaskiego informacji o realizowanych na terenie</w:t>
      </w:r>
      <w:r w:rsidR="00C93602" w:rsidRPr="009F07D8">
        <w:rPr>
          <w:rFonts w:ascii="Times New Roman" w:hAnsi="Times New Roman"/>
          <w:sz w:val="24"/>
          <w:szCs w:val="24"/>
        </w:rPr>
        <w:t xml:space="preserve"> </w:t>
      </w:r>
      <w:r w:rsidR="003B5486">
        <w:rPr>
          <w:rFonts w:ascii="Times New Roman" w:hAnsi="Times New Roman"/>
          <w:sz w:val="24"/>
          <w:szCs w:val="24"/>
        </w:rPr>
        <w:t>P</w:t>
      </w:r>
      <w:r w:rsidR="00C93602" w:rsidRPr="009F07D8">
        <w:rPr>
          <w:rFonts w:ascii="Times New Roman" w:hAnsi="Times New Roman"/>
          <w:sz w:val="24"/>
          <w:szCs w:val="24"/>
        </w:rPr>
        <w:t>owiatu programach zdrowotnych;</w:t>
      </w:r>
    </w:p>
    <w:p w:rsidR="00E659BB" w:rsidRPr="009F07D8" w:rsidRDefault="00E659BB" w:rsidP="00452A96">
      <w:pPr>
        <w:pStyle w:val="Akapitzlist"/>
        <w:numPr>
          <w:ilvl w:val="0"/>
          <w:numId w:val="5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inicjowanie, wspomaganie i monitorowanie działań lokalnej wspólnoty samorządowej </w:t>
      </w:r>
      <w:r w:rsidR="00114375" w:rsidRPr="009F07D8">
        <w:rPr>
          <w:rFonts w:ascii="Times New Roman" w:hAnsi="Times New Roman"/>
          <w:sz w:val="24"/>
          <w:szCs w:val="24"/>
        </w:rPr>
        <w:t xml:space="preserve">                     </w:t>
      </w:r>
      <w:r w:rsidRPr="009F07D8">
        <w:rPr>
          <w:rFonts w:ascii="Times New Roman" w:hAnsi="Times New Roman"/>
          <w:sz w:val="24"/>
          <w:szCs w:val="24"/>
        </w:rPr>
        <w:t xml:space="preserve">w zakresie promocji zdrowia i edukacji zdrowotnej </w:t>
      </w:r>
      <w:r w:rsidR="00C93602" w:rsidRPr="009F07D8">
        <w:rPr>
          <w:rFonts w:ascii="Times New Roman" w:hAnsi="Times New Roman"/>
          <w:sz w:val="24"/>
          <w:szCs w:val="24"/>
        </w:rPr>
        <w:t xml:space="preserve">prowadzonych na terenie </w:t>
      </w:r>
      <w:r w:rsidR="003B5486">
        <w:rPr>
          <w:rFonts w:ascii="Times New Roman" w:hAnsi="Times New Roman"/>
          <w:sz w:val="24"/>
          <w:szCs w:val="24"/>
        </w:rPr>
        <w:t>P</w:t>
      </w:r>
      <w:r w:rsidR="00C93602" w:rsidRPr="009F07D8">
        <w:rPr>
          <w:rFonts w:ascii="Times New Roman" w:hAnsi="Times New Roman"/>
          <w:sz w:val="24"/>
          <w:szCs w:val="24"/>
        </w:rPr>
        <w:t>owiatu;</w:t>
      </w:r>
    </w:p>
    <w:p w:rsidR="00E659BB" w:rsidRPr="009F07D8" w:rsidRDefault="00E659BB" w:rsidP="00452A96">
      <w:pPr>
        <w:pStyle w:val="Akapitzlist"/>
        <w:numPr>
          <w:ilvl w:val="0"/>
          <w:numId w:val="5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podejmowanie innych wynikających z rozpoznanych potrzeb zdrowotnych.</w:t>
      </w:r>
    </w:p>
    <w:p w:rsidR="00E659BB" w:rsidRPr="00155456" w:rsidRDefault="00E659BB" w:rsidP="00452A96">
      <w:pPr>
        <w:numPr>
          <w:ilvl w:val="0"/>
          <w:numId w:val="55"/>
        </w:numPr>
        <w:spacing w:line="360" w:lineRule="auto"/>
        <w:ind w:left="0"/>
        <w:rPr>
          <w:sz w:val="24"/>
          <w:szCs w:val="24"/>
        </w:rPr>
      </w:pPr>
      <w:r w:rsidRPr="00155456">
        <w:rPr>
          <w:b/>
          <w:sz w:val="24"/>
          <w:szCs w:val="24"/>
        </w:rPr>
        <w:t>W zakresie promocji i rozwoju</w:t>
      </w:r>
      <w:r w:rsidRPr="00155456">
        <w:rPr>
          <w:sz w:val="24"/>
          <w:szCs w:val="24"/>
        </w:rPr>
        <w:t>:</w:t>
      </w:r>
    </w:p>
    <w:p w:rsidR="00822FA0" w:rsidRPr="00155456" w:rsidRDefault="00822FA0" w:rsidP="00452A96">
      <w:pPr>
        <w:pStyle w:val="Akapitzlist"/>
        <w:numPr>
          <w:ilvl w:val="0"/>
          <w:numId w:val="5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55456">
        <w:rPr>
          <w:rFonts w:ascii="Times New Roman" w:hAnsi="Times New Roman"/>
          <w:sz w:val="24"/>
          <w:szCs w:val="24"/>
        </w:rPr>
        <w:t>prowadzenia spraw promocji Powiatu, do których należą między innymi:</w:t>
      </w:r>
    </w:p>
    <w:p w:rsidR="00822FA0" w:rsidRPr="00155456" w:rsidRDefault="00822FA0" w:rsidP="00452A96">
      <w:pPr>
        <w:pStyle w:val="Akapitzlist"/>
        <w:numPr>
          <w:ilvl w:val="0"/>
          <w:numId w:val="8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55456">
        <w:rPr>
          <w:rFonts w:ascii="Times New Roman" w:hAnsi="Times New Roman"/>
          <w:sz w:val="24"/>
          <w:szCs w:val="24"/>
        </w:rPr>
        <w:t xml:space="preserve">opracowanie polityki informacyjnej Starostwa, </w:t>
      </w:r>
    </w:p>
    <w:p w:rsidR="00822FA0" w:rsidRPr="00155456" w:rsidRDefault="00822FA0" w:rsidP="00452A96">
      <w:pPr>
        <w:pStyle w:val="Akapitzlist"/>
        <w:numPr>
          <w:ilvl w:val="0"/>
          <w:numId w:val="8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55456">
        <w:rPr>
          <w:rFonts w:ascii="Times New Roman" w:hAnsi="Times New Roman"/>
          <w:sz w:val="24"/>
          <w:szCs w:val="24"/>
        </w:rPr>
        <w:t>nadzorowanie jakości i zgodności z powszechnie obowiązującym prawem stron internetowych prowadzonych przez Starostwo we współpracy z administratorem systemów informatycznych,</w:t>
      </w:r>
    </w:p>
    <w:p w:rsidR="00155456" w:rsidRPr="00155456" w:rsidRDefault="00822FA0" w:rsidP="00452A96">
      <w:pPr>
        <w:pStyle w:val="Akapitzlist"/>
        <w:numPr>
          <w:ilvl w:val="0"/>
          <w:numId w:val="8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55456">
        <w:rPr>
          <w:rFonts w:ascii="Times New Roman" w:hAnsi="Times New Roman"/>
          <w:sz w:val="24"/>
          <w:szCs w:val="24"/>
        </w:rPr>
        <w:lastRenderedPageBreak/>
        <w:t>organizacja</w:t>
      </w:r>
      <w:r w:rsidR="00155456" w:rsidRPr="00155456">
        <w:rPr>
          <w:rFonts w:ascii="Times New Roman" w:hAnsi="Times New Roman"/>
          <w:sz w:val="24"/>
          <w:szCs w:val="24"/>
        </w:rPr>
        <w:t xml:space="preserve"> przygotowywania materiałów zamieszczanych na stronach internetowych Starostwa przez poszczególne wydziały oraz monitorowanie aktualności zamieszczonych informacji,</w:t>
      </w:r>
    </w:p>
    <w:p w:rsidR="00155456" w:rsidRPr="00155456" w:rsidRDefault="00155456" w:rsidP="00452A96">
      <w:pPr>
        <w:pStyle w:val="Akapitzlist"/>
        <w:numPr>
          <w:ilvl w:val="0"/>
          <w:numId w:val="8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55456">
        <w:rPr>
          <w:rFonts w:ascii="Times New Roman" w:hAnsi="Times New Roman"/>
          <w:sz w:val="24"/>
          <w:szCs w:val="24"/>
        </w:rPr>
        <w:t>przygotowywanie i rozpowszechnianie materiałów, w tym publikacji, promujących Powiat,</w:t>
      </w:r>
    </w:p>
    <w:p w:rsidR="00155456" w:rsidRPr="00155456" w:rsidRDefault="00155456" w:rsidP="00452A96">
      <w:pPr>
        <w:pStyle w:val="Akapitzlist"/>
        <w:numPr>
          <w:ilvl w:val="0"/>
          <w:numId w:val="8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55456">
        <w:rPr>
          <w:rFonts w:ascii="Times New Roman" w:hAnsi="Times New Roman"/>
          <w:sz w:val="24"/>
          <w:szCs w:val="24"/>
        </w:rPr>
        <w:t>podejmowanie działań mających na celu promowanie potencjału kulturowego, gospodarczego, społecznego i turystycznego Powiatu,</w:t>
      </w:r>
    </w:p>
    <w:p w:rsidR="00822FA0" w:rsidRPr="00155456" w:rsidRDefault="00155456" w:rsidP="00452A96">
      <w:pPr>
        <w:pStyle w:val="Akapitzlist"/>
        <w:numPr>
          <w:ilvl w:val="0"/>
          <w:numId w:val="8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55456">
        <w:rPr>
          <w:rFonts w:ascii="Times New Roman" w:hAnsi="Times New Roman"/>
          <w:sz w:val="24"/>
          <w:szCs w:val="24"/>
        </w:rPr>
        <w:t xml:space="preserve"> współdziałanie z mediami w zakresie promocji i polityki informacyjnej;</w:t>
      </w:r>
    </w:p>
    <w:p w:rsidR="00155456" w:rsidRDefault="00155456" w:rsidP="00452A96">
      <w:pPr>
        <w:pStyle w:val="Akapitzlist"/>
        <w:numPr>
          <w:ilvl w:val="0"/>
          <w:numId w:val="5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spraw patronatu Starosty;</w:t>
      </w:r>
    </w:p>
    <w:p w:rsidR="00D332FB" w:rsidRPr="001220C4" w:rsidRDefault="00D332FB" w:rsidP="00452A96">
      <w:pPr>
        <w:pStyle w:val="Akapitzlist"/>
        <w:numPr>
          <w:ilvl w:val="0"/>
          <w:numId w:val="5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55456">
        <w:rPr>
          <w:rFonts w:ascii="Times New Roman" w:hAnsi="Times New Roman"/>
          <w:sz w:val="24"/>
          <w:szCs w:val="24"/>
        </w:rPr>
        <w:t>prowadzenie</w:t>
      </w:r>
      <w:r w:rsidRPr="001220C4">
        <w:rPr>
          <w:rFonts w:ascii="Times New Roman" w:hAnsi="Times New Roman"/>
          <w:sz w:val="24"/>
          <w:szCs w:val="24"/>
        </w:rPr>
        <w:t xml:space="preserve"> spraw dotyczących herbów, flag, emblematów, insygniów, </w:t>
      </w:r>
      <w:r w:rsidR="001220C4" w:rsidRPr="001220C4">
        <w:rPr>
          <w:rFonts w:ascii="Times New Roman" w:hAnsi="Times New Roman"/>
          <w:sz w:val="24"/>
          <w:szCs w:val="24"/>
        </w:rPr>
        <w:t xml:space="preserve">powiatowych </w:t>
      </w:r>
      <w:r w:rsidRPr="001220C4">
        <w:rPr>
          <w:rFonts w:ascii="Times New Roman" w:hAnsi="Times New Roman"/>
          <w:sz w:val="24"/>
          <w:szCs w:val="24"/>
        </w:rPr>
        <w:t>odznaczeń</w:t>
      </w:r>
      <w:r w:rsidR="001220C4" w:rsidRPr="001220C4">
        <w:rPr>
          <w:rFonts w:ascii="Times New Roman" w:hAnsi="Times New Roman"/>
          <w:sz w:val="24"/>
          <w:szCs w:val="24"/>
        </w:rPr>
        <w:t xml:space="preserve"> </w:t>
      </w:r>
      <w:r w:rsidR="001220C4">
        <w:rPr>
          <w:rFonts w:ascii="Times New Roman" w:hAnsi="Times New Roman"/>
          <w:sz w:val="24"/>
          <w:szCs w:val="24"/>
        </w:rPr>
        <w:t>i</w:t>
      </w:r>
      <w:r w:rsidR="00822FA0">
        <w:rPr>
          <w:rFonts w:ascii="Times New Roman" w:hAnsi="Times New Roman"/>
          <w:sz w:val="24"/>
          <w:szCs w:val="24"/>
        </w:rPr>
        <w:t> </w:t>
      </w:r>
      <w:r w:rsidR="001220C4" w:rsidRPr="001220C4">
        <w:rPr>
          <w:rFonts w:ascii="Times New Roman" w:hAnsi="Times New Roman"/>
          <w:sz w:val="24"/>
          <w:szCs w:val="24"/>
        </w:rPr>
        <w:t>log;</w:t>
      </w:r>
    </w:p>
    <w:p w:rsidR="00E659BB" w:rsidRPr="009F07D8" w:rsidRDefault="00E659BB" w:rsidP="00452A96">
      <w:pPr>
        <w:pStyle w:val="Akapitzlist"/>
        <w:numPr>
          <w:ilvl w:val="0"/>
          <w:numId w:val="5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opracowywanie materiałów w zakresie kompleksowego programowania i usta</w:t>
      </w:r>
      <w:r w:rsidR="00C93602" w:rsidRPr="009F07D8">
        <w:rPr>
          <w:rFonts w:ascii="Times New Roman" w:hAnsi="Times New Roman"/>
          <w:sz w:val="24"/>
          <w:szCs w:val="24"/>
        </w:rPr>
        <w:t xml:space="preserve">lania </w:t>
      </w:r>
      <w:r w:rsidR="003B5486">
        <w:rPr>
          <w:rFonts w:ascii="Times New Roman" w:hAnsi="Times New Roman"/>
          <w:sz w:val="24"/>
          <w:szCs w:val="24"/>
        </w:rPr>
        <w:t>S</w:t>
      </w:r>
      <w:r w:rsidR="00C93602" w:rsidRPr="009F07D8">
        <w:rPr>
          <w:rFonts w:ascii="Times New Roman" w:hAnsi="Times New Roman"/>
          <w:sz w:val="24"/>
          <w:szCs w:val="24"/>
        </w:rPr>
        <w:t>trategii rozwoju Powiatu;</w:t>
      </w:r>
    </w:p>
    <w:p w:rsidR="00E659BB" w:rsidRPr="009F07D8" w:rsidRDefault="00E659BB" w:rsidP="00452A96">
      <w:pPr>
        <w:pStyle w:val="Akapitzlist"/>
        <w:numPr>
          <w:ilvl w:val="0"/>
          <w:numId w:val="5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opracowywanie i rozpowszechniane materiałów promocyjno – informacyjnych o Powiecie w</w:t>
      </w:r>
      <w:r w:rsidR="003B5486">
        <w:rPr>
          <w:rFonts w:ascii="Times New Roman" w:hAnsi="Times New Roman"/>
          <w:sz w:val="24"/>
          <w:szCs w:val="24"/>
        </w:rPr>
        <w:t> </w:t>
      </w:r>
      <w:r w:rsidRPr="009F07D8">
        <w:rPr>
          <w:rFonts w:ascii="Times New Roman" w:hAnsi="Times New Roman"/>
          <w:sz w:val="24"/>
          <w:szCs w:val="24"/>
        </w:rPr>
        <w:t xml:space="preserve">kraju </w:t>
      </w:r>
      <w:r w:rsidR="009C7C8A" w:rsidRPr="009F07D8">
        <w:rPr>
          <w:rFonts w:ascii="Times New Roman" w:hAnsi="Times New Roman"/>
          <w:sz w:val="24"/>
          <w:szCs w:val="24"/>
        </w:rPr>
        <w:t xml:space="preserve"> </w:t>
      </w:r>
      <w:r w:rsidR="00C93602" w:rsidRPr="009F07D8">
        <w:rPr>
          <w:rFonts w:ascii="Times New Roman" w:hAnsi="Times New Roman"/>
          <w:sz w:val="24"/>
          <w:szCs w:val="24"/>
        </w:rPr>
        <w:t>i zagranicą;</w:t>
      </w:r>
    </w:p>
    <w:p w:rsidR="00E659BB" w:rsidRDefault="00822FA0" w:rsidP="00452A96">
      <w:pPr>
        <w:pStyle w:val="Akapitzlist"/>
        <w:numPr>
          <w:ilvl w:val="0"/>
          <w:numId w:val="5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822FA0">
        <w:rPr>
          <w:rFonts w:ascii="Times New Roman" w:hAnsi="Times New Roman"/>
          <w:sz w:val="24"/>
          <w:szCs w:val="24"/>
        </w:rPr>
        <w:t>współdziałanie z samorządami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FA0">
        <w:rPr>
          <w:rFonts w:ascii="Times New Roman" w:hAnsi="Times New Roman"/>
          <w:sz w:val="24"/>
          <w:szCs w:val="24"/>
        </w:rPr>
        <w:t>zakresie rozwoju i promocji Powiatu i Ziemi Łomżyńskiej</w:t>
      </w:r>
      <w:r w:rsidR="00C93602" w:rsidRPr="00822FA0">
        <w:rPr>
          <w:rFonts w:ascii="Times New Roman" w:hAnsi="Times New Roman"/>
          <w:sz w:val="24"/>
          <w:szCs w:val="24"/>
        </w:rPr>
        <w:t>;</w:t>
      </w:r>
    </w:p>
    <w:p w:rsidR="00822FA0" w:rsidRPr="00822FA0" w:rsidRDefault="00822FA0" w:rsidP="00452A96">
      <w:pPr>
        <w:pStyle w:val="Akapitzlist"/>
        <w:numPr>
          <w:ilvl w:val="0"/>
          <w:numId w:val="5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822FA0">
        <w:rPr>
          <w:rFonts w:ascii="Times New Roman" w:hAnsi="Times New Roman"/>
          <w:sz w:val="24"/>
          <w:szCs w:val="24"/>
        </w:rPr>
        <w:t>prowadzenie spraw w zakresie nawiązywania kontaktów i współdziałania z partnerami zagranicznymi;</w:t>
      </w:r>
    </w:p>
    <w:p w:rsidR="00E659BB" w:rsidRPr="009F07D8" w:rsidRDefault="00E659BB" w:rsidP="00452A96">
      <w:pPr>
        <w:pStyle w:val="Akapitzlist"/>
        <w:numPr>
          <w:ilvl w:val="0"/>
          <w:numId w:val="5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prowadzenie analiz oraz przygotowanie opracowań zbiorczych dotyczących sytuacji gospodarczej </w:t>
      </w:r>
      <w:r w:rsidR="009C7C8A" w:rsidRPr="009F07D8">
        <w:rPr>
          <w:rFonts w:ascii="Times New Roman" w:hAnsi="Times New Roman"/>
          <w:sz w:val="24"/>
          <w:szCs w:val="24"/>
        </w:rPr>
        <w:t xml:space="preserve"> </w:t>
      </w:r>
      <w:r w:rsidR="00C93602" w:rsidRPr="009F07D8">
        <w:rPr>
          <w:rFonts w:ascii="Times New Roman" w:hAnsi="Times New Roman"/>
          <w:sz w:val="24"/>
          <w:szCs w:val="24"/>
        </w:rPr>
        <w:t>i społecznej Powiatu;</w:t>
      </w:r>
    </w:p>
    <w:p w:rsidR="00E659BB" w:rsidRPr="009F07D8" w:rsidRDefault="00E659BB" w:rsidP="00452A96">
      <w:pPr>
        <w:pStyle w:val="Akapitzlist"/>
        <w:numPr>
          <w:ilvl w:val="0"/>
          <w:numId w:val="5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współpraca z Powiatowym Urzędem Pracy w</w:t>
      </w:r>
      <w:r w:rsidR="00C93602" w:rsidRPr="009F07D8">
        <w:rPr>
          <w:rFonts w:ascii="Times New Roman" w:hAnsi="Times New Roman"/>
          <w:sz w:val="24"/>
          <w:szCs w:val="24"/>
        </w:rPr>
        <w:t xml:space="preserve"> sprawach lokalnego rynku pracy;</w:t>
      </w:r>
    </w:p>
    <w:p w:rsidR="00E659BB" w:rsidRPr="009F07D8" w:rsidRDefault="00E659BB" w:rsidP="00452A96">
      <w:pPr>
        <w:pStyle w:val="Akapitzlist"/>
        <w:numPr>
          <w:ilvl w:val="0"/>
          <w:numId w:val="5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przygotowywanie zezwoleń na prowadzenie działalności gospodarczej w zakresie drobnej wytwórczości przez zagr</w:t>
      </w:r>
      <w:r w:rsidR="00C93602" w:rsidRPr="009F07D8">
        <w:rPr>
          <w:rFonts w:ascii="Times New Roman" w:hAnsi="Times New Roman"/>
          <w:sz w:val="24"/>
          <w:szCs w:val="24"/>
        </w:rPr>
        <w:t>aniczne osoby prawne i fizyczne;</w:t>
      </w:r>
    </w:p>
    <w:p w:rsidR="00E659BB" w:rsidRPr="009F07D8" w:rsidRDefault="00E659BB" w:rsidP="00452A96">
      <w:pPr>
        <w:pStyle w:val="Akapitzlist"/>
        <w:numPr>
          <w:ilvl w:val="0"/>
          <w:numId w:val="5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prowadzenie i koordynacja spraw związan</w:t>
      </w:r>
      <w:r w:rsidR="00C93602" w:rsidRPr="009F07D8">
        <w:rPr>
          <w:rFonts w:ascii="Times New Roman" w:hAnsi="Times New Roman"/>
          <w:sz w:val="24"/>
          <w:szCs w:val="24"/>
        </w:rPr>
        <w:t>ych z nieodpłatną pomocą prawną;</w:t>
      </w:r>
    </w:p>
    <w:p w:rsidR="00E659BB" w:rsidRPr="00DB07C4" w:rsidRDefault="00E659BB" w:rsidP="00452A96">
      <w:pPr>
        <w:pStyle w:val="Akapitzlist"/>
        <w:numPr>
          <w:ilvl w:val="0"/>
          <w:numId w:val="5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prowadzenie spraw wynikających z integracji europejskiej dla rozwoju sp</w:t>
      </w:r>
      <w:r w:rsidR="00C93602" w:rsidRPr="009F07D8">
        <w:rPr>
          <w:rFonts w:ascii="Times New Roman" w:hAnsi="Times New Roman"/>
          <w:sz w:val="24"/>
          <w:szCs w:val="24"/>
        </w:rPr>
        <w:t xml:space="preserve">ołeczno - gospodarczego </w:t>
      </w:r>
      <w:r w:rsidR="00C93602" w:rsidRPr="00DB07C4">
        <w:rPr>
          <w:rFonts w:ascii="Times New Roman" w:hAnsi="Times New Roman"/>
          <w:sz w:val="24"/>
          <w:szCs w:val="24"/>
        </w:rPr>
        <w:t>Powiatu;</w:t>
      </w:r>
    </w:p>
    <w:p w:rsidR="00155456" w:rsidRPr="00DB07C4" w:rsidRDefault="00155456" w:rsidP="00452A96">
      <w:pPr>
        <w:pStyle w:val="Akapitzlist"/>
        <w:numPr>
          <w:ilvl w:val="0"/>
          <w:numId w:val="5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B07C4">
        <w:rPr>
          <w:rFonts w:ascii="Times New Roman" w:hAnsi="Times New Roman"/>
          <w:sz w:val="24"/>
          <w:szCs w:val="24"/>
        </w:rPr>
        <w:t>prowadzenie spraw związanych z pozyskiwaniem funduszy zewnętrznych, w tym Unii Europejskiej, a w szczególności:</w:t>
      </w:r>
    </w:p>
    <w:p w:rsidR="00155456" w:rsidRPr="00DB07C4" w:rsidRDefault="00155456" w:rsidP="00452A96">
      <w:pPr>
        <w:pStyle w:val="Akapitzlist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07C4">
        <w:rPr>
          <w:rFonts w:ascii="Times New Roman" w:hAnsi="Times New Roman"/>
          <w:sz w:val="24"/>
          <w:szCs w:val="24"/>
        </w:rPr>
        <w:t>a) bieżące monitorowanie możliwości finansowania zadań Powiatu z funduszy zewnętrznych oraz podejmowanie działań mających na celu pozyskiwanie środków,</w:t>
      </w:r>
    </w:p>
    <w:p w:rsidR="00155456" w:rsidRPr="00DB07C4" w:rsidRDefault="00155456" w:rsidP="00452A96">
      <w:pPr>
        <w:pStyle w:val="Akapitzlist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07C4">
        <w:rPr>
          <w:rFonts w:ascii="Times New Roman" w:hAnsi="Times New Roman"/>
          <w:sz w:val="24"/>
          <w:szCs w:val="24"/>
        </w:rPr>
        <w:t>b) współpraca z wydziałami Starostwa, powiatowymi jednostkami organizacyjnymi i innymi partnerami w zakresie pozyskiwania funduszy i realizacji projektów,</w:t>
      </w:r>
    </w:p>
    <w:p w:rsidR="00155456" w:rsidRPr="00DB07C4" w:rsidRDefault="00155456" w:rsidP="00452A96">
      <w:pPr>
        <w:pStyle w:val="Akapitzlist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07C4">
        <w:rPr>
          <w:rFonts w:ascii="Times New Roman" w:hAnsi="Times New Roman"/>
          <w:sz w:val="24"/>
          <w:szCs w:val="24"/>
        </w:rPr>
        <w:t>c) opracowywanie projektów wniosków aplikacyjnych o przyznanie pomocy finansowej ze źródeł zewnętrznych,</w:t>
      </w:r>
    </w:p>
    <w:p w:rsidR="00155456" w:rsidRPr="00DB07C4" w:rsidRDefault="00155456" w:rsidP="00452A96">
      <w:pPr>
        <w:pStyle w:val="Akapitzlist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07C4">
        <w:rPr>
          <w:rFonts w:ascii="Times New Roman" w:hAnsi="Times New Roman"/>
          <w:sz w:val="24"/>
          <w:szCs w:val="24"/>
        </w:rPr>
        <w:t>d) opracowywaniu sprawozdań z realizacji projektów oraz ich przekazywanie do odpowiednich instytucji zarządzających(pośredniczących),</w:t>
      </w:r>
    </w:p>
    <w:p w:rsidR="00155456" w:rsidRPr="00DB07C4" w:rsidRDefault="00155456" w:rsidP="00452A96">
      <w:pPr>
        <w:pStyle w:val="Akapitzlist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07C4">
        <w:rPr>
          <w:rFonts w:ascii="Times New Roman" w:hAnsi="Times New Roman"/>
          <w:sz w:val="24"/>
          <w:szCs w:val="24"/>
        </w:rPr>
        <w:lastRenderedPageBreak/>
        <w:t>e) monitoring i kontrola zgodności realizowanych przedsięwzięć z wnioskami aplikacyjnymi i</w:t>
      </w:r>
      <w:r w:rsidR="00DB07C4">
        <w:rPr>
          <w:rFonts w:ascii="Times New Roman" w:hAnsi="Times New Roman"/>
          <w:sz w:val="24"/>
          <w:szCs w:val="24"/>
        </w:rPr>
        <w:t> </w:t>
      </w:r>
      <w:r w:rsidRPr="00DB07C4">
        <w:rPr>
          <w:rFonts w:ascii="Times New Roman" w:hAnsi="Times New Roman"/>
          <w:sz w:val="24"/>
          <w:szCs w:val="24"/>
        </w:rPr>
        <w:t>zawartymi umowami o dofinansowanie projektów,</w:t>
      </w:r>
    </w:p>
    <w:p w:rsidR="00155456" w:rsidRPr="00DB07C4" w:rsidRDefault="00155456" w:rsidP="00452A96">
      <w:pPr>
        <w:pStyle w:val="Akapitzlist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07C4">
        <w:rPr>
          <w:rFonts w:ascii="Times New Roman" w:hAnsi="Times New Roman"/>
          <w:sz w:val="24"/>
          <w:szCs w:val="24"/>
        </w:rPr>
        <w:t>f) prowadzenie i aktualizowanie bazy danych o realizowanych w Powiecie projektach współfinansowanych ze środków Unii Europejskiej i z innych funduszy zewnętrznych - krajowych i zagranicznych,</w:t>
      </w:r>
    </w:p>
    <w:p w:rsidR="00155456" w:rsidRPr="00DB07C4" w:rsidRDefault="00155456" w:rsidP="00452A96">
      <w:pPr>
        <w:pStyle w:val="Akapitzlist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07C4">
        <w:rPr>
          <w:rFonts w:ascii="Times New Roman" w:hAnsi="Times New Roman"/>
          <w:sz w:val="24"/>
          <w:szCs w:val="24"/>
        </w:rPr>
        <w:t>g) rozpowszechnianie materiałów informacyjnych o możliwościach skorzystania ze wsparcia funduszy Unii Europejskiej wśród mieszkańców Powiatu, przedsiębiorców i organizacji pozarządowych działających na terenie Powiatu oraz promowanie projektów realizowanych przy udziale tych środków</w:t>
      </w:r>
      <w:r w:rsidR="00DB07C4" w:rsidRPr="00DB07C4">
        <w:rPr>
          <w:rFonts w:ascii="Times New Roman" w:hAnsi="Times New Roman"/>
          <w:sz w:val="24"/>
          <w:szCs w:val="24"/>
        </w:rPr>
        <w:t>;</w:t>
      </w:r>
    </w:p>
    <w:p w:rsidR="00E659BB" w:rsidRPr="009F07D8" w:rsidRDefault="00E659BB" w:rsidP="00452A96">
      <w:pPr>
        <w:pStyle w:val="Akapitzlist"/>
        <w:numPr>
          <w:ilvl w:val="0"/>
          <w:numId w:val="5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opracowywanie wniosków i aplikacji dla projektów przewidzianych do współfina</w:t>
      </w:r>
      <w:r w:rsidR="00114375" w:rsidRPr="009F07D8">
        <w:rPr>
          <w:rFonts w:ascii="Times New Roman" w:hAnsi="Times New Roman"/>
          <w:sz w:val="24"/>
          <w:szCs w:val="24"/>
        </w:rPr>
        <w:t>nsowania ze</w:t>
      </w:r>
      <w:r w:rsidR="00DB07C4">
        <w:rPr>
          <w:rFonts w:ascii="Times New Roman" w:hAnsi="Times New Roman"/>
          <w:sz w:val="24"/>
          <w:szCs w:val="24"/>
        </w:rPr>
        <w:t> </w:t>
      </w:r>
      <w:r w:rsidR="00114375" w:rsidRPr="009F07D8">
        <w:rPr>
          <w:rFonts w:ascii="Times New Roman" w:hAnsi="Times New Roman"/>
          <w:sz w:val="24"/>
          <w:szCs w:val="24"/>
        </w:rPr>
        <w:t>źródeł zewnętrznych w zakresie zad</w:t>
      </w:r>
      <w:r w:rsidR="00C93602" w:rsidRPr="009F07D8">
        <w:rPr>
          <w:rFonts w:ascii="Times New Roman" w:hAnsi="Times New Roman"/>
          <w:sz w:val="24"/>
          <w:szCs w:val="24"/>
        </w:rPr>
        <w:t xml:space="preserve">ań realizowanych przez </w:t>
      </w:r>
      <w:r w:rsidR="003B5486">
        <w:rPr>
          <w:rFonts w:ascii="Times New Roman" w:hAnsi="Times New Roman"/>
          <w:sz w:val="24"/>
          <w:szCs w:val="24"/>
        </w:rPr>
        <w:t>W</w:t>
      </w:r>
      <w:r w:rsidR="00C93602" w:rsidRPr="009F07D8">
        <w:rPr>
          <w:rFonts w:ascii="Times New Roman" w:hAnsi="Times New Roman"/>
          <w:sz w:val="24"/>
          <w:szCs w:val="24"/>
        </w:rPr>
        <w:t>ydziały;</w:t>
      </w:r>
    </w:p>
    <w:p w:rsidR="00E659BB" w:rsidRPr="009F07D8" w:rsidRDefault="00E659BB" w:rsidP="00452A96">
      <w:pPr>
        <w:pStyle w:val="Akapitzlist"/>
        <w:numPr>
          <w:ilvl w:val="0"/>
          <w:numId w:val="5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współpraca z poszczególnymi wydziałami, jednostkami organizacyjnymi, jednostkami samorządu terytorialnego oraz innymi instytucjami w zakresie poz</w:t>
      </w:r>
      <w:r w:rsidR="00C93602" w:rsidRPr="009F07D8">
        <w:rPr>
          <w:rFonts w:ascii="Times New Roman" w:hAnsi="Times New Roman"/>
          <w:sz w:val="24"/>
          <w:szCs w:val="24"/>
        </w:rPr>
        <w:t>yskiwania funduszy zewnętrznych;</w:t>
      </w:r>
    </w:p>
    <w:p w:rsidR="00E659BB" w:rsidRPr="009F07D8" w:rsidRDefault="00E659BB" w:rsidP="00452A96">
      <w:pPr>
        <w:pStyle w:val="Akapitzlist"/>
        <w:numPr>
          <w:ilvl w:val="0"/>
          <w:numId w:val="5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sporządzanie raportów, analiz, informacji dotyczących </w:t>
      </w:r>
      <w:r w:rsidR="00DB07C4">
        <w:rPr>
          <w:rFonts w:ascii="Times New Roman" w:hAnsi="Times New Roman"/>
          <w:sz w:val="24"/>
          <w:szCs w:val="24"/>
        </w:rPr>
        <w:t xml:space="preserve">realizowanych </w:t>
      </w:r>
      <w:r w:rsidRPr="009F07D8">
        <w:rPr>
          <w:rFonts w:ascii="Times New Roman" w:hAnsi="Times New Roman"/>
          <w:sz w:val="24"/>
          <w:szCs w:val="24"/>
        </w:rPr>
        <w:t>programó</w:t>
      </w:r>
      <w:r w:rsidR="00DB07C4">
        <w:rPr>
          <w:rFonts w:ascii="Times New Roman" w:hAnsi="Times New Roman"/>
          <w:sz w:val="24"/>
          <w:szCs w:val="24"/>
        </w:rPr>
        <w:t>w.</w:t>
      </w:r>
    </w:p>
    <w:p w:rsidR="00176E6C" w:rsidRPr="009F07D8" w:rsidRDefault="00176E6C" w:rsidP="0035231B">
      <w:pPr>
        <w:spacing w:line="360" w:lineRule="auto"/>
        <w:ind w:left="0"/>
        <w:jc w:val="center"/>
        <w:rPr>
          <w:sz w:val="24"/>
          <w:szCs w:val="24"/>
        </w:rPr>
      </w:pPr>
    </w:p>
    <w:p w:rsidR="00176E6C" w:rsidRPr="009F07D8" w:rsidRDefault="00176E6C" w:rsidP="0035231B">
      <w:pPr>
        <w:pStyle w:val="Akapitzlist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F07D8">
        <w:rPr>
          <w:rFonts w:ascii="Times New Roman" w:hAnsi="Times New Roman"/>
          <w:b/>
          <w:sz w:val="24"/>
          <w:szCs w:val="24"/>
        </w:rPr>
        <w:t>§ 18</w:t>
      </w:r>
    </w:p>
    <w:p w:rsidR="00176E6C" w:rsidRPr="009F07D8" w:rsidRDefault="003054E9" w:rsidP="0035231B">
      <w:pPr>
        <w:pStyle w:val="Akapitzlist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F07D8">
        <w:rPr>
          <w:rFonts w:ascii="Times New Roman" w:hAnsi="Times New Roman"/>
          <w:b/>
          <w:sz w:val="24"/>
          <w:szCs w:val="24"/>
        </w:rPr>
        <w:t xml:space="preserve">Wydział Komunikacji </w:t>
      </w:r>
      <w:r w:rsidR="00116B84" w:rsidRPr="009F07D8">
        <w:rPr>
          <w:rFonts w:ascii="Times New Roman" w:hAnsi="Times New Roman"/>
          <w:b/>
          <w:sz w:val="24"/>
          <w:szCs w:val="24"/>
        </w:rPr>
        <w:t xml:space="preserve">- </w:t>
      </w:r>
      <w:r w:rsidRPr="009F07D8">
        <w:rPr>
          <w:rFonts w:ascii="Times New Roman" w:hAnsi="Times New Roman"/>
          <w:b/>
          <w:sz w:val="24"/>
          <w:szCs w:val="24"/>
        </w:rPr>
        <w:t>,,KM”</w:t>
      </w:r>
    </w:p>
    <w:p w:rsidR="00176E6C" w:rsidRPr="009F07D8" w:rsidRDefault="00176E6C" w:rsidP="00452A96">
      <w:pPr>
        <w:pStyle w:val="Akapitzlist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76E6C" w:rsidRPr="009F07D8" w:rsidRDefault="00176E6C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Prowadzi sprawy z zakresu transportu i drogownictwa, w szczególności: zapewnia obsługę mieszkańców w zakresie rejestracji pojazdów   i wydawania praw jazdy, wydaje licencje, zezwolenia, zaświadczenia w zakresie transportu drogowego, realizuje zadania dotyczące szkolenia kierowców i prowadzenia stacji kontroli pojazdów.</w:t>
      </w:r>
    </w:p>
    <w:p w:rsidR="003054E9" w:rsidRPr="009F07D8" w:rsidRDefault="003054E9" w:rsidP="00452A96">
      <w:pPr>
        <w:spacing w:line="360" w:lineRule="auto"/>
        <w:ind w:left="0" w:firstLine="0"/>
        <w:rPr>
          <w:sz w:val="24"/>
          <w:szCs w:val="24"/>
        </w:rPr>
      </w:pPr>
    </w:p>
    <w:p w:rsidR="003054E9" w:rsidRPr="009F07D8" w:rsidRDefault="003054E9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Do podstawowych zadań Wydziału należy:</w:t>
      </w:r>
    </w:p>
    <w:p w:rsidR="00E659BB" w:rsidRPr="009F07D8" w:rsidRDefault="003054E9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b/>
          <w:sz w:val="24"/>
          <w:szCs w:val="24"/>
        </w:rPr>
        <w:t>1</w:t>
      </w:r>
      <w:r w:rsidRPr="009F07D8">
        <w:rPr>
          <w:sz w:val="24"/>
          <w:szCs w:val="24"/>
        </w:rPr>
        <w:t xml:space="preserve">. </w:t>
      </w:r>
      <w:r w:rsidR="00E659BB" w:rsidRPr="009F07D8">
        <w:rPr>
          <w:b/>
          <w:sz w:val="24"/>
          <w:szCs w:val="24"/>
        </w:rPr>
        <w:t>W zakresie ruchu drogowego</w:t>
      </w:r>
      <w:r w:rsidR="00E659BB" w:rsidRPr="009F07D8">
        <w:rPr>
          <w:sz w:val="24"/>
          <w:szCs w:val="24"/>
        </w:rPr>
        <w:t>:</w:t>
      </w:r>
    </w:p>
    <w:p w:rsidR="00E659BB" w:rsidRPr="009F07D8" w:rsidRDefault="00E659BB" w:rsidP="00452A96">
      <w:pPr>
        <w:pStyle w:val="Akapitzlist"/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prowadzenie spraw związanych z rejestracją pojazdów, wydawaniem dowodów i tabli</w:t>
      </w:r>
      <w:r w:rsidR="00C93602" w:rsidRPr="009F07D8">
        <w:rPr>
          <w:rFonts w:ascii="Times New Roman" w:hAnsi="Times New Roman"/>
          <w:sz w:val="24"/>
          <w:szCs w:val="24"/>
        </w:rPr>
        <w:t>c rejestracyjnych, kart pojazdu;</w:t>
      </w:r>
    </w:p>
    <w:p w:rsidR="00E659BB" w:rsidRPr="009F07D8" w:rsidRDefault="00E659BB" w:rsidP="00452A96">
      <w:pPr>
        <w:pStyle w:val="Akapitzlist"/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prowadzenie spraw związanych z czasową rejestracją pojazdów, wydawaniem pozwoleń czasowych oraz tymczasowych tablic rejestracyjnych </w:t>
      </w:r>
      <w:r w:rsidR="00C93602" w:rsidRPr="009F07D8">
        <w:rPr>
          <w:rFonts w:ascii="Times New Roman" w:hAnsi="Times New Roman"/>
          <w:sz w:val="24"/>
          <w:szCs w:val="24"/>
        </w:rPr>
        <w:t>przy wywozie pojazdu za granicę;</w:t>
      </w:r>
    </w:p>
    <w:p w:rsidR="00E659BB" w:rsidRPr="009F07D8" w:rsidRDefault="00E659BB" w:rsidP="00452A96">
      <w:pPr>
        <w:pStyle w:val="Akapitzlist"/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wpisywanie w dowodzie rejestracyjnym, pozwoleniu czasowym, karcie pojazdu zmian danych oraz zastrzeżeń o szczególnych warunkach określonych przepisami prawa, od </w:t>
      </w:r>
      <w:r w:rsidR="00C93602" w:rsidRPr="009F07D8">
        <w:rPr>
          <w:rFonts w:ascii="Times New Roman" w:hAnsi="Times New Roman"/>
          <w:sz w:val="24"/>
          <w:szCs w:val="24"/>
        </w:rPr>
        <w:t>których zależy używanie pojazdu;</w:t>
      </w:r>
    </w:p>
    <w:p w:rsidR="00E659BB" w:rsidRPr="009F07D8" w:rsidRDefault="00E659BB" w:rsidP="00452A96">
      <w:pPr>
        <w:pStyle w:val="Akapitzlist"/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wyrejestrowywanie pojazdów w przypadku zniszczenia (demontażu) pojazdu, kradzieży pojazdu, wywozu z kraju, jeżeli pojazd został zarejestrowany lub zbyty za granicę oraz czasowe wyco</w:t>
      </w:r>
      <w:r w:rsidR="00C93602" w:rsidRPr="009F07D8">
        <w:rPr>
          <w:rFonts w:ascii="Times New Roman" w:hAnsi="Times New Roman"/>
          <w:sz w:val="24"/>
          <w:szCs w:val="24"/>
        </w:rPr>
        <w:t>fywanie pojazdów z ruchu;</w:t>
      </w:r>
    </w:p>
    <w:p w:rsidR="00E659BB" w:rsidRPr="009F07D8" w:rsidRDefault="00E659BB" w:rsidP="00452A96">
      <w:pPr>
        <w:pStyle w:val="Akapitzlist"/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lastRenderedPageBreak/>
        <w:t xml:space="preserve">kierowanie pojazdów na dodatkowe badanie techniczne w razie uzasadnionego przypuszczenia, że pojazd zagraża bezpieczeństwu ruchu, narusza wymagania ochrony środowiska lub uczestniczył </w:t>
      </w:r>
      <w:r w:rsidR="00F329C1" w:rsidRPr="009F07D8">
        <w:rPr>
          <w:rFonts w:ascii="Times New Roman" w:hAnsi="Times New Roman"/>
          <w:sz w:val="24"/>
          <w:szCs w:val="24"/>
        </w:rPr>
        <w:t xml:space="preserve"> </w:t>
      </w:r>
      <w:r w:rsidRPr="009F07D8">
        <w:rPr>
          <w:rFonts w:ascii="Times New Roman" w:hAnsi="Times New Roman"/>
          <w:sz w:val="24"/>
          <w:szCs w:val="24"/>
        </w:rPr>
        <w:t>w wypadku drogowym, w którym zostały uszkodzone zasadnicze elementy nośne konstruk</w:t>
      </w:r>
      <w:r w:rsidR="00C93602" w:rsidRPr="009F07D8">
        <w:rPr>
          <w:rFonts w:ascii="Times New Roman" w:hAnsi="Times New Roman"/>
          <w:sz w:val="24"/>
          <w:szCs w:val="24"/>
        </w:rPr>
        <w:t>cji nadwozia, podwozia lub ramy;</w:t>
      </w:r>
    </w:p>
    <w:p w:rsidR="00E659BB" w:rsidRPr="009F07D8" w:rsidRDefault="00E659BB" w:rsidP="00452A96">
      <w:pPr>
        <w:pStyle w:val="Akapitzlist"/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prowadzenie spraw związanych z wydawaniem uprawnień do kierowania pojazdami</w:t>
      </w:r>
      <w:r w:rsidR="00114375" w:rsidRPr="009F07D8">
        <w:rPr>
          <w:rFonts w:ascii="Times New Roman" w:hAnsi="Times New Roman"/>
          <w:sz w:val="24"/>
          <w:szCs w:val="24"/>
        </w:rPr>
        <w:t xml:space="preserve">                       </w:t>
      </w:r>
      <w:r w:rsidR="00C93602" w:rsidRPr="009F07D8">
        <w:rPr>
          <w:rFonts w:ascii="Times New Roman" w:hAnsi="Times New Roman"/>
          <w:sz w:val="24"/>
          <w:szCs w:val="24"/>
        </w:rPr>
        <w:t xml:space="preserve"> i tramwajami;</w:t>
      </w:r>
    </w:p>
    <w:p w:rsidR="00E659BB" w:rsidRPr="009F07D8" w:rsidRDefault="00E659BB" w:rsidP="00452A96">
      <w:pPr>
        <w:pStyle w:val="Akapitzlist"/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wystawienie zaświadczeń dla poddania się kontrolnemu sprawdzeniu kwalifikacji </w:t>
      </w:r>
      <w:r w:rsidR="00114375" w:rsidRPr="009F07D8">
        <w:rPr>
          <w:rFonts w:ascii="Times New Roman" w:hAnsi="Times New Roman"/>
          <w:sz w:val="24"/>
          <w:szCs w:val="24"/>
        </w:rPr>
        <w:t xml:space="preserve">                        </w:t>
      </w:r>
      <w:r w:rsidRPr="009F07D8">
        <w:rPr>
          <w:rFonts w:ascii="Times New Roman" w:hAnsi="Times New Roman"/>
          <w:sz w:val="24"/>
          <w:szCs w:val="24"/>
        </w:rPr>
        <w:t>w związku z ubieganiem się o zwrot prawa jazdy zatrzymanego na okres przekraczający</w:t>
      </w:r>
      <w:r w:rsidR="00432637" w:rsidRPr="009F07D8">
        <w:rPr>
          <w:rFonts w:ascii="Times New Roman" w:hAnsi="Times New Roman"/>
          <w:sz w:val="24"/>
          <w:szCs w:val="24"/>
        </w:rPr>
        <w:t xml:space="preserve">      </w:t>
      </w:r>
      <w:r w:rsidR="00114375" w:rsidRPr="009F07D8">
        <w:rPr>
          <w:rFonts w:ascii="Times New Roman" w:hAnsi="Times New Roman"/>
          <w:sz w:val="24"/>
          <w:szCs w:val="24"/>
        </w:rPr>
        <w:t xml:space="preserve"> </w:t>
      </w:r>
      <w:r w:rsidR="00C93602" w:rsidRPr="009F07D8">
        <w:rPr>
          <w:rFonts w:ascii="Times New Roman" w:hAnsi="Times New Roman"/>
          <w:sz w:val="24"/>
          <w:szCs w:val="24"/>
        </w:rPr>
        <w:t>1 rok;</w:t>
      </w:r>
    </w:p>
    <w:p w:rsidR="00E659BB" w:rsidRPr="009F07D8" w:rsidRDefault="00E659BB" w:rsidP="00452A96">
      <w:pPr>
        <w:pStyle w:val="Akapitzlist"/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wystawianie skierowań dla poddania się kontrolnemu sprawdzeniu kwalifikacji na wniosek Komendanta Wojewódzkiego Policji w razie pr</w:t>
      </w:r>
      <w:r w:rsidR="00C93602" w:rsidRPr="009F07D8">
        <w:rPr>
          <w:rFonts w:ascii="Times New Roman" w:hAnsi="Times New Roman"/>
          <w:sz w:val="24"/>
          <w:szCs w:val="24"/>
        </w:rPr>
        <w:t>zekroczenia 24 punktów karnych;</w:t>
      </w:r>
    </w:p>
    <w:p w:rsidR="00E659BB" w:rsidRPr="009F07D8" w:rsidRDefault="00E659BB" w:rsidP="00452A96">
      <w:pPr>
        <w:pStyle w:val="Akapitzlist"/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wystawianie skierowań na badania lekarskie kierującego pojazdem w przypadkach nasuwających z</w:t>
      </w:r>
      <w:r w:rsidR="00C93602" w:rsidRPr="009F07D8">
        <w:rPr>
          <w:rFonts w:ascii="Times New Roman" w:hAnsi="Times New Roman"/>
          <w:sz w:val="24"/>
          <w:szCs w:val="24"/>
        </w:rPr>
        <w:t>astrzeżenia co do stanu zdrowia;</w:t>
      </w:r>
    </w:p>
    <w:p w:rsidR="00E659BB" w:rsidRPr="009F07D8" w:rsidRDefault="00E659BB" w:rsidP="00452A96">
      <w:pPr>
        <w:pStyle w:val="Akapitzlist"/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prowadzenie postępowania administracyjnego w sprawie cofnię</w:t>
      </w:r>
      <w:r w:rsidR="00C93602" w:rsidRPr="009F07D8">
        <w:rPr>
          <w:rFonts w:ascii="Times New Roman" w:hAnsi="Times New Roman"/>
          <w:sz w:val="24"/>
          <w:szCs w:val="24"/>
        </w:rPr>
        <w:t>cia lub zatrzymania prawa jazdy;</w:t>
      </w:r>
    </w:p>
    <w:p w:rsidR="00E659BB" w:rsidRPr="009F07D8" w:rsidRDefault="00E659BB" w:rsidP="00452A96">
      <w:pPr>
        <w:pStyle w:val="Akapitzlist"/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wydawanie międzynarodowych praw jazdy oraz wymiana zagr</w:t>
      </w:r>
      <w:r w:rsidR="00C93602" w:rsidRPr="009F07D8">
        <w:rPr>
          <w:rFonts w:ascii="Times New Roman" w:hAnsi="Times New Roman"/>
          <w:sz w:val="24"/>
          <w:szCs w:val="24"/>
        </w:rPr>
        <w:t>anicznych praw jazdy na krajowe;</w:t>
      </w:r>
    </w:p>
    <w:p w:rsidR="00E659BB" w:rsidRPr="009F07D8" w:rsidRDefault="00E659BB" w:rsidP="00452A96">
      <w:pPr>
        <w:pStyle w:val="Akapitzlist"/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składanie systemem elektronicznym zamówień na wyprodukowanie praw jazdy, dowodów rejestracyjnych oraz kart pojazdu w Polskiej </w:t>
      </w:r>
      <w:r w:rsidR="00C93602" w:rsidRPr="009F07D8">
        <w:rPr>
          <w:rFonts w:ascii="Times New Roman" w:hAnsi="Times New Roman"/>
          <w:sz w:val="24"/>
          <w:szCs w:val="24"/>
        </w:rPr>
        <w:t>Wytwórni Papierów Wartościowych;</w:t>
      </w:r>
    </w:p>
    <w:p w:rsidR="00E659BB" w:rsidRPr="009F07D8" w:rsidRDefault="00E659BB" w:rsidP="00452A96">
      <w:pPr>
        <w:pStyle w:val="Akapitzlist"/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dokonywanie wpisu do rejestru przedsiębiorców prowad</w:t>
      </w:r>
      <w:r w:rsidR="00C93602" w:rsidRPr="009F07D8">
        <w:rPr>
          <w:rFonts w:ascii="Times New Roman" w:hAnsi="Times New Roman"/>
          <w:sz w:val="24"/>
          <w:szCs w:val="24"/>
        </w:rPr>
        <w:t>zących stacje kontroli pojazdów;</w:t>
      </w:r>
    </w:p>
    <w:p w:rsidR="00E659BB" w:rsidRPr="009F07D8" w:rsidRDefault="00E659BB" w:rsidP="00452A96">
      <w:pPr>
        <w:pStyle w:val="Akapitzlist"/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wydawanie uprawnień diagnostom do</w:t>
      </w:r>
      <w:r w:rsidR="00C93602" w:rsidRPr="009F07D8">
        <w:rPr>
          <w:rFonts w:ascii="Times New Roman" w:hAnsi="Times New Roman"/>
          <w:sz w:val="24"/>
          <w:szCs w:val="24"/>
        </w:rPr>
        <w:t xml:space="preserve"> wykonywania badań technicznych;</w:t>
      </w:r>
    </w:p>
    <w:p w:rsidR="00E659BB" w:rsidRPr="009F07D8" w:rsidRDefault="00E659BB" w:rsidP="00452A96">
      <w:pPr>
        <w:pStyle w:val="Akapitzlist"/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przeprowadzanie ko</w:t>
      </w:r>
      <w:r w:rsidR="00C93602" w:rsidRPr="009F07D8">
        <w:rPr>
          <w:rFonts w:ascii="Times New Roman" w:hAnsi="Times New Roman"/>
          <w:sz w:val="24"/>
          <w:szCs w:val="24"/>
        </w:rPr>
        <w:t>ntroli stacji kontroli pojazdów;</w:t>
      </w:r>
    </w:p>
    <w:p w:rsidR="00E659BB" w:rsidRPr="009F07D8" w:rsidRDefault="00E659BB" w:rsidP="00452A96">
      <w:pPr>
        <w:pStyle w:val="Akapitzlist"/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dokonywanie wpisu do rejestru przedsiębiorców prowadzących ośrodku szk</w:t>
      </w:r>
      <w:r w:rsidR="00C93602" w:rsidRPr="009F07D8">
        <w:rPr>
          <w:rFonts w:ascii="Times New Roman" w:hAnsi="Times New Roman"/>
          <w:sz w:val="24"/>
          <w:szCs w:val="24"/>
        </w:rPr>
        <w:t>olenia kierowców;</w:t>
      </w:r>
    </w:p>
    <w:p w:rsidR="00E659BB" w:rsidRPr="009F07D8" w:rsidRDefault="00E659BB" w:rsidP="00452A96">
      <w:pPr>
        <w:pStyle w:val="Akapitzlist"/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dokonywanie wpisu do ewidencji instruktorów oraz wydawanie legitymacji instruktorów,</w:t>
      </w:r>
    </w:p>
    <w:p w:rsidR="00E659BB" w:rsidRPr="009F07D8" w:rsidRDefault="00E659BB" w:rsidP="00452A96">
      <w:pPr>
        <w:pStyle w:val="Akapitzlist"/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przeprowadzenie kontrol</w:t>
      </w:r>
      <w:r w:rsidR="00C93602" w:rsidRPr="009F07D8">
        <w:rPr>
          <w:rFonts w:ascii="Times New Roman" w:hAnsi="Times New Roman"/>
          <w:sz w:val="24"/>
          <w:szCs w:val="24"/>
        </w:rPr>
        <w:t>i ośrodków szkolenia kierowców;</w:t>
      </w:r>
    </w:p>
    <w:p w:rsidR="00E659BB" w:rsidRPr="009F07D8" w:rsidRDefault="00E659BB" w:rsidP="00452A96">
      <w:pPr>
        <w:pStyle w:val="Akapitzlist"/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 prowadzenie spraw w zakresie usuwania pojazdów i prowadzenia parkingu strzeżonego oraz ustalanie wysokości opłat za te czynności.</w:t>
      </w:r>
    </w:p>
    <w:p w:rsidR="00E659BB" w:rsidRPr="009F07D8" w:rsidRDefault="003054E9" w:rsidP="00452A96">
      <w:pPr>
        <w:spacing w:line="360" w:lineRule="auto"/>
        <w:ind w:left="0" w:firstLine="0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 xml:space="preserve">2. </w:t>
      </w:r>
      <w:r w:rsidR="00E659BB" w:rsidRPr="009F07D8">
        <w:rPr>
          <w:b/>
          <w:sz w:val="24"/>
          <w:szCs w:val="24"/>
        </w:rPr>
        <w:t>W zakresie transportu drogowego i prawa przewozowego:</w:t>
      </w:r>
    </w:p>
    <w:p w:rsidR="00E659BB" w:rsidRPr="009F07D8" w:rsidRDefault="00E659BB" w:rsidP="00452A96">
      <w:pPr>
        <w:pStyle w:val="Akapitzlist"/>
        <w:numPr>
          <w:ilvl w:val="0"/>
          <w:numId w:val="54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wydawanie zaświadczeń na krajo</w:t>
      </w:r>
      <w:r w:rsidR="00C93602" w:rsidRPr="009F07D8">
        <w:rPr>
          <w:rFonts w:ascii="Times New Roman" w:hAnsi="Times New Roman"/>
          <w:sz w:val="24"/>
          <w:szCs w:val="24"/>
        </w:rPr>
        <w:t>wy niezarobkowy przewóz drogowy;</w:t>
      </w:r>
    </w:p>
    <w:p w:rsidR="00E659BB" w:rsidRPr="009F07D8" w:rsidRDefault="00E659BB" w:rsidP="00452A96">
      <w:pPr>
        <w:pStyle w:val="Akapitzlist"/>
        <w:numPr>
          <w:ilvl w:val="0"/>
          <w:numId w:val="54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wydawanie zezwol</w:t>
      </w:r>
      <w:r w:rsidR="00C93602" w:rsidRPr="009F07D8">
        <w:rPr>
          <w:rFonts w:ascii="Times New Roman" w:hAnsi="Times New Roman"/>
          <w:sz w:val="24"/>
          <w:szCs w:val="24"/>
        </w:rPr>
        <w:t>eń na krajowy transport drogowy;</w:t>
      </w:r>
    </w:p>
    <w:p w:rsidR="00E659BB" w:rsidRPr="009F07D8" w:rsidRDefault="00E659BB" w:rsidP="00452A96">
      <w:pPr>
        <w:pStyle w:val="Akapitzlist"/>
        <w:numPr>
          <w:ilvl w:val="0"/>
          <w:numId w:val="54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wydawanie licencji</w:t>
      </w:r>
      <w:r w:rsidR="00C93602" w:rsidRPr="009F07D8">
        <w:rPr>
          <w:rFonts w:ascii="Times New Roman" w:hAnsi="Times New Roman"/>
          <w:sz w:val="24"/>
          <w:szCs w:val="24"/>
        </w:rPr>
        <w:t xml:space="preserve"> na zarobkowy transport drogowy;</w:t>
      </w:r>
    </w:p>
    <w:p w:rsidR="00E659BB" w:rsidRPr="009F07D8" w:rsidRDefault="00E659BB" w:rsidP="00452A96">
      <w:pPr>
        <w:pStyle w:val="Akapitzlist"/>
        <w:numPr>
          <w:ilvl w:val="0"/>
          <w:numId w:val="54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uzgadnianie zezwoleń na prowadzenie regularnych pr</w:t>
      </w:r>
      <w:r w:rsidR="00C93602" w:rsidRPr="009F07D8">
        <w:rPr>
          <w:rFonts w:ascii="Times New Roman" w:hAnsi="Times New Roman"/>
          <w:sz w:val="24"/>
          <w:szCs w:val="24"/>
        </w:rPr>
        <w:t>zewozów na linii komunikacyjnej;</w:t>
      </w:r>
    </w:p>
    <w:p w:rsidR="00E659BB" w:rsidRPr="009F07D8" w:rsidRDefault="00E659BB" w:rsidP="00452A96">
      <w:pPr>
        <w:pStyle w:val="Akapitzlist"/>
        <w:numPr>
          <w:ilvl w:val="0"/>
          <w:numId w:val="54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wydawanie decyzji o nadaniu</w:t>
      </w:r>
      <w:r w:rsidR="00C93602" w:rsidRPr="009F07D8">
        <w:rPr>
          <w:rFonts w:ascii="Times New Roman" w:hAnsi="Times New Roman"/>
          <w:sz w:val="24"/>
          <w:szCs w:val="24"/>
        </w:rPr>
        <w:t xml:space="preserve"> cech identyfikacyjnych pojazdu;</w:t>
      </w:r>
    </w:p>
    <w:p w:rsidR="00E659BB" w:rsidRPr="009F07D8" w:rsidRDefault="00E659BB" w:rsidP="00452A96">
      <w:pPr>
        <w:pStyle w:val="Akapitzlist"/>
        <w:numPr>
          <w:ilvl w:val="0"/>
          <w:numId w:val="54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współpraca z Zarządem Dróg Powiatowych </w:t>
      </w:r>
      <w:r w:rsidR="00C93602" w:rsidRPr="009F07D8">
        <w:rPr>
          <w:rFonts w:ascii="Times New Roman" w:hAnsi="Times New Roman"/>
          <w:sz w:val="24"/>
          <w:szCs w:val="24"/>
        </w:rPr>
        <w:t>w Łomży w sprawach drogownictwa;</w:t>
      </w:r>
    </w:p>
    <w:p w:rsidR="00E659BB" w:rsidRPr="009F07D8" w:rsidRDefault="00E659BB" w:rsidP="00452A96">
      <w:pPr>
        <w:pStyle w:val="Akapitzlist"/>
        <w:numPr>
          <w:ilvl w:val="0"/>
          <w:numId w:val="54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koordynacja rozkładów jazdy przewoźników wykonujących zarobkowy przewóz osób pojazdami samochodowymi w regularnym transporcie zbiorowym w zależności od </w:t>
      </w:r>
      <w:r w:rsidR="00C93602" w:rsidRPr="009F07D8">
        <w:rPr>
          <w:rFonts w:ascii="Times New Roman" w:hAnsi="Times New Roman"/>
          <w:sz w:val="24"/>
          <w:szCs w:val="24"/>
        </w:rPr>
        <w:t>przebiegu linii komunikacyjnej;</w:t>
      </w:r>
    </w:p>
    <w:p w:rsidR="00E659BB" w:rsidRPr="009F07D8" w:rsidRDefault="00E659BB" w:rsidP="00452A96">
      <w:pPr>
        <w:pStyle w:val="Akapitzlist"/>
        <w:numPr>
          <w:ilvl w:val="0"/>
          <w:numId w:val="54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ograniczenie obowiązku przewozu ze względu na potrzeby obronności lub bezpieczeństwa państwa bądź w wypadku klęski</w:t>
      </w:r>
      <w:r w:rsidR="00C93602" w:rsidRPr="009F07D8">
        <w:rPr>
          <w:rFonts w:ascii="Times New Roman" w:hAnsi="Times New Roman"/>
          <w:sz w:val="24"/>
          <w:szCs w:val="24"/>
        </w:rPr>
        <w:t xml:space="preserve"> żywiołowej;</w:t>
      </w:r>
    </w:p>
    <w:p w:rsidR="00E659BB" w:rsidRPr="009F07D8" w:rsidRDefault="00E659BB" w:rsidP="00452A96">
      <w:pPr>
        <w:pStyle w:val="Akapitzlist"/>
        <w:numPr>
          <w:ilvl w:val="0"/>
          <w:numId w:val="54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lastRenderedPageBreak/>
        <w:t>wyrażanie zgody i określanie warunków ograniczania obowią</w:t>
      </w:r>
      <w:r w:rsidR="00C93602" w:rsidRPr="009F07D8">
        <w:rPr>
          <w:rFonts w:ascii="Times New Roman" w:hAnsi="Times New Roman"/>
          <w:sz w:val="24"/>
          <w:szCs w:val="24"/>
        </w:rPr>
        <w:t>zków przewozu przez przewoźnika;</w:t>
      </w:r>
    </w:p>
    <w:p w:rsidR="00E659BB" w:rsidRPr="009F07D8" w:rsidRDefault="00E659BB" w:rsidP="00452A96">
      <w:pPr>
        <w:pStyle w:val="Akapitzlist"/>
        <w:numPr>
          <w:ilvl w:val="0"/>
          <w:numId w:val="54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nakładanie na przewoźnika obowiązku zawarcia umowy o wykonanie zadania przewozowego, jeśli jest to niezbędne ze względu na potrzeby obronności lub bezpieczeństwa państwa b</w:t>
      </w:r>
      <w:r w:rsidR="00C93602" w:rsidRPr="009F07D8">
        <w:rPr>
          <w:rFonts w:ascii="Times New Roman" w:hAnsi="Times New Roman"/>
          <w:sz w:val="24"/>
          <w:szCs w:val="24"/>
        </w:rPr>
        <w:t>ądź w</w:t>
      </w:r>
      <w:r w:rsidR="00452A96">
        <w:rPr>
          <w:rFonts w:ascii="Times New Roman" w:hAnsi="Times New Roman"/>
          <w:sz w:val="24"/>
          <w:szCs w:val="24"/>
        </w:rPr>
        <w:t> </w:t>
      </w:r>
      <w:r w:rsidR="00C93602" w:rsidRPr="009F07D8">
        <w:rPr>
          <w:rFonts w:ascii="Times New Roman" w:hAnsi="Times New Roman"/>
          <w:sz w:val="24"/>
          <w:szCs w:val="24"/>
        </w:rPr>
        <w:t>wypadku klęski żywiołowej;</w:t>
      </w:r>
    </w:p>
    <w:p w:rsidR="00E659BB" w:rsidRPr="009F07D8" w:rsidRDefault="00E659BB" w:rsidP="00452A96">
      <w:pPr>
        <w:pStyle w:val="Akapitzlist"/>
        <w:numPr>
          <w:ilvl w:val="0"/>
          <w:numId w:val="54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określanie przepisów porządkowych związanych z przewozem osób i bagażu poszczególny</w:t>
      </w:r>
      <w:r w:rsidR="00C93602" w:rsidRPr="009F07D8">
        <w:rPr>
          <w:rFonts w:ascii="Times New Roman" w:hAnsi="Times New Roman"/>
          <w:sz w:val="24"/>
          <w:szCs w:val="24"/>
        </w:rPr>
        <w:t>mi rodzajami środków transportu;</w:t>
      </w:r>
    </w:p>
    <w:p w:rsidR="00E659BB" w:rsidRPr="009F07D8" w:rsidRDefault="00E659BB" w:rsidP="00452A96">
      <w:pPr>
        <w:pStyle w:val="Akapitzlist"/>
        <w:numPr>
          <w:ilvl w:val="0"/>
          <w:numId w:val="54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prowadzenie spraw związanych z wydawaniem przepisów porządkowych w zakresie koordynacj</w:t>
      </w:r>
      <w:r w:rsidR="00C93602" w:rsidRPr="009F07D8">
        <w:rPr>
          <w:rFonts w:ascii="Times New Roman" w:hAnsi="Times New Roman"/>
          <w:sz w:val="24"/>
          <w:szCs w:val="24"/>
        </w:rPr>
        <w:t>i rozkładów jazdy;</w:t>
      </w:r>
    </w:p>
    <w:p w:rsidR="00E659BB" w:rsidRPr="009F07D8" w:rsidRDefault="00E659BB" w:rsidP="00452A96">
      <w:pPr>
        <w:pStyle w:val="Akapitzlist"/>
        <w:numPr>
          <w:ilvl w:val="0"/>
          <w:numId w:val="54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uzgadnianie zezwoleń na prowadzenie regularnych przewozów na linii komunikacyjnej obejmującej powi</w:t>
      </w:r>
      <w:r w:rsidR="00C93602" w:rsidRPr="009F07D8">
        <w:rPr>
          <w:rFonts w:ascii="Times New Roman" w:hAnsi="Times New Roman"/>
          <w:sz w:val="24"/>
          <w:szCs w:val="24"/>
        </w:rPr>
        <w:t>aty lub województwa sąsiadujące;</w:t>
      </w:r>
    </w:p>
    <w:p w:rsidR="00E659BB" w:rsidRPr="009F07D8" w:rsidRDefault="00E659BB" w:rsidP="00452A96">
      <w:pPr>
        <w:pStyle w:val="Akapitzlist"/>
        <w:numPr>
          <w:ilvl w:val="0"/>
          <w:numId w:val="54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przygotowanie decyzji przenoszących uprawnienia wynikające z licencji. </w:t>
      </w:r>
    </w:p>
    <w:p w:rsidR="00176E6C" w:rsidRPr="009F07D8" w:rsidRDefault="00176E6C" w:rsidP="00452A96">
      <w:pPr>
        <w:pStyle w:val="Akapitzlist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A0A7E" w:rsidRPr="009F07D8" w:rsidRDefault="000A0A7E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sym w:font="Times New Roman" w:char="00A7"/>
      </w:r>
      <w:r w:rsidR="002E5FDA">
        <w:rPr>
          <w:b/>
          <w:sz w:val="24"/>
          <w:szCs w:val="24"/>
        </w:rPr>
        <w:t xml:space="preserve"> 19</w:t>
      </w:r>
    </w:p>
    <w:p w:rsidR="00EF5425" w:rsidRPr="009F07D8" w:rsidRDefault="00EF5425" w:rsidP="00452A96">
      <w:pPr>
        <w:spacing w:line="360" w:lineRule="auto"/>
        <w:ind w:left="0" w:firstLine="0"/>
        <w:rPr>
          <w:b/>
          <w:sz w:val="24"/>
          <w:szCs w:val="24"/>
        </w:rPr>
      </w:pPr>
    </w:p>
    <w:p w:rsidR="000A0A7E" w:rsidRPr="009F07D8" w:rsidRDefault="00B3735E" w:rsidP="00452A96">
      <w:pPr>
        <w:spacing w:line="360" w:lineRule="auto"/>
        <w:ind w:left="0" w:firstLine="0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 xml:space="preserve">         </w:t>
      </w:r>
      <w:r w:rsidR="000A0A7E" w:rsidRPr="009F07D8">
        <w:rPr>
          <w:b/>
          <w:sz w:val="24"/>
          <w:szCs w:val="24"/>
        </w:rPr>
        <w:t xml:space="preserve">Wydział Rolnictwa, Ochrony Środowiska i Budownictwa </w:t>
      </w:r>
      <w:r w:rsidR="00116B84" w:rsidRPr="009F07D8">
        <w:rPr>
          <w:b/>
          <w:sz w:val="24"/>
          <w:szCs w:val="24"/>
        </w:rPr>
        <w:t xml:space="preserve">- </w:t>
      </w:r>
      <w:r w:rsidR="000A0A7E" w:rsidRPr="009F07D8">
        <w:rPr>
          <w:b/>
          <w:sz w:val="24"/>
          <w:szCs w:val="24"/>
        </w:rPr>
        <w:t>„ROŚB”</w:t>
      </w:r>
    </w:p>
    <w:p w:rsidR="00B74114" w:rsidRPr="009F07D8" w:rsidRDefault="00B74114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Zajmuje się realizacją zadań wynikających z zakresu prawa: geologicznego, wodnego, ochrony środowiska, ochrony przyrody, rybactwa śródlądowego, łowieckiego, gospodarki leśnej, rolnictwa oraz  budownictwa</w:t>
      </w:r>
      <w:r w:rsidR="003054E9" w:rsidRPr="009F07D8">
        <w:rPr>
          <w:sz w:val="24"/>
          <w:szCs w:val="24"/>
        </w:rPr>
        <w:t>.</w:t>
      </w:r>
    </w:p>
    <w:p w:rsidR="00432637" w:rsidRPr="009F07D8" w:rsidRDefault="00432637" w:rsidP="00452A96">
      <w:pPr>
        <w:spacing w:line="360" w:lineRule="auto"/>
        <w:ind w:left="0" w:firstLine="0"/>
        <w:rPr>
          <w:sz w:val="24"/>
          <w:szCs w:val="24"/>
        </w:rPr>
      </w:pPr>
    </w:p>
    <w:p w:rsidR="00B74114" w:rsidRPr="009F07D8" w:rsidRDefault="00B74114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Do podstawowych zadań Wydziału należy:</w:t>
      </w:r>
    </w:p>
    <w:p w:rsidR="00B74114" w:rsidRPr="009F07D8" w:rsidRDefault="00B74114" w:rsidP="00452A96">
      <w:pPr>
        <w:pStyle w:val="Akapitzlist"/>
        <w:numPr>
          <w:ilvl w:val="3"/>
          <w:numId w:val="62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9F07D8">
        <w:rPr>
          <w:rFonts w:ascii="Times New Roman" w:hAnsi="Times New Roman"/>
          <w:b/>
          <w:sz w:val="24"/>
          <w:szCs w:val="24"/>
        </w:rPr>
        <w:t>W zakresie prawa geologicznego i górniczego:</w:t>
      </w:r>
    </w:p>
    <w:p w:rsidR="00B74114" w:rsidRPr="009F07D8" w:rsidRDefault="00B74114" w:rsidP="00452A96">
      <w:pPr>
        <w:pStyle w:val="Akapitzlist"/>
        <w:numPr>
          <w:ilvl w:val="0"/>
          <w:numId w:val="74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przyjmowanie zawiadomienia osoby fizycznej wydobywającej piaski i żwiry przeznaczone dla zaspokojenia potrzeb własnych; </w:t>
      </w:r>
    </w:p>
    <w:p w:rsidR="00B74114" w:rsidRPr="009F07D8" w:rsidRDefault="00B74114" w:rsidP="00452A96">
      <w:pPr>
        <w:pStyle w:val="Akapitzlist"/>
        <w:numPr>
          <w:ilvl w:val="0"/>
          <w:numId w:val="74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udzielanie, odmowa udzielenia, zmiana oraz stwierdzanie wygaśnięcia koncesji na wydobywanie kopalin ze złóż</w:t>
      </w:r>
      <w:r w:rsidRPr="009F07D8">
        <w:rPr>
          <w:rFonts w:ascii="Times New Roman" w:hAnsi="Times New Roman"/>
          <w:color w:val="000000"/>
          <w:sz w:val="24"/>
          <w:szCs w:val="24"/>
        </w:rPr>
        <w:t>, jeżeli obszar udokumentowanego złoża nieobjętego własnością górniczą nie przekracza 2 ha i jeżeli wydobycie kopaliny ze złoża w roku kalendarzowym nie przekroczy 20 000 m</w:t>
      </w:r>
      <w:r w:rsidRPr="009F07D8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9F07D8">
        <w:rPr>
          <w:rFonts w:ascii="Times New Roman" w:hAnsi="Times New Roman"/>
          <w:color w:val="000000"/>
          <w:sz w:val="24"/>
          <w:szCs w:val="24"/>
        </w:rPr>
        <w:t>, a działalność będzie prowadzona metodą odkrywkową oraz bez użycia środków strzałowych;</w:t>
      </w:r>
    </w:p>
    <w:p w:rsidR="00B74114" w:rsidRPr="009F07D8" w:rsidRDefault="00B74114" w:rsidP="00452A96">
      <w:pPr>
        <w:pStyle w:val="Akapitzlist"/>
        <w:numPr>
          <w:ilvl w:val="0"/>
          <w:numId w:val="74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przekazywanie państwowej służbie geologicznej dokumentów stanowiących podstawę dokonania wpisu do rejestru obszarów górniczych; </w:t>
      </w:r>
    </w:p>
    <w:p w:rsidR="00B74114" w:rsidRPr="009F07D8" w:rsidRDefault="00B74114" w:rsidP="00452A96">
      <w:pPr>
        <w:pStyle w:val="Akapitzlist"/>
        <w:numPr>
          <w:ilvl w:val="0"/>
          <w:numId w:val="74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przeniesienie koncesji na rzecz ubiegającego się podmiotu; </w:t>
      </w:r>
    </w:p>
    <w:p w:rsidR="00B74114" w:rsidRPr="009F07D8" w:rsidRDefault="00B74114" w:rsidP="00452A96">
      <w:pPr>
        <w:pStyle w:val="Akapitzlist"/>
        <w:numPr>
          <w:ilvl w:val="0"/>
          <w:numId w:val="74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wezwanie przedsiębiorcy do zaniechania naruszeń ustawy i cofanie koncesji; </w:t>
      </w:r>
    </w:p>
    <w:p w:rsidR="00B74114" w:rsidRPr="009F07D8" w:rsidRDefault="00B74114" w:rsidP="00452A96">
      <w:pPr>
        <w:pStyle w:val="Akapitzlist"/>
        <w:numPr>
          <w:ilvl w:val="0"/>
          <w:numId w:val="74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zatwierdzanie i odmowa zatwierdzenia projektu robót geologicznych, których wykonywanie nie wymaga uzyskania koncesji; </w:t>
      </w:r>
    </w:p>
    <w:p w:rsidR="00B74114" w:rsidRPr="009F07D8" w:rsidRDefault="00B74114" w:rsidP="00452A96">
      <w:pPr>
        <w:pStyle w:val="Akapitzlist"/>
        <w:numPr>
          <w:ilvl w:val="0"/>
          <w:numId w:val="74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nakazanie w drodze decyzji wykonania dodatkowych czynności podmiotowi, który uzyskał decyzję o zatwierdzeniu projektu robót geologicznych; </w:t>
      </w:r>
    </w:p>
    <w:p w:rsidR="00B74114" w:rsidRPr="009F07D8" w:rsidRDefault="00B74114" w:rsidP="00452A96">
      <w:pPr>
        <w:pStyle w:val="Akapitzlist"/>
        <w:numPr>
          <w:ilvl w:val="0"/>
          <w:numId w:val="74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lastRenderedPageBreak/>
        <w:t xml:space="preserve">przyjmowanie zgłoszeń robót obejmujących wyłącznie wiercenia w celu wykorzystania ciepła Ziemi oraz zgłaszanie sprzeciwu; </w:t>
      </w:r>
    </w:p>
    <w:p w:rsidR="00B74114" w:rsidRPr="009F07D8" w:rsidRDefault="00B74114" w:rsidP="00452A96">
      <w:pPr>
        <w:pStyle w:val="Akapitzlist"/>
        <w:numPr>
          <w:ilvl w:val="0"/>
          <w:numId w:val="74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zatwierdzanie lub odmowa zatwierdzenia dokumentacji geologicznej; nakazanie w drodze decyzji zmiany dokumentacji geologicznej bądź wykonanie dodatkowych prac geologicznych;</w:t>
      </w:r>
    </w:p>
    <w:p w:rsidR="00B74114" w:rsidRPr="009F07D8" w:rsidRDefault="00B74114" w:rsidP="00452A96">
      <w:pPr>
        <w:pStyle w:val="Akapitzlist"/>
        <w:numPr>
          <w:ilvl w:val="0"/>
          <w:numId w:val="74"/>
        </w:numPr>
        <w:tabs>
          <w:tab w:val="left" w:pos="426"/>
        </w:tabs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gromadzenie, przechowywanie, chronienie i udostępnianie informacji geologicznej;</w:t>
      </w:r>
    </w:p>
    <w:p w:rsidR="00B74114" w:rsidRPr="009F07D8" w:rsidRDefault="00B74114" w:rsidP="00452A96">
      <w:pPr>
        <w:pStyle w:val="Akapitzlist"/>
        <w:numPr>
          <w:ilvl w:val="0"/>
          <w:numId w:val="74"/>
        </w:numPr>
        <w:tabs>
          <w:tab w:val="left" w:pos="426"/>
        </w:tabs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przyjmowanie od przedsiębiorcy informacji o zmianach zasobów złoża kopaliny. </w:t>
      </w:r>
    </w:p>
    <w:p w:rsidR="00B74114" w:rsidRPr="009F07D8" w:rsidRDefault="00B74114" w:rsidP="00452A96">
      <w:pPr>
        <w:pStyle w:val="Akapitzlist"/>
        <w:numPr>
          <w:ilvl w:val="0"/>
          <w:numId w:val="74"/>
        </w:numPr>
        <w:tabs>
          <w:tab w:val="left" w:pos="426"/>
        </w:tabs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nakazanie w  drodze decyzji dokonania obmiaru wyrobiska i przedłożenia operatu ewidencyjnego; </w:t>
      </w:r>
    </w:p>
    <w:p w:rsidR="00B74114" w:rsidRPr="009F07D8" w:rsidRDefault="00B74114" w:rsidP="00452A96">
      <w:pPr>
        <w:pStyle w:val="Akapitzlist"/>
        <w:numPr>
          <w:ilvl w:val="0"/>
          <w:numId w:val="74"/>
        </w:numPr>
        <w:tabs>
          <w:tab w:val="left" w:pos="426"/>
        </w:tabs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określenie w drodze decyzji opłaty eksploatacyjnej w razie stwierdzenia nieterminowej albo innej niż należna wpłaty przez przedsiębiorcę; </w:t>
      </w:r>
    </w:p>
    <w:p w:rsidR="00B74114" w:rsidRPr="009F07D8" w:rsidRDefault="00B74114" w:rsidP="00452A96">
      <w:pPr>
        <w:pStyle w:val="Akapitzlist"/>
        <w:numPr>
          <w:ilvl w:val="0"/>
          <w:numId w:val="74"/>
        </w:numPr>
        <w:tabs>
          <w:tab w:val="left" w:pos="426"/>
        </w:tabs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ustalenie w drodze decyzji opłaty dodatkowej i podwyższonej; </w:t>
      </w:r>
    </w:p>
    <w:p w:rsidR="00B74114" w:rsidRPr="009F07D8" w:rsidRDefault="00B74114" w:rsidP="00452A96">
      <w:pPr>
        <w:pStyle w:val="Akapitzlist"/>
        <w:numPr>
          <w:ilvl w:val="0"/>
          <w:numId w:val="74"/>
        </w:numPr>
        <w:tabs>
          <w:tab w:val="left" w:pos="426"/>
        </w:tabs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nadzór i kontrola w granicach właściwości rzeczowej i miejscowej;</w:t>
      </w:r>
    </w:p>
    <w:p w:rsidR="00B74114" w:rsidRPr="009F07D8" w:rsidRDefault="00B74114" w:rsidP="00452A96">
      <w:pPr>
        <w:pStyle w:val="Akapitzlist"/>
        <w:numPr>
          <w:ilvl w:val="0"/>
          <w:numId w:val="74"/>
        </w:numPr>
        <w:tabs>
          <w:tab w:val="left" w:pos="426"/>
        </w:tabs>
        <w:spacing w:after="0" w:line="360" w:lineRule="auto"/>
        <w:ind w:left="73" w:hanging="357"/>
        <w:rPr>
          <w:rFonts w:ascii="Times New Roman" w:hAnsi="Times New Roman"/>
          <w:b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wstrzymanie działalności, nakazanie usunięcia stwierdzonych uchybień a w razie potrzeby nakazanie podjęcia czynności mających na celu doprowadzenie środowiska do należytego stanu.</w:t>
      </w:r>
    </w:p>
    <w:p w:rsidR="00B74114" w:rsidRPr="009F07D8" w:rsidRDefault="00B74114" w:rsidP="00452A96">
      <w:pPr>
        <w:spacing w:line="360" w:lineRule="auto"/>
        <w:ind w:left="0" w:firstLine="0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2. W zakresie prawa wodnego -  spółki wodne:</w:t>
      </w:r>
    </w:p>
    <w:p w:rsidR="00B74114" w:rsidRPr="009F07D8" w:rsidRDefault="00B74114" w:rsidP="00452A96">
      <w:pPr>
        <w:spacing w:line="360" w:lineRule="auto"/>
        <w:ind w:left="73"/>
        <w:rPr>
          <w:sz w:val="24"/>
          <w:szCs w:val="24"/>
        </w:rPr>
      </w:pPr>
      <w:r w:rsidRPr="009F07D8">
        <w:rPr>
          <w:sz w:val="24"/>
          <w:szCs w:val="24"/>
        </w:rPr>
        <w:t>1)  zatw</w:t>
      </w:r>
      <w:r w:rsidR="00C93602" w:rsidRPr="009F07D8">
        <w:rPr>
          <w:sz w:val="24"/>
          <w:szCs w:val="24"/>
        </w:rPr>
        <w:t>ierdzanie statutu spółki wodnej;</w:t>
      </w:r>
    </w:p>
    <w:p w:rsidR="00B74114" w:rsidRPr="009F07D8" w:rsidRDefault="00B74114" w:rsidP="00452A96">
      <w:pPr>
        <w:spacing w:line="360" w:lineRule="auto"/>
        <w:ind w:left="73"/>
        <w:rPr>
          <w:sz w:val="24"/>
          <w:szCs w:val="24"/>
        </w:rPr>
      </w:pPr>
      <w:r w:rsidRPr="009F07D8">
        <w:rPr>
          <w:sz w:val="24"/>
          <w:szCs w:val="24"/>
        </w:rPr>
        <w:t xml:space="preserve">2)  nadzór i kontrola </w:t>
      </w:r>
      <w:r w:rsidR="00C93602" w:rsidRPr="009F07D8">
        <w:rPr>
          <w:sz w:val="24"/>
          <w:szCs w:val="24"/>
        </w:rPr>
        <w:t>nad działalnością spółki wodnej;</w:t>
      </w:r>
    </w:p>
    <w:p w:rsidR="00B74114" w:rsidRPr="009F07D8" w:rsidRDefault="00B74114" w:rsidP="00452A96">
      <w:pPr>
        <w:spacing w:line="360" w:lineRule="auto"/>
        <w:ind w:left="73"/>
        <w:rPr>
          <w:sz w:val="24"/>
          <w:szCs w:val="24"/>
        </w:rPr>
      </w:pPr>
      <w:r w:rsidRPr="009F07D8">
        <w:rPr>
          <w:sz w:val="24"/>
          <w:szCs w:val="24"/>
        </w:rPr>
        <w:t>3)  włą</w:t>
      </w:r>
      <w:r w:rsidR="00C93602" w:rsidRPr="009F07D8">
        <w:rPr>
          <w:sz w:val="24"/>
          <w:szCs w:val="24"/>
        </w:rPr>
        <w:t>czanie zakładu do spółki wodnej;</w:t>
      </w:r>
    </w:p>
    <w:p w:rsidR="00B74114" w:rsidRPr="009F07D8" w:rsidRDefault="00B74114" w:rsidP="00452A96">
      <w:pPr>
        <w:spacing w:line="360" w:lineRule="auto"/>
        <w:ind w:left="73"/>
        <w:rPr>
          <w:sz w:val="24"/>
          <w:szCs w:val="24"/>
        </w:rPr>
      </w:pPr>
      <w:r w:rsidRPr="009F07D8">
        <w:rPr>
          <w:sz w:val="24"/>
          <w:szCs w:val="24"/>
        </w:rPr>
        <w:t>4)  zwracanie uwagi na konieczności podwyższenia w</w:t>
      </w:r>
      <w:r w:rsidR="00C93602" w:rsidRPr="009F07D8">
        <w:rPr>
          <w:sz w:val="24"/>
          <w:szCs w:val="24"/>
        </w:rPr>
        <w:t>ysokości spłaty na rzecz spółki;</w:t>
      </w:r>
    </w:p>
    <w:p w:rsidR="00B74114" w:rsidRPr="009F07D8" w:rsidRDefault="00B74114" w:rsidP="00452A96">
      <w:pPr>
        <w:spacing w:line="360" w:lineRule="auto"/>
        <w:ind w:left="73"/>
        <w:rPr>
          <w:sz w:val="24"/>
          <w:szCs w:val="24"/>
        </w:rPr>
      </w:pPr>
      <w:r w:rsidRPr="009F07D8">
        <w:rPr>
          <w:sz w:val="24"/>
          <w:szCs w:val="24"/>
        </w:rPr>
        <w:t>5)  ustalanie wysokości i rodzaju świadczeń na rzecz spółki wodnej dla osób, które odnoszą  korzyści z urządzeń spółki wodnej lub przyczyniają się do zanieczyszczania wody, dla której ochrony spółka zosta</w:t>
      </w:r>
      <w:r w:rsidR="00C93602" w:rsidRPr="009F07D8">
        <w:rPr>
          <w:sz w:val="24"/>
          <w:szCs w:val="24"/>
        </w:rPr>
        <w:t>ła utworzona;</w:t>
      </w:r>
    </w:p>
    <w:p w:rsidR="00B74114" w:rsidRPr="009F07D8" w:rsidRDefault="00B74114" w:rsidP="00452A96">
      <w:pPr>
        <w:spacing w:line="360" w:lineRule="auto"/>
        <w:ind w:left="73"/>
        <w:rPr>
          <w:sz w:val="24"/>
          <w:szCs w:val="24"/>
        </w:rPr>
      </w:pPr>
      <w:r w:rsidRPr="009F07D8">
        <w:rPr>
          <w:sz w:val="24"/>
          <w:szCs w:val="24"/>
        </w:rPr>
        <w:t>6)  stwierdzanie nieważności uchwał organów spółki wodnej w przypadku niezgodnoś</w:t>
      </w:r>
      <w:r w:rsidR="00C93602" w:rsidRPr="009F07D8">
        <w:rPr>
          <w:sz w:val="24"/>
          <w:szCs w:val="24"/>
        </w:rPr>
        <w:t>ci z prawem lub statutem spółki;</w:t>
      </w:r>
    </w:p>
    <w:p w:rsidR="00B74114" w:rsidRPr="009F07D8" w:rsidRDefault="00B74114" w:rsidP="00452A96">
      <w:pPr>
        <w:spacing w:line="360" w:lineRule="auto"/>
        <w:ind w:left="73"/>
        <w:rPr>
          <w:sz w:val="24"/>
          <w:szCs w:val="24"/>
        </w:rPr>
      </w:pPr>
      <w:r w:rsidRPr="009F07D8">
        <w:rPr>
          <w:sz w:val="24"/>
          <w:szCs w:val="24"/>
        </w:rPr>
        <w:t>7)  rozwiązanie zarządu spółki wodnej w przypadku powtarzającego się naruszania p</w:t>
      </w:r>
      <w:r w:rsidR="00C93602" w:rsidRPr="009F07D8">
        <w:rPr>
          <w:sz w:val="24"/>
          <w:szCs w:val="24"/>
        </w:rPr>
        <w:t>rzez zarząd  prawa lub statutu;</w:t>
      </w:r>
    </w:p>
    <w:p w:rsidR="00B74114" w:rsidRPr="009F07D8" w:rsidRDefault="00B74114" w:rsidP="00452A96">
      <w:pPr>
        <w:spacing w:line="360" w:lineRule="auto"/>
        <w:ind w:left="73"/>
        <w:rPr>
          <w:sz w:val="24"/>
          <w:szCs w:val="24"/>
        </w:rPr>
      </w:pPr>
      <w:r w:rsidRPr="009F07D8">
        <w:rPr>
          <w:sz w:val="24"/>
          <w:szCs w:val="24"/>
        </w:rPr>
        <w:t>8)  ustanawianie zarząd</w:t>
      </w:r>
      <w:r w:rsidR="00C93602" w:rsidRPr="009F07D8">
        <w:rPr>
          <w:sz w:val="24"/>
          <w:szCs w:val="24"/>
        </w:rPr>
        <w:t>u komisarycznego spółki wodnej;</w:t>
      </w:r>
    </w:p>
    <w:p w:rsidR="00B74114" w:rsidRPr="009F07D8" w:rsidRDefault="00B74114" w:rsidP="00452A96">
      <w:pPr>
        <w:spacing w:line="360" w:lineRule="auto"/>
        <w:ind w:left="73"/>
        <w:rPr>
          <w:sz w:val="24"/>
          <w:szCs w:val="24"/>
        </w:rPr>
      </w:pPr>
      <w:r w:rsidRPr="009F07D8">
        <w:rPr>
          <w:sz w:val="24"/>
          <w:szCs w:val="24"/>
        </w:rPr>
        <w:t>9)  występowanie z wnioskiem o wykreślenie spółki wodnej z katastru wodnego.</w:t>
      </w:r>
    </w:p>
    <w:p w:rsidR="00B74114" w:rsidRPr="009F07D8" w:rsidRDefault="00B74114" w:rsidP="00452A96">
      <w:pPr>
        <w:spacing w:line="360" w:lineRule="auto"/>
        <w:ind w:left="0" w:firstLine="0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3.  W zakresie rybactwa śródlądowego:</w:t>
      </w:r>
    </w:p>
    <w:p w:rsidR="00B74114" w:rsidRPr="009F07D8" w:rsidRDefault="00B74114" w:rsidP="00452A96">
      <w:pPr>
        <w:numPr>
          <w:ilvl w:val="0"/>
          <w:numId w:val="63"/>
        </w:numPr>
        <w:tabs>
          <w:tab w:val="left" w:pos="284"/>
        </w:tabs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>wydawanie kart wędkarsk</w:t>
      </w:r>
      <w:r w:rsidR="00C93602" w:rsidRPr="009F07D8">
        <w:rPr>
          <w:sz w:val="24"/>
          <w:szCs w:val="24"/>
        </w:rPr>
        <w:t>ich i kart łowiectwa podwodnego;</w:t>
      </w:r>
    </w:p>
    <w:p w:rsidR="00B74114" w:rsidRPr="009F07D8" w:rsidRDefault="00B74114" w:rsidP="00452A96">
      <w:pPr>
        <w:numPr>
          <w:ilvl w:val="0"/>
          <w:numId w:val="63"/>
        </w:numPr>
        <w:tabs>
          <w:tab w:val="left" w:pos="284"/>
        </w:tabs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 xml:space="preserve">przygotowywanie zezwoleń na przegradzanie sieciowymi rybackimi narzędziami </w:t>
      </w:r>
    </w:p>
    <w:p w:rsidR="00B74114" w:rsidRPr="009F07D8" w:rsidRDefault="00B74114" w:rsidP="00452A96">
      <w:pPr>
        <w:tabs>
          <w:tab w:val="left" w:pos="284"/>
        </w:tabs>
        <w:spacing w:line="360" w:lineRule="auto"/>
        <w:ind w:left="73"/>
        <w:rPr>
          <w:sz w:val="24"/>
          <w:szCs w:val="24"/>
        </w:rPr>
      </w:pPr>
      <w:r w:rsidRPr="009F07D8">
        <w:rPr>
          <w:sz w:val="24"/>
          <w:szCs w:val="24"/>
        </w:rPr>
        <w:t xml:space="preserve">    połowowymi więcej niż połowy szerokości łożyska wody płynącej nie zaliczanej do</w:t>
      </w:r>
    </w:p>
    <w:p w:rsidR="00B74114" w:rsidRPr="009F07D8" w:rsidRDefault="00C93602" w:rsidP="00452A96">
      <w:pPr>
        <w:tabs>
          <w:tab w:val="left" w:pos="284"/>
        </w:tabs>
        <w:spacing w:line="360" w:lineRule="auto"/>
        <w:ind w:left="73"/>
        <w:rPr>
          <w:sz w:val="24"/>
          <w:szCs w:val="24"/>
        </w:rPr>
      </w:pPr>
      <w:r w:rsidRPr="009F07D8">
        <w:rPr>
          <w:sz w:val="24"/>
          <w:szCs w:val="24"/>
        </w:rPr>
        <w:t xml:space="preserve">    śródlądowych wód żeglownych;</w:t>
      </w:r>
    </w:p>
    <w:p w:rsidR="00B74114" w:rsidRPr="009F07D8" w:rsidRDefault="00B74114" w:rsidP="00452A96">
      <w:pPr>
        <w:numPr>
          <w:ilvl w:val="0"/>
          <w:numId w:val="63"/>
        </w:numPr>
        <w:tabs>
          <w:tab w:val="left" w:pos="284"/>
        </w:tabs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 xml:space="preserve">wyrażanie zgody na ustawianie sieciowych rybackich narzędzi połowowych na wodach śródlądowych żeglownych na szlaku żeglownym lub </w:t>
      </w:r>
      <w:r w:rsidR="00C93602" w:rsidRPr="009F07D8">
        <w:rPr>
          <w:sz w:val="24"/>
          <w:szCs w:val="24"/>
        </w:rPr>
        <w:t>w bezpośrednim jego sąsiedztwie;</w:t>
      </w:r>
    </w:p>
    <w:p w:rsidR="00B74114" w:rsidRPr="009F07D8" w:rsidRDefault="00B74114" w:rsidP="00452A96">
      <w:pPr>
        <w:numPr>
          <w:ilvl w:val="0"/>
          <w:numId w:val="63"/>
        </w:numPr>
        <w:tabs>
          <w:tab w:val="left" w:pos="284"/>
        </w:tabs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>rejestracja sprzętu pływ</w:t>
      </w:r>
      <w:r w:rsidR="00C93602" w:rsidRPr="009F07D8">
        <w:rPr>
          <w:sz w:val="24"/>
          <w:szCs w:val="24"/>
        </w:rPr>
        <w:t>ającego służącego do połowu ryb;</w:t>
      </w:r>
    </w:p>
    <w:p w:rsidR="00B74114" w:rsidRPr="009F07D8" w:rsidRDefault="00B74114" w:rsidP="00452A96">
      <w:pPr>
        <w:numPr>
          <w:ilvl w:val="0"/>
          <w:numId w:val="63"/>
        </w:numPr>
        <w:tabs>
          <w:tab w:val="left" w:pos="284"/>
        </w:tabs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>przygotowywanie wniosku o powołanie Społecznej Straży Rybackiej.</w:t>
      </w:r>
    </w:p>
    <w:p w:rsidR="00B74114" w:rsidRPr="009F07D8" w:rsidRDefault="00432637" w:rsidP="00452A96">
      <w:pPr>
        <w:pStyle w:val="pkt"/>
        <w:jc w:val="both"/>
        <w:rPr>
          <w:sz w:val="24"/>
          <w:szCs w:val="24"/>
        </w:rPr>
      </w:pPr>
      <w:r w:rsidRPr="009F07D8">
        <w:rPr>
          <w:sz w:val="24"/>
          <w:szCs w:val="24"/>
        </w:rPr>
        <w:lastRenderedPageBreak/>
        <w:t>4.</w:t>
      </w:r>
      <w:r w:rsidR="00B74114" w:rsidRPr="009F07D8">
        <w:rPr>
          <w:sz w:val="24"/>
          <w:szCs w:val="24"/>
        </w:rPr>
        <w:t>W zakresie prawa łowieckiego:</w:t>
      </w:r>
    </w:p>
    <w:p w:rsidR="00B74114" w:rsidRPr="009F07D8" w:rsidRDefault="00B74114" w:rsidP="00452A96">
      <w:pPr>
        <w:pStyle w:val="lit"/>
        <w:numPr>
          <w:ilvl w:val="0"/>
          <w:numId w:val="67"/>
        </w:numPr>
        <w:spacing w:after="0" w:line="360" w:lineRule="auto"/>
        <w:ind w:left="0"/>
        <w:rPr>
          <w:noProof w:val="0"/>
          <w:color w:val="000000"/>
          <w:szCs w:val="24"/>
        </w:rPr>
      </w:pPr>
      <w:r w:rsidRPr="009F07D8">
        <w:rPr>
          <w:noProof w:val="0"/>
          <w:color w:val="000000"/>
          <w:szCs w:val="24"/>
        </w:rPr>
        <w:t>wydawanie zezwoleń, w szczególnych przypadkach, na odstąpienie od zakazu płoszenia, chwytania, przetrzymywania, ranienia i zabijania zwierzyny;</w:t>
      </w:r>
    </w:p>
    <w:p w:rsidR="00B74114" w:rsidRPr="009F07D8" w:rsidRDefault="00B74114" w:rsidP="00452A96">
      <w:pPr>
        <w:pStyle w:val="lit"/>
        <w:numPr>
          <w:ilvl w:val="0"/>
          <w:numId w:val="67"/>
        </w:numPr>
        <w:spacing w:after="0" w:line="360" w:lineRule="auto"/>
        <w:ind w:left="0"/>
        <w:rPr>
          <w:noProof w:val="0"/>
          <w:color w:val="000000"/>
          <w:szCs w:val="24"/>
        </w:rPr>
      </w:pPr>
      <w:r w:rsidRPr="009F07D8">
        <w:rPr>
          <w:noProof w:val="0"/>
          <w:color w:val="000000"/>
          <w:szCs w:val="24"/>
        </w:rPr>
        <w:t>wydawanie, odmowa lub cofnięcie zezwolenia na hodowanie lub utrzymywanie chartów rasowych lub ich mieszańców;</w:t>
      </w:r>
    </w:p>
    <w:p w:rsidR="00B74114" w:rsidRPr="009F07D8" w:rsidRDefault="00B74114" w:rsidP="00452A96">
      <w:pPr>
        <w:pStyle w:val="lit"/>
        <w:numPr>
          <w:ilvl w:val="0"/>
          <w:numId w:val="67"/>
        </w:numPr>
        <w:spacing w:after="0" w:line="360" w:lineRule="auto"/>
        <w:ind w:left="0"/>
        <w:rPr>
          <w:noProof w:val="0"/>
          <w:color w:val="000000"/>
          <w:szCs w:val="24"/>
        </w:rPr>
      </w:pPr>
      <w:r w:rsidRPr="009F07D8">
        <w:rPr>
          <w:noProof w:val="0"/>
          <w:color w:val="000000"/>
          <w:szCs w:val="24"/>
        </w:rPr>
        <w:t>prowadzenie spraw związanych z wydzierżawieniem polnych obwodów łowieckich na wniosek Podlaskiego Związku Łowieckiego;</w:t>
      </w:r>
    </w:p>
    <w:p w:rsidR="00B74114" w:rsidRPr="009F07D8" w:rsidRDefault="00B74114" w:rsidP="00452A96">
      <w:pPr>
        <w:pStyle w:val="lit"/>
        <w:numPr>
          <w:ilvl w:val="0"/>
          <w:numId w:val="67"/>
        </w:numPr>
        <w:spacing w:after="0" w:line="360" w:lineRule="auto"/>
        <w:ind w:left="0"/>
        <w:rPr>
          <w:noProof w:val="0"/>
          <w:color w:val="000000"/>
          <w:szCs w:val="24"/>
        </w:rPr>
      </w:pPr>
      <w:r w:rsidRPr="009F07D8">
        <w:rPr>
          <w:noProof w:val="0"/>
          <w:color w:val="000000"/>
          <w:szCs w:val="24"/>
        </w:rPr>
        <w:t>naliczanie kołom łowieckim czynszów dzierżawnych oraz redystrybucja czynszu do nadleśnictw i</w:t>
      </w:r>
      <w:r w:rsidR="00452A96">
        <w:rPr>
          <w:noProof w:val="0"/>
          <w:color w:val="000000"/>
          <w:szCs w:val="24"/>
        </w:rPr>
        <w:t> </w:t>
      </w:r>
      <w:r w:rsidRPr="009F07D8">
        <w:rPr>
          <w:noProof w:val="0"/>
          <w:color w:val="000000"/>
          <w:szCs w:val="24"/>
        </w:rPr>
        <w:t>gmin;</w:t>
      </w:r>
    </w:p>
    <w:p w:rsidR="00B74114" w:rsidRPr="009F07D8" w:rsidRDefault="00B74114" w:rsidP="00452A96">
      <w:pPr>
        <w:pStyle w:val="lit"/>
        <w:numPr>
          <w:ilvl w:val="0"/>
          <w:numId w:val="67"/>
        </w:numPr>
        <w:spacing w:after="0" w:line="360" w:lineRule="auto"/>
        <w:ind w:left="0"/>
        <w:rPr>
          <w:noProof w:val="0"/>
          <w:color w:val="000000"/>
          <w:szCs w:val="24"/>
        </w:rPr>
      </w:pPr>
      <w:r w:rsidRPr="009F07D8">
        <w:rPr>
          <w:noProof w:val="0"/>
          <w:color w:val="000000"/>
          <w:szCs w:val="24"/>
        </w:rPr>
        <w:t xml:space="preserve">wydawanie decyzji o odłowie lub odstrzale redukcyjnym zwierzyny (w przypadkach zagrożenia funkcjonowania obiektów produkcyjnych i użyteczności publicznej); </w:t>
      </w:r>
    </w:p>
    <w:p w:rsidR="00B74114" w:rsidRPr="009F07D8" w:rsidRDefault="00B74114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b/>
          <w:sz w:val="24"/>
          <w:szCs w:val="24"/>
        </w:rPr>
        <w:t>5.  W zakresie gospodarki leśnej:</w:t>
      </w:r>
    </w:p>
    <w:p w:rsidR="00B74114" w:rsidRPr="009F07D8" w:rsidRDefault="00B74114" w:rsidP="00452A96">
      <w:pPr>
        <w:numPr>
          <w:ilvl w:val="0"/>
          <w:numId w:val="69"/>
        </w:numPr>
        <w:shd w:val="clear" w:color="auto" w:fill="FFFFFF"/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>naliczanie ekwiwalentów za wyłączenie gruntów z upraw roln</w:t>
      </w:r>
      <w:r w:rsidR="00707795" w:rsidRPr="009F07D8">
        <w:rPr>
          <w:sz w:val="24"/>
          <w:szCs w:val="24"/>
        </w:rPr>
        <w:t>ych i prowadzenie upraw leśnych;</w:t>
      </w:r>
    </w:p>
    <w:p w:rsidR="00B74114" w:rsidRPr="009F07D8" w:rsidRDefault="00B74114" w:rsidP="00452A96">
      <w:pPr>
        <w:numPr>
          <w:ilvl w:val="0"/>
          <w:numId w:val="69"/>
        </w:numPr>
        <w:shd w:val="clear" w:color="auto" w:fill="FFFFFF"/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>dokonywan</w:t>
      </w:r>
      <w:r w:rsidR="00707795" w:rsidRPr="009F07D8">
        <w:rPr>
          <w:sz w:val="24"/>
          <w:szCs w:val="24"/>
        </w:rPr>
        <w:t>ie ocen udatności upraw leśnych;</w:t>
      </w:r>
    </w:p>
    <w:p w:rsidR="00B74114" w:rsidRPr="009F07D8" w:rsidRDefault="00B74114" w:rsidP="00452A96">
      <w:pPr>
        <w:numPr>
          <w:ilvl w:val="0"/>
          <w:numId w:val="69"/>
        </w:numPr>
        <w:shd w:val="clear" w:color="auto" w:fill="FFFFFF"/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>zmiana lasu na użyt</w:t>
      </w:r>
      <w:r w:rsidR="00707795" w:rsidRPr="009F07D8">
        <w:rPr>
          <w:sz w:val="24"/>
          <w:szCs w:val="24"/>
        </w:rPr>
        <w:t>ek rolny w drodze decyzji;</w:t>
      </w:r>
    </w:p>
    <w:p w:rsidR="00B74114" w:rsidRPr="009F07D8" w:rsidRDefault="00B74114" w:rsidP="00452A96">
      <w:pPr>
        <w:numPr>
          <w:ilvl w:val="0"/>
          <w:numId w:val="69"/>
        </w:numPr>
        <w:shd w:val="clear" w:color="auto" w:fill="FFFFFF"/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>sprawowanie nadzoru nad gospodarką leśną w lasach nie stanowiących własności Skarbu Państwa. Powierzanie w drodze porozumienia nadleśniczemu nadleśnictwa spr</w:t>
      </w:r>
      <w:r w:rsidR="00707795" w:rsidRPr="009F07D8">
        <w:rPr>
          <w:sz w:val="24"/>
          <w:szCs w:val="24"/>
        </w:rPr>
        <w:t>aw z zakresu nadzoru nad lasami;</w:t>
      </w:r>
    </w:p>
    <w:p w:rsidR="00B74114" w:rsidRPr="009F07D8" w:rsidRDefault="00B74114" w:rsidP="00452A96">
      <w:pPr>
        <w:numPr>
          <w:ilvl w:val="0"/>
          <w:numId w:val="69"/>
        </w:numPr>
        <w:shd w:val="clear" w:color="auto" w:fill="FFFFFF"/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>zarządzanie wykonania zabiegów ochronnych i zwalczających w razie wystąpienia organizmów szkodliwych w lasach nie stanow</w:t>
      </w:r>
      <w:r w:rsidR="00707795" w:rsidRPr="009F07D8">
        <w:rPr>
          <w:sz w:val="24"/>
          <w:szCs w:val="24"/>
        </w:rPr>
        <w:t>iących własności Skarbu Państwa;</w:t>
      </w:r>
    </w:p>
    <w:p w:rsidR="00B74114" w:rsidRPr="009F07D8" w:rsidRDefault="00B74114" w:rsidP="00452A96">
      <w:pPr>
        <w:numPr>
          <w:ilvl w:val="0"/>
          <w:numId w:val="69"/>
        </w:numPr>
        <w:shd w:val="clear" w:color="auto" w:fill="FFFFFF"/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>przyznawanie środków na pokrycie kosztów związanych z odnowieniem i przebudową lasów nie stanowiących własności Skarbu Państwa w przypadkach określonych w ustawie, a także środków na pokr</w:t>
      </w:r>
      <w:r w:rsidR="00707795" w:rsidRPr="009F07D8">
        <w:rPr>
          <w:sz w:val="24"/>
          <w:szCs w:val="24"/>
        </w:rPr>
        <w:t>ycie kosztów zalesienia gruntów;</w:t>
      </w:r>
    </w:p>
    <w:p w:rsidR="00B74114" w:rsidRPr="009F07D8" w:rsidRDefault="00B74114" w:rsidP="00452A96">
      <w:pPr>
        <w:numPr>
          <w:ilvl w:val="0"/>
          <w:numId w:val="69"/>
        </w:numPr>
        <w:shd w:val="clear" w:color="auto" w:fill="FFFFFF"/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>cechowanie drewna pozyskanego w lasach nie stanowiących własności Skarbu Państwa i</w:t>
      </w:r>
      <w:r w:rsidR="00452A96">
        <w:rPr>
          <w:sz w:val="24"/>
          <w:szCs w:val="24"/>
        </w:rPr>
        <w:t> </w:t>
      </w:r>
      <w:r w:rsidR="00707795" w:rsidRPr="009F07D8">
        <w:rPr>
          <w:sz w:val="24"/>
          <w:szCs w:val="24"/>
        </w:rPr>
        <w:t>wydanie świadectwa legalizacji;</w:t>
      </w:r>
    </w:p>
    <w:p w:rsidR="00B74114" w:rsidRPr="009F07D8" w:rsidRDefault="00B74114" w:rsidP="00452A96">
      <w:pPr>
        <w:numPr>
          <w:ilvl w:val="0"/>
          <w:numId w:val="69"/>
        </w:numPr>
        <w:shd w:val="clear" w:color="auto" w:fill="FFFFFF"/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>uznawanie lasu nie stanowiącego własności Skarbu Państwa za ochronny, lub pozbawienie go</w:t>
      </w:r>
      <w:r w:rsidR="00452A96">
        <w:rPr>
          <w:sz w:val="24"/>
          <w:szCs w:val="24"/>
        </w:rPr>
        <w:t> </w:t>
      </w:r>
      <w:r w:rsidRPr="009F07D8">
        <w:rPr>
          <w:sz w:val="24"/>
          <w:szCs w:val="24"/>
        </w:rPr>
        <w:t>te</w:t>
      </w:r>
      <w:r w:rsidR="00707795" w:rsidRPr="009F07D8">
        <w:rPr>
          <w:sz w:val="24"/>
          <w:szCs w:val="24"/>
        </w:rPr>
        <w:t>go charakteru, w drodze decyzji;</w:t>
      </w:r>
    </w:p>
    <w:p w:rsidR="00B74114" w:rsidRPr="009F07D8" w:rsidRDefault="00B74114" w:rsidP="00452A96">
      <w:pPr>
        <w:numPr>
          <w:ilvl w:val="0"/>
          <w:numId w:val="69"/>
        </w:numPr>
        <w:shd w:val="clear" w:color="auto" w:fill="FFFFFF"/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>wydawanie decyzji na pozyskanie drewna niezgodne z planem urządzania lasu lub decyzją określającą do wykonania zadania gospodarcze na podstawie inwentaryzacji stanu lasu w</w:t>
      </w:r>
      <w:r w:rsidR="00452A96">
        <w:rPr>
          <w:sz w:val="24"/>
          <w:szCs w:val="24"/>
        </w:rPr>
        <w:t> </w:t>
      </w:r>
      <w:r w:rsidRPr="009F07D8">
        <w:rPr>
          <w:sz w:val="24"/>
          <w:szCs w:val="24"/>
        </w:rPr>
        <w:t>przyp</w:t>
      </w:r>
      <w:r w:rsidR="00707795" w:rsidRPr="009F07D8">
        <w:rPr>
          <w:sz w:val="24"/>
          <w:szCs w:val="24"/>
        </w:rPr>
        <w:t>adkach losowych;</w:t>
      </w:r>
    </w:p>
    <w:p w:rsidR="00B74114" w:rsidRPr="009F07D8" w:rsidRDefault="00B74114" w:rsidP="00452A96">
      <w:pPr>
        <w:numPr>
          <w:ilvl w:val="0"/>
          <w:numId w:val="69"/>
        </w:numPr>
        <w:shd w:val="clear" w:color="auto" w:fill="FFFFFF"/>
        <w:tabs>
          <w:tab w:val="left" w:pos="426"/>
        </w:tabs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>sporządzanie lub zmiana uproszczonych planów urządzania lasów i przeprowadzanie inwentaryzacji stanu lasów nie stanowiących własności Skarbu Państwa, należących do osób fizycznych lub wspólnot gruntowych. Wydawanie decyzji w sprawie uznania lub nie</w:t>
      </w:r>
      <w:r w:rsidR="00707795" w:rsidRPr="009F07D8">
        <w:rPr>
          <w:sz w:val="24"/>
          <w:szCs w:val="24"/>
        </w:rPr>
        <w:t xml:space="preserve"> uznania zastrzeżeń do wniosków;</w:t>
      </w:r>
    </w:p>
    <w:p w:rsidR="00B74114" w:rsidRPr="009F07D8" w:rsidRDefault="00B74114" w:rsidP="00452A96">
      <w:pPr>
        <w:numPr>
          <w:ilvl w:val="0"/>
          <w:numId w:val="69"/>
        </w:numPr>
        <w:shd w:val="clear" w:color="auto" w:fill="FFFFFF"/>
        <w:tabs>
          <w:tab w:val="left" w:pos="426"/>
        </w:tabs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lastRenderedPageBreak/>
        <w:t>zatwierdzanie uproszczonych planów urządzania lasu oraz określanie zadań z zakresu gospodarki leśnej dla lasów nie stanowiących własności Skarbu Państwa na podst</w:t>
      </w:r>
      <w:r w:rsidR="00707795" w:rsidRPr="009F07D8">
        <w:rPr>
          <w:sz w:val="24"/>
          <w:szCs w:val="24"/>
        </w:rPr>
        <w:t>awie inwentaryzacji stanu lasów;</w:t>
      </w:r>
    </w:p>
    <w:p w:rsidR="00B74114" w:rsidRPr="009F07D8" w:rsidRDefault="00B74114" w:rsidP="00452A96">
      <w:pPr>
        <w:numPr>
          <w:ilvl w:val="0"/>
          <w:numId w:val="69"/>
        </w:numPr>
        <w:shd w:val="clear" w:color="auto" w:fill="FFFFFF"/>
        <w:tabs>
          <w:tab w:val="left" w:pos="426"/>
        </w:tabs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>udzielanie opinii Nadleśnictwom w zakresie rocznego planu zalesienia gruntów nie stanow</w:t>
      </w:r>
      <w:r w:rsidR="00707795" w:rsidRPr="009F07D8">
        <w:rPr>
          <w:sz w:val="24"/>
          <w:szCs w:val="24"/>
        </w:rPr>
        <w:t>iących własności Skarbu Państwa;</w:t>
      </w:r>
    </w:p>
    <w:p w:rsidR="00B74114" w:rsidRPr="009F07D8" w:rsidRDefault="00B74114" w:rsidP="00452A96">
      <w:pPr>
        <w:numPr>
          <w:ilvl w:val="0"/>
          <w:numId w:val="69"/>
        </w:numPr>
        <w:shd w:val="clear" w:color="auto" w:fill="FFFFFF"/>
        <w:tabs>
          <w:tab w:val="left" w:pos="426"/>
        </w:tabs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>określanie zadań w drodze decyzji w przypadku nie wykonywania przez właścicieli lasów obowi</w:t>
      </w:r>
      <w:r w:rsidR="00707795" w:rsidRPr="009F07D8">
        <w:rPr>
          <w:sz w:val="24"/>
          <w:szCs w:val="24"/>
        </w:rPr>
        <w:t>ązków powszechnej ochrony lasów;</w:t>
      </w:r>
    </w:p>
    <w:p w:rsidR="00B74114" w:rsidRPr="009F07D8" w:rsidRDefault="00B74114" w:rsidP="00452A96">
      <w:pPr>
        <w:numPr>
          <w:ilvl w:val="0"/>
          <w:numId w:val="69"/>
        </w:numPr>
        <w:shd w:val="clear" w:color="auto" w:fill="FFFFFF"/>
        <w:tabs>
          <w:tab w:val="left" w:pos="426"/>
        </w:tabs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>nakazywanie wykonania obowiązków określonych w art. 13 ustawy o lasach  oraz wykonanie zadań zawartych w planach urządzania lasów lub decyzji o której mowa w art. 19 ust.</w:t>
      </w:r>
      <w:r w:rsidR="00452A96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3 ustawy o</w:t>
      </w:r>
      <w:r w:rsidR="00452A96">
        <w:rPr>
          <w:sz w:val="24"/>
          <w:szCs w:val="24"/>
        </w:rPr>
        <w:t> </w:t>
      </w:r>
      <w:r w:rsidRPr="009F07D8">
        <w:rPr>
          <w:sz w:val="24"/>
          <w:szCs w:val="24"/>
        </w:rPr>
        <w:t>lasach</w:t>
      </w:r>
      <w:r w:rsidR="00707795" w:rsidRPr="009F07D8">
        <w:rPr>
          <w:sz w:val="24"/>
          <w:szCs w:val="24"/>
        </w:rPr>
        <w:t>.</w:t>
      </w:r>
    </w:p>
    <w:p w:rsidR="00B74114" w:rsidRPr="009F07D8" w:rsidRDefault="00B74114" w:rsidP="00452A96">
      <w:pPr>
        <w:spacing w:line="360" w:lineRule="auto"/>
        <w:ind w:left="0" w:hanging="284"/>
        <w:rPr>
          <w:sz w:val="24"/>
          <w:szCs w:val="24"/>
        </w:rPr>
      </w:pPr>
      <w:r w:rsidRPr="009F07D8">
        <w:rPr>
          <w:b/>
          <w:sz w:val="24"/>
          <w:szCs w:val="24"/>
        </w:rPr>
        <w:t>6.  W zakresie postępowania z odpadami:</w:t>
      </w:r>
    </w:p>
    <w:p w:rsidR="00B74114" w:rsidRPr="009F07D8" w:rsidRDefault="00B74114" w:rsidP="00452A96">
      <w:pPr>
        <w:pStyle w:val="Akapitzlist"/>
        <w:numPr>
          <w:ilvl w:val="3"/>
          <w:numId w:val="68"/>
        </w:numPr>
        <w:spacing w:after="0" w:line="360" w:lineRule="auto"/>
        <w:ind w:left="0" w:hanging="284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wydawanie lub odmowa i cofanie decyzji zatwierdzającej program gospodarki odpadami niebezpiecznymi;</w:t>
      </w:r>
    </w:p>
    <w:p w:rsidR="00B74114" w:rsidRPr="009F07D8" w:rsidRDefault="00B74114" w:rsidP="00452A96">
      <w:pPr>
        <w:pStyle w:val="Akapitzlist"/>
        <w:numPr>
          <w:ilvl w:val="3"/>
          <w:numId w:val="68"/>
        </w:numPr>
        <w:spacing w:after="0" w:line="360" w:lineRule="auto"/>
        <w:ind w:left="0" w:hanging="284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wydawanie lub odmowa wydania pozwolenia na wytwarzanie odpadów;</w:t>
      </w:r>
    </w:p>
    <w:p w:rsidR="00B74114" w:rsidRPr="009F07D8" w:rsidRDefault="00B74114" w:rsidP="00452A96">
      <w:pPr>
        <w:pStyle w:val="Akapitzlist"/>
        <w:numPr>
          <w:ilvl w:val="3"/>
          <w:numId w:val="68"/>
        </w:numPr>
        <w:spacing w:after="0" w:line="360" w:lineRule="auto"/>
        <w:ind w:left="0" w:hanging="284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przyjmowanie informacji o wytwarzanych odpadach i zobowiązanie w drodze decyzji wytwórcy odpadów do przedłożenia wniosku o zatwierdzenie programu gospodarki odpadami niebezpiecznymi;</w:t>
      </w:r>
    </w:p>
    <w:p w:rsidR="00B74114" w:rsidRPr="009F07D8" w:rsidRDefault="00B74114" w:rsidP="00452A96">
      <w:pPr>
        <w:pStyle w:val="Akapitzlist"/>
        <w:numPr>
          <w:ilvl w:val="3"/>
          <w:numId w:val="68"/>
        </w:numPr>
        <w:spacing w:after="0" w:line="360" w:lineRule="auto"/>
        <w:ind w:left="0" w:hanging="284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przyjmowanie informacji o odpadach powstałych w wyniku poważnej awarii lub poważnej awarii przemysłowej;</w:t>
      </w:r>
    </w:p>
    <w:p w:rsidR="00B74114" w:rsidRPr="009F07D8" w:rsidRDefault="00B74114" w:rsidP="00452A96">
      <w:pPr>
        <w:pStyle w:val="Akapitzlist"/>
        <w:numPr>
          <w:ilvl w:val="3"/>
          <w:numId w:val="68"/>
        </w:numPr>
        <w:spacing w:after="0" w:line="360" w:lineRule="auto"/>
        <w:ind w:left="0" w:hanging="284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nakładanie w drodze decyzji na wytwórcę odpadów z wypadków obowiązków dotyczących gospodarowania odpadami; </w:t>
      </w:r>
    </w:p>
    <w:p w:rsidR="00B74114" w:rsidRPr="009F07D8" w:rsidRDefault="00B74114" w:rsidP="00452A96">
      <w:pPr>
        <w:pStyle w:val="Akapitzlist"/>
        <w:numPr>
          <w:ilvl w:val="3"/>
          <w:numId w:val="68"/>
        </w:numPr>
        <w:spacing w:after="0" w:line="360" w:lineRule="auto"/>
        <w:ind w:left="0" w:hanging="284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gospodarowanie odpadami z wypadków w zakresie określonym ustawą; </w:t>
      </w:r>
    </w:p>
    <w:p w:rsidR="00B74114" w:rsidRPr="009F07D8" w:rsidRDefault="00B74114" w:rsidP="00452A96">
      <w:pPr>
        <w:pStyle w:val="Akapitzlist"/>
        <w:numPr>
          <w:ilvl w:val="3"/>
          <w:numId w:val="68"/>
        </w:numPr>
        <w:spacing w:after="0" w:line="360" w:lineRule="auto"/>
        <w:ind w:left="0" w:hanging="284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wezwanie wytwórcy odpadów niebezpiecznych do niezwłocznego zaniechania naruszeń ustawy i</w:t>
      </w:r>
      <w:r w:rsidR="00452A96">
        <w:rPr>
          <w:rFonts w:ascii="Times New Roman" w:hAnsi="Times New Roman"/>
          <w:sz w:val="24"/>
          <w:szCs w:val="24"/>
        </w:rPr>
        <w:t> </w:t>
      </w:r>
      <w:r w:rsidRPr="009F07D8">
        <w:rPr>
          <w:rFonts w:ascii="Times New Roman" w:hAnsi="Times New Roman"/>
          <w:sz w:val="24"/>
          <w:szCs w:val="24"/>
        </w:rPr>
        <w:t>wstrzymanie decyzją działalności wytwórcy odpadów;</w:t>
      </w:r>
    </w:p>
    <w:p w:rsidR="00B74114" w:rsidRPr="009F07D8" w:rsidRDefault="00B74114" w:rsidP="00452A96">
      <w:pPr>
        <w:pStyle w:val="Akapitzlist"/>
        <w:numPr>
          <w:ilvl w:val="3"/>
          <w:numId w:val="68"/>
        </w:numPr>
        <w:spacing w:after="0" w:line="360" w:lineRule="auto"/>
        <w:ind w:left="0" w:hanging="284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wydawanie lub odmowa wydania zezwolenia na odzysk lub unieszkodliwianie oraz zbieranie i</w:t>
      </w:r>
      <w:r w:rsidR="00452A96">
        <w:rPr>
          <w:rFonts w:ascii="Times New Roman" w:hAnsi="Times New Roman"/>
          <w:sz w:val="24"/>
          <w:szCs w:val="24"/>
        </w:rPr>
        <w:t> </w:t>
      </w:r>
      <w:r w:rsidRPr="009F07D8">
        <w:rPr>
          <w:rFonts w:ascii="Times New Roman" w:hAnsi="Times New Roman"/>
          <w:sz w:val="24"/>
          <w:szCs w:val="24"/>
        </w:rPr>
        <w:t>transport odpadów;</w:t>
      </w:r>
    </w:p>
    <w:p w:rsidR="00B74114" w:rsidRPr="009F07D8" w:rsidRDefault="00B74114" w:rsidP="00452A96">
      <w:pPr>
        <w:pStyle w:val="Akapitzlist"/>
        <w:numPr>
          <w:ilvl w:val="3"/>
          <w:numId w:val="68"/>
        </w:numPr>
        <w:spacing w:after="0" w:line="360" w:lineRule="auto"/>
        <w:ind w:left="0" w:hanging="284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wezwanie do zaniechania naruszeń ustawy lub działalności niezgodnej z zezwoleniem prowadzącego odzysk, unieszkodliwianie, zbieranie lub transport odpadów oraz cofanie zezwolenia w przypadku dalszego naruszania przepisów ustawy; </w:t>
      </w:r>
    </w:p>
    <w:p w:rsidR="00B74114" w:rsidRPr="009F07D8" w:rsidRDefault="00B74114" w:rsidP="00452A96">
      <w:pPr>
        <w:pStyle w:val="Akapitzlist"/>
        <w:numPr>
          <w:ilvl w:val="3"/>
          <w:numId w:val="68"/>
        </w:numPr>
        <w:spacing w:after="0" w:line="360" w:lineRule="auto"/>
        <w:ind w:left="0" w:hanging="426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wydanie pozwolenia na wytwarzanie odpadów lub decyzji zatwierdzającej program gospodarki odpadami niebezpiecznymi ł</w:t>
      </w:r>
      <w:r w:rsidR="00707795" w:rsidRPr="009F07D8">
        <w:rPr>
          <w:rFonts w:ascii="Times New Roman" w:hAnsi="Times New Roman"/>
          <w:sz w:val="24"/>
          <w:szCs w:val="24"/>
        </w:rPr>
        <w:t xml:space="preserve">ącznie z zezwoleniem na odzysk, </w:t>
      </w:r>
      <w:r w:rsidRPr="009F07D8">
        <w:rPr>
          <w:rFonts w:ascii="Times New Roman" w:hAnsi="Times New Roman"/>
          <w:sz w:val="24"/>
          <w:szCs w:val="24"/>
        </w:rPr>
        <w:t xml:space="preserve">unieszkodliwianie, zbieranie lub transport odpadów; </w:t>
      </w:r>
    </w:p>
    <w:p w:rsidR="00B74114" w:rsidRPr="009F07D8" w:rsidRDefault="00B74114" w:rsidP="00452A96">
      <w:pPr>
        <w:pStyle w:val="Akapitzlist"/>
        <w:numPr>
          <w:ilvl w:val="3"/>
          <w:numId w:val="68"/>
        </w:numPr>
        <w:spacing w:after="0" w:line="360" w:lineRule="auto"/>
        <w:ind w:left="0" w:hanging="426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wydanie zezwolenia na odzysk lub unieszkodliwianie odpadów łącznie z zezwoleniem na</w:t>
      </w:r>
      <w:r w:rsidR="00452A96">
        <w:rPr>
          <w:rFonts w:ascii="Times New Roman" w:hAnsi="Times New Roman"/>
          <w:sz w:val="24"/>
          <w:szCs w:val="24"/>
        </w:rPr>
        <w:t> </w:t>
      </w:r>
      <w:r w:rsidRPr="009F07D8">
        <w:rPr>
          <w:rFonts w:ascii="Times New Roman" w:hAnsi="Times New Roman"/>
          <w:sz w:val="24"/>
          <w:szCs w:val="24"/>
        </w:rPr>
        <w:t>zbieranie lub transport odpadów;</w:t>
      </w:r>
    </w:p>
    <w:p w:rsidR="00B74114" w:rsidRPr="009F07D8" w:rsidRDefault="00B74114" w:rsidP="00452A96">
      <w:pPr>
        <w:pStyle w:val="Akapitzlist"/>
        <w:numPr>
          <w:ilvl w:val="3"/>
          <w:numId w:val="68"/>
        </w:numPr>
        <w:spacing w:after="0" w:line="360" w:lineRule="auto"/>
        <w:ind w:left="0" w:hanging="426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prowadzenie rejestru posiadaczy odpadów, którzy są zwolnieni z obowiązku uzyskiwania zezwoleń na zbieranie, transport, odzysk lub unieszkodliwianie odpadów; </w:t>
      </w:r>
    </w:p>
    <w:p w:rsidR="00B74114" w:rsidRPr="009F07D8" w:rsidRDefault="00B74114" w:rsidP="00452A96">
      <w:pPr>
        <w:pStyle w:val="Akapitzlist"/>
        <w:numPr>
          <w:ilvl w:val="3"/>
          <w:numId w:val="68"/>
        </w:numPr>
        <w:spacing w:after="0" w:line="360" w:lineRule="auto"/>
        <w:ind w:left="0" w:hanging="426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lastRenderedPageBreak/>
        <w:t>w</w:t>
      </w:r>
      <w:r w:rsidR="00926B0B" w:rsidRPr="009F07D8">
        <w:rPr>
          <w:rFonts w:ascii="Times New Roman" w:hAnsi="Times New Roman"/>
          <w:sz w:val="24"/>
          <w:szCs w:val="24"/>
        </w:rPr>
        <w:t>y</w:t>
      </w:r>
      <w:r w:rsidRPr="009F07D8">
        <w:rPr>
          <w:rFonts w:ascii="Times New Roman" w:hAnsi="Times New Roman"/>
          <w:sz w:val="24"/>
          <w:szCs w:val="24"/>
        </w:rPr>
        <w:t xml:space="preserve">kreślenie w drodze decyzji z rejestru posiadacza odpadów lub prowadzącego transport odpadów oraz wprowadzanie zmian na wniosek posiadacza odpadów lub prowadzącego transport odpadów; </w:t>
      </w:r>
    </w:p>
    <w:p w:rsidR="00B74114" w:rsidRPr="009F07D8" w:rsidRDefault="00B74114" w:rsidP="00452A96">
      <w:pPr>
        <w:pStyle w:val="Akapitzlist"/>
        <w:numPr>
          <w:ilvl w:val="3"/>
          <w:numId w:val="68"/>
        </w:numPr>
        <w:spacing w:after="0" w:line="360" w:lineRule="auto"/>
        <w:ind w:left="0" w:hanging="426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zatwierdzanie lub odmowa w drodze decyzji instrukcji eksploatacji składowis</w:t>
      </w:r>
      <w:r w:rsidR="00707795" w:rsidRPr="009F07D8">
        <w:rPr>
          <w:rFonts w:ascii="Times New Roman" w:hAnsi="Times New Roman"/>
          <w:sz w:val="24"/>
          <w:szCs w:val="24"/>
        </w:rPr>
        <w:t>k odpadów;</w:t>
      </w:r>
    </w:p>
    <w:p w:rsidR="00B74114" w:rsidRPr="009F07D8" w:rsidRDefault="00B74114" w:rsidP="00452A96">
      <w:pPr>
        <w:pStyle w:val="Akapitzlist"/>
        <w:numPr>
          <w:ilvl w:val="3"/>
          <w:numId w:val="68"/>
        </w:numPr>
        <w:spacing w:after="0" w:line="360" w:lineRule="auto"/>
        <w:ind w:left="0" w:hanging="426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wydawanie zgody w drodze decyzji na zamknięcie składowiska odpadów lub jego wydzielonej części;</w:t>
      </w:r>
    </w:p>
    <w:p w:rsidR="00B74114" w:rsidRPr="009F07D8" w:rsidRDefault="00B74114" w:rsidP="00452A96">
      <w:pPr>
        <w:pStyle w:val="Akapitzlist"/>
        <w:numPr>
          <w:ilvl w:val="3"/>
          <w:numId w:val="68"/>
        </w:numPr>
        <w:spacing w:after="0" w:line="360" w:lineRule="auto"/>
        <w:ind w:left="0" w:hanging="426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ustalenie odrębnego zakresu prowadzenia monitoringu składowiska odpadów.</w:t>
      </w:r>
    </w:p>
    <w:p w:rsidR="00B74114" w:rsidRPr="009F07D8" w:rsidRDefault="00926B0B" w:rsidP="00452A96">
      <w:pPr>
        <w:spacing w:line="360" w:lineRule="auto"/>
        <w:ind w:left="0" w:hanging="426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7</w:t>
      </w:r>
      <w:r w:rsidR="00B74114" w:rsidRPr="009F07D8">
        <w:rPr>
          <w:b/>
          <w:sz w:val="24"/>
          <w:szCs w:val="24"/>
        </w:rPr>
        <w:t>. W zakresie prawa ochrony środowiska:</w:t>
      </w:r>
    </w:p>
    <w:p w:rsidR="00B74114" w:rsidRPr="009F07D8" w:rsidRDefault="00B74114" w:rsidP="00452A96">
      <w:pPr>
        <w:numPr>
          <w:ilvl w:val="0"/>
          <w:numId w:val="64"/>
        </w:numPr>
        <w:spacing w:line="360" w:lineRule="auto"/>
        <w:ind w:left="0" w:hanging="426"/>
        <w:rPr>
          <w:sz w:val="24"/>
          <w:szCs w:val="24"/>
        </w:rPr>
      </w:pPr>
      <w:r w:rsidRPr="009F07D8">
        <w:rPr>
          <w:sz w:val="24"/>
          <w:szCs w:val="24"/>
        </w:rPr>
        <w:t xml:space="preserve">przygotowanie projektu powiatowego </w:t>
      </w:r>
      <w:r w:rsidR="00566502" w:rsidRPr="009F07D8">
        <w:rPr>
          <w:sz w:val="24"/>
          <w:szCs w:val="24"/>
        </w:rPr>
        <w:t>programu ochrony środowiska;</w:t>
      </w:r>
    </w:p>
    <w:p w:rsidR="00B74114" w:rsidRPr="009F07D8" w:rsidRDefault="00B74114" w:rsidP="00452A96">
      <w:pPr>
        <w:numPr>
          <w:ilvl w:val="0"/>
          <w:numId w:val="64"/>
        </w:numPr>
        <w:spacing w:line="360" w:lineRule="auto"/>
        <w:ind w:left="0" w:hanging="426"/>
        <w:rPr>
          <w:sz w:val="24"/>
          <w:szCs w:val="24"/>
        </w:rPr>
      </w:pPr>
      <w:r w:rsidRPr="009F07D8">
        <w:rPr>
          <w:sz w:val="24"/>
          <w:szCs w:val="24"/>
        </w:rPr>
        <w:t>przygotowanie projektu raportu z wykonania powiatow</w:t>
      </w:r>
      <w:r w:rsidR="00566502" w:rsidRPr="009F07D8">
        <w:rPr>
          <w:sz w:val="24"/>
          <w:szCs w:val="24"/>
        </w:rPr>
        <w:t>ego programu ochrony środowiska;</w:t>
      </w:r>
    </w:p>
    <w:p w:rsidR="00B74114" w:rsidRPr="009F07D8" w:rsidRDefault="00B74114" w:rsidP="00452A96">
      <w:pPr>
        <w:numPr>
          <w:ilvl w:val="0"/>
          <w:numId w:val="64"/>
        </w:numPr>
        <w:spacing w:line="360" w:lineRule="auto"/>
        <w:ind w:left="0" w:hanging="426"/>
        <w:rPr>
          <w:sz w:val="24"/>
          <w:szCs w:val="24"/>
        </w:rPr>
      </w:pPr>
      <w:r w:rsidRPr="009F07D8">
        <w:rPr>
          <w:sz w:val="24"/>
          <w:szCs w:val="24"/>
        </w:rPr>
        <w:t>udostępnianie informacji o środowisku i jego ochronie oraz prowadzenie publicznie  dostępny</w:t>
      </w:r>
      <w:r w:rsidR="00566502" w:rsidRPr="009F07D8">
        <w:rPr>
          <w:sz w:val="24"/>
          <w:szCs w:val="24"/>
        </w:rPr>
        <w:t>ch wykazów danych o dokumentach;</w:t>
      </w:r>
    </w:p>
    <w:p w:rsidR="00B74114" w:rsidRPr="009F07D8" w:rsidRDefault="00B74114" w:rsidP="00452A96">
      <w:pPr>
        <w:numPr>
          <w:ilvl w:val="0"/>
          <w:numId w:val="64"/>
        </w:numPr>
        <w:spacing w:line="360" w:lineRule="auto"/>
        <w:ind w:left="0" w:hanging="426"/>
        <w:rPr>
          <w:sz w:val="24"/>
          <w:szCs w:val="24"/>
        </w:rPr>
      </w:pPr>
      <w:r w:rsidRPr="009F07D8">
        <w:rPr>
          <w:sz w:val="24"/>
          <w:szCs w:val="24"/>
        </w:rPr>
        <w:t>prowadzenie dostępnych baz danych w zakresie informacji o wynik</w:t>
      </w:r>
      <w:r w:rsidR="00566502" w:rsidRPr="009F07D8">
        <w:rPr>
          <w:sz w:val="24"/>
          <w:szCs w:val="24"/>
        </w:rPr>
        <w:t>ach badań jakości gleby i ziemi;</w:t>
      </w:r>
    </w:p>
    <w:p w:rsidR="00B74114" w:rsidRPr="009F07D8" w:rsidRDefault="00B74114" w:rsidP="00452A96">
      <w:pPr>
        <w:numPr>
          <w:ilvl w:val="0"/>
          <w:numId w:val="64"/>
        </w:numPr>
        <w:spacing w:line="360" w:lineRule="auto"/>
        <w:ind w:left="0" w:hanging="426"/>
        <w:rPr>
          <w:sz w:val="24"/>
          <w:szCs w:val="24"/>
        </w:rPr>
      </w:pPr>
      <w:r w:rsidRPr="009F07D8">
        <w:rPr>
          <w:sz w:val="24"/>
          <w:szCs w:val="24"/>
        </w:rPr>
        <w:t>opiniowanie projektu uchwały (Sejmiku Województwa) w sprawie programu ochrony powietrza, mającego na celu osiągnięcie poziomów dopus</w:t>
      </w:r>
      <w:r w:rsidR="00566502" w:rsidRPr="009F07D8">
        <w:rPr>
          <w:sz w:val="24"/>
          <w:szCs w:val="24"/>
        </w:rPr>
        <w:t>zczonych substancji w powietrzu;</w:t>
      </w:r>
    </w:p>
    <w:p w:rsidR="00B74114" w:rsidRPr="009F07D8" w:rsidRDefault="00B74114" w:rsidP="00452A96">
      <w:pPr>
        <w:numPr>
          <w:ilvl w:val="0"/>
          <w:numId w:val="64"/>
        </w:numPr>
        <w:spacing w:line="360" w:lineRule="auto"/>
        <w:ind w:left="0" w:hanging="426"/>
        <w:rPr>
          <w:sz w:val="24"/>
          <w:szCs w:val="24"/>
        </w:rPr>
      </w:pPr>
      <w:r w:rsidRPr="009F07D8">
        <w:rPr>
          <w:sz w:val="24"/>
          <w:szCs w:val="24"/>
        </w:rPr>
        <w:t>sporządzenie map akustycznych na potrzeby oceny</w:t>
      </w:r>
      <w:r w:rsidR="00566502" w:rsidRPr="009F07D8">
        <w:rPr>
          <w:sz w:val="24"/>
          <w:szCs w:val="24"/>
        </w:rPr>
        <w:t xml:space="preserve"> stanu akustycznego środowiska;</w:t>
      </w:r>
    </w:p>
    <w:p w:rsidR="00B74114" w:rsidRPr="009F07D8" w:rsidRDefault="00B74114" w:rsidP="00452A96">
      <w:pPr>
        <w:numPr>
          <w:ilvl w:val="0"/>
          <w:numId w:val="64"/>
        </w:numPr>
        <w:spacing w:line="360" w:lineRule="auto"/>
        <w:ind w:left="0" w:hanging="426"/>
        <w:rPr>
          <w:sz w:val="24"/>
          <w:szCs w:val="24"/>
        </w:rPr>
      </w:pPr>
      <w:r w:rsidRPr="009F07D8">
        <w:rPr>
          <w:sz w:val="24"/>
          <w:szCs w:val="24"/>
        </w:rPr>
        <w:t>przygotowanie projektu uchwały programu działań dostosowujących poziom hała</w:t>
      </w:r>
      <w:r w:rsidR="00566502" w:rsidRPr="009F07D8">
        <w:rPr>
          <w:sz w:val="24"/>
          <w:szCs w:val="24"/>
        </w:rPr>
        <w:t>su do   poziomów dopuszczalnych;</w:t>
      </w:r>
    </w:p>
    <w:p w:rsidR="00B74114" w:rsidRPr="009F07D8" w:rsidRDefault="00B74114" w:rsidP="00452A96">
      <w:pPr>
        <w:numPr>
          <w:ilvl w:val="0"/>
          <w:numId w:val="64"/>
        </w:numPr>
        <w:spacing w:line="360" w:lineRule="auto"/>
        <w:ind w:left="0" w:hanging="426"/>
        <w:rPr>
          <w:sz w:val="24"/>
          <w:szCs w:val="24"/>
        </w:rPr>
      </w:pPr>
      <w:r w:rsidRPr="009F07D8">
        <w:rPr>
          <w:sz w:val="24"/>
          <w:szCs w:val="24"/>
        </w:rPr>
        <w:t>ustalanie na żądanie poszkodowanego w drodze decyzji odszkodowania w razie ograniczenia  spos</w:t>
      </w:r>
      <w:r w:rsidR="00566502" w:rsidRPr="009F07D8">
        <w:rPr>
          <w:sz w:val="24"/>
          <w:szCs w:val="24"/>
        </w:rPr>
        <w:t>obu korzystania z nieruchomości;</w:t>
      </w:r>
    </w:p>
    <w:p w:rsidR="00B74114" w:rsidRPr="009F07D8" w:rsidRDefault="00B74114" w:rsidP="00452A96">
      <w:pPr>
        <w:numPr>
          <w:ilvl w:val="0"/>
          <w:numId w:val="64"/>
        </w:numPr>
        <w:spacing w:line="360" w:lineRule="auto"/>
        <w:ind w:left="0" w:hanging="426"/>
        <w:rPr>
          <w:sz w:val="24"/>
          <w:szCs w:val="24"/>
        </w:rPr>
      </w:pPr>
      <w:r w:rsidRPr="009F07D8">
        <w:rPr>
          <w:sz w:val="24"/>
          <w:szCs w:val="24"/>
        </w:rPr>
        <w:t>nakładanie, w drodze decyzji, na zarządzającego instalacją lub użytkownika urządzenia obowiązku prowadzenia w określonym czasie pomiarów wielkości emisji oraz dodatkowo  obowiązk</w:t>
      </w:r>
      <w:r w:rsidR="00566502" w:rsidRPr="009F07D8">
        <w:rPr>
          <w:sz w:val="24"/>
          <w:szCs w:val="24"/>
        </w:rPr>
        <w:t>u przedkładania wyników pomiaru;</w:t>
      </w:r>
    </w:p>
    <w:p w:rsidR="00B74114" w:rsidRPr="009F07D8" w:rsidRDefault="00B74114" w:rsidP="00452A96">
      <w:pPr>
        <w:numPr>
          <w:ilvl w:val="0"/>
          <w:numId w:val="64"/>
        </w:numPr>
        <w:spacing w:line="360" w:lineRule="auto"/>
        <w:ind w:left="0" w:hanging="426"/>
        <w:rPr>
          <w:sz w:val="24"/>
          <w:szCs w:val="24"/>
        </w:rPr>
      </w:pPr>
      <w:r w:rsidRPr="009F07D8">
        <w:rPr>
          <w:sz w:val="24"/>
          <w:szCs w:val="24"/>
        </w:rPr>
        <w:t xml:space="preserve">przyjmowanie zgłoszeń instalacji, z której emisja nie wymaga pozwolenia, mogące negatywnie oddziaływać na środowisko oraz ustalenie w drodze decyzji wymagań </w:t>
      </w:r>
      <w:r w:rsidR="00926B0B" w:rsidRPr="009F07D8">
        <w:rPr>
          <w:sz w:val="24"/>
          <w:szCs w:val="24"/>
        </w:rPr>
        <w:t xml:space="preserve">                         </w:t>
      </w:r>
      <w:r w:rsidRPr="009F07D8">
        <w:rPr>
          <w:sz w:val="24"/>
          <w:szCs w:val="24"/>
        </w:rPr>
        <w:t>w zakresie ochrony środowiska, w uzasadnionej sytuacji zagrożenia środowisk</w:t>
      </w:r>
      <w:r w:rsidR="00566502" w:rsidRPr="009F07D8">
        <w:rPr>
          <w:sz w:val="24"/>
          <w:szCs w:val="24"/>
        </w:rPr>
        <w:t>a;</w:t>
      </w:r>
    </w:p>
    <w:p w:rsidR="00B74114" w:rsidRPr="009F07D8" w:rsidRDefault="00B74114" w:rsidP="00452A96">
      <w:pPr>
        <w:numPr>
          <w:ilvl w:val="0"/>
          <w:numId w:val="64"/>
        </w:numPr>
        <w:spacing w:line="360" w:lineRule="auto"/>
        <w:ind w:left="0" w:hanging="426"/>
        <w:rPr>
          <w:sz w:val="24"/>
          <w:szCs w:val="24"/>
        </w:rPr>
      </w:pPr>
      <w:r w:rsidRPr="009F07D8">
        <w:rPr>
          <w:sz w:val="24"/>
          <w:szCs w:val="24"/>
        </w:rPr>
        <w:t>udzielanie pozwoleń zintegrowanych oraz  odmawianie wydania, wygaszanie, cofanie</w:t>
      </w:r>
      <w:r w:rsidR="00452A96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i</w:t>
      </w:r>
      <w:r w:rsidR="00452A96">
        <w:rPr>
          <w:sz w:val="24"/>
          <w:szCs w:val="24"/>
        </w:rPr>
        <w:t> </w:t>
      </w:r>
      <w:r w:rsidRPr="009F07D8">
        <w:rPr>
          <w:sz w:val="24"/>
          <w:szCs w:val="24"/>
        </w:rPr>
        <w:t>ograniczanie tych pozwoleń;</w:t>
      </w:r>
    </w:p>
    <w:p w:rsidR="00B74114" w:rsidRPr="009F07D8" w:rsidRDefault="00B74114" w:rsidP="00452A96">
      <w:pPr>
        <w:numPr>
          <w:ilvl w:val="0"/>
          <w:numId w:val="64"/>
        </w:numPr>
        <w:spacing w:line="360" w:lineRule="auto"/>
        <w:ind w:left="0" w:hanging="426"/>
        <w:rPr>
          <w:sz w:val="24"/>
          <w:szCs w:val="24"/>
        </w:rPr>
      </w:pPr>
      <w:r w:rsidRPr="009F07D8">
        <w:rPr>
          <w:sz w:val="24"/>
          <w:szCs w:val="24"/>
        </w:rPr>
        <w:t>wydawanie decyzji w sprawie przeniesienia lub odmowy przeniesienia praw i obowiązków wynikających z pozwoleń dotyczących całej instalacji;</w:t>
      </w:r>
    </w:p>
    <w:p w:rsidR="00B74114" w:rsidRPr="009F07D8" w:rsidRDefault="00B74114" w:rsidP="00452A96">
      <w:pPr>
        <w:numPr>
          <w:ilvl w:val="0"/>
          <w:numId w:val="64"/>
        </w:numPr>
        <w:spacing w:line="360" w:lineRule="auto"/>
        <w:ind w:left="0" w:hanging="426"/>
        <w:rPr>
          <w:sz w:val="24"/>
          <w:szCs w:val="24"/>
        </w:rPr>
      </w:pPr>
      <w:r w:rsidRPr="009F07D8">
        <w:rPr>
          <w:sz w:val="24"/>
          <w:szCs w:val="24"/>
        </w:rPr>
        <w:t xml:space="preserve">orzekanie o przeznaczeniu zabezpieczenia w wysokości niezbędnej do usunięcia negatywnych skutków w środowisku powstałych w </w:t>
      </w:r>
      <w:r w:rsidR="00566502" w:rsidRPr="009F07D8">
        <w:rPr>
          <w:sz w:val="24"/>
          <w:szCs w:val="24"/>
        </w:rPr>
        <w:t>wyniku prowadzonej działalności;</w:t>
      </w:r>
    </w:p>
    <w:p w:rsidR="00B74114" w:rsidRPr="009F07D8" w:rsidRDefault="00B74114" w:rsidP="00452A96">
      <w:pPr>
        <w:numPr>
          <w:ilvl w:val="0"/>
          <w:numId w:val="64"/>
        </w:numPr>
        <w:spacing w:line="360" w:lineRule="auto"/>
        <w:ind w:left="0" w:hanging="426"/>
        <w:rPr>
          <w:sz w:val="24"/>
          <w:szCs w:val="24"/>
        </w:rPr>
      </w:pPr>
      <w:r w:rsidRPr="009F07D8">
        <w:rPr>
          <w:sz w:val="24"/>
          <w:szCs w:val="24"/>
        </w:rPr>
        <w:t>ustalanie odszkodowania w drodze decyzji, w sytuacji cofnięcia lub ograniczenia pozwolenia za</w:t>
      </w:r>
      <w:r w:rsidR="00452A96">
        <w:rPr>
          <w:sz w:val="24"/>
          <w:szCs w:val="24"/>
        </w:rPr>
        <w:t> </w:t>
      </w:r>
      <w:r w:rsidRPr="009F07D8">
        <w:rPr>
          <w:sz w:val="24"/>
          <w:szCs w:val="24"/>
        </w:rPr>
        <w:t>odszkodowaniem, zobowiązanie prowadzącego instalację do złożenia wniosku o zmianę wyd</w:t>
      </w:r>
      <w:r w:rsidR="00566502" w:rsidRPr="009F07D8">
        <w:rPr>
          <w:sz w:val="24"/>
          <w:szCs w:val="24"/>
        </w:rPr>
        <w:t>anego pozwolenia zintegrowanego;</w:t>
      </w:r>
    </w:p>
    <w:p w:rsidR="00B74114" w:rsidRPr="009F07D8" w:rsidRDefault="00B74114" w:rsidP="00452A96">
      <w:pPr>
        <w:numPr>
          <w:ilvl w:val="0"/>
          <w:numId w:val="64"/>
        </w:numPr>
        <w:spacing w:line="360" w:lineRule="auto"/>
        <w:ind w:left="0" w:hanging="426"/>
        <w:rPr>
          <w:sz w:val="24"/>
          <w:szCs w:val="24"/>
        </w:rPr>
      </w:pPr>
      <w:r w:rsidRPr="009F07D8">
        <w:rPr>
          <w:sz w:val="24"/>
          <w:szCs w:val="24"/>
        </w:rPr>
        <w:t>dokonywanie (raz na 5 lat) analizy wyd</w:t>
      </w:r>
      <w:r w:rsidR="00566502" w:rsidRPr="009F07D8">
        <w:rPr>
          <w:sz w:val="24"/>
          <w:szCs w:val="24"/>
        </w:rPr>
        <w:t>anego pozwolenia zintegrowanego;</w:t>
      </w:r>
    </w:p>
    <w:p w:rsidR="00B74114" w:rsidRPr="009F07D8" w:rsidRDefault="00B74114" w:rsidP="00452A96">
      <w:pPr>
        <w:numPr>
          <w:ilvl w:val="0"/>
          <w:numId w:val="64"/>
        </w:numPr>
        <w:spacing w:line="360" w:lineRule="auto"/>
        <w:ind w:left="0" w:hanging="426"/>
        <w:rPr>
          <w:sz w:val="24"/>
          <w:szCs w:val="24"/>
        </w:rPr>
      </w:pPr>
      <w:r w:rsidRPr="009F07D8">
        <w:rPr>
          <w:sz w:val="24"/>
          <w:szCs w:val="24"/>
        </w:rPr>
        <w:lastRenderedPageBreak/>
        <w:t>przeprowadzanie postępowania kompensacyjnego prowadzącego do wydania pozwolenia na</w:t>
      </w:r>
      <w:r w:rsidR="00452A96">
        <w:rPr>
          <w:sz w:val="24"/>
          <w:szCs w:val="24"/>
        </w:rPr>
        <w:t> </w:t>
      </w:r>
      <w:r w:rsidRPr="009F07D8">
        <w:rPr>
          <w:sz w:val="24"/>
          <w:szCs w:val="24"/>
        </w:rPr>
        <w:t>wprowadzanie gazów lub pyłów do powietrza na obszarze, na którym zostały przekrocz</w:t>
      </w:r>
      <w:r w:rsidR="00566502" w:rsidRPr="009F07D8">
        <w:rPr>
          <w:sz w:val="24"/>
          <w:szCs w:val="24"/>
        </w:rPr>
        <w:t>one standardy jakości powietrza;</w:t>
      </w:r>
    </w:p>
    <w:p w:rsidR="00B74114" w:rsidRPr="009F07D8" w:rsidRDefault="00B74114" w:rsidP="00452A96">
      <w:pPr>
        <w:numPr>
          <w:ilvl w:val="0"/>
          <w:numId w:val="64"/>
        </w:numPr>
        <w:spacing w:line="360" w:lineRule="auto"/>
        <w:ind w:left="0" w:hanging="426"/>
        <w:rPr>
          <w:sz w:val="24"/>
          <w:szCs w:val="24"/>
        </w:rPr>
      </w:pPr>
      <w:r w:rsidRPr="009F07D8">
        <w:rPr>
          <w:sz w:val="24"/>
          <w:szCs w:val="24"/>
        </w:rPr>
        <w:t>wydawanie decyzji o dopuszczalnym poziomie hałasu w przypadku stwierdzenia, iż poza zakładem przekroczone są jego do</w:t>
      </w:r>
      <w:r w:rsidR="00566502" w:rsidRPr="009F07D8">
        <w:rPr>
          <w:sz w:val="24"/>
          <w:szCs w:val="24"/>
        </w:rPr>
        <w:t>puszczalne poziomy;</w:t>
      </w:r>
    </w:p>
    <w:p w:rsidR="00B74114" w:rsidRPr="009F07D8" w:rsidRDefault="00B74114" w:rsidP="00452A96">
      <w:pPr>
        <w:numPr>
          <w:ilvl w:val="0"/>
          <w:numId w:val="64"/>
        </w:numPr>
        <w:spacing w:line="360" w:lineRule="auto"/>
        <w:ind w:left="0" w:hanging="426"/>
        <w:rPr>
          <w:sz w:val="24"/>
          <w:szCs w:val="24"/>
        </w:rPr>
      </w:pPr>
      <w:r w:rsidRPr="009F07D8">
        <w:rPr>
          <w:sz w:val="24"/>
          <w:szCs w:val="24"/>
        </w:rPr>
        <w:t>zobowiązanie prowadzącego instalację do sporządzenia i przedłożenia przeglądu ekologicznego w</w:t>
      </w:r>
      <w:r w:rsidR="00452A96">
        <w:rPr>
          <w:sz w:val="24"/>
          <w:szCs w:val="24"/>
        </w:rPr>
        <w:t> </w:t>
      </w:r>
      <w:r w:rsidRPr="009F07D8">
        <w:rPr>
          <w:sz w:val="24"/>
          <w:szCs w:val="24"/>
        </w:rPr>
        <w:t>razie stwierdzenia okoliczności stwierdzających na możliwość negatywnego oddział</w:t>
      </w:r>
      <w:r w:rsidR="00566502" w:rsidRPr="009F07D8">
        <w:rPr>
          <w:sz w:val="24"/>
          <w:szCs w:val="24"/>
        </w:rPr>
        <w:t>ywania instalacji na środowisko;</w:t>
      </w:r>
    </w:p>
    <w:p w:rsidR="00B74114" w:rsidRPr="009F07D8" w:rsidRDefault="00B74114" w:rsidP="00452A96">
      <w:pPr>
        <w:numPr>
          <w:ilvl w:val="0"/>
          <w:numId w:val="64"/>
        </w:numPr>
        <w:spacing w:line="360" w:lineRule="auto"/>
        <w:ind w:left="0" w:hanging="426"/>
        <w:rPr>
          <w:sz w:val="24"/>
          <w:szCs w:val="24"/>
        </w:rPr>
      </w:pPr>
      <w:r w:rsidRPr="009F07D8">
        <w:rPr>
          <w:sz w:val="24"/>
          <w:szCs w:val="24"/>
        </w:rPr>
        <w:t>nakładanie obowiązków na podmiot negaty</w:t>
      </w:r>
      <w:r w:rsidR="00566502" w:rsidRPr="009F07D8">
        <w:rPr>
          <w:sz w:val="24"/>
          <w:szCs w:val="24"/>
        </w:rPr>
        <w:t>wnie oddziałujący na środowisko;</w:t>
      </w:r>
    </w:p>
    <w:p w:rsidR="00B74114" w:rsidRPr="009F07D8" w:rsidRDefault="00B74114" w:rsidP="00452A96">
      <w:pPr>
        <w:numPr>
          <w:ilvl w:val="0"/>
          <w:numId w:val="64"/>
        </w:numPr>
        <w:spacing w:line="360" w:lineRule="auto"/>
        <w:ind w:left="0" w:hanging="426"/>
        <w:rPr>
          <w:sz w:val="24"/>
          <w:szCs w:val="24"/>
        </w:rPr>
      </w:pPr>
      <w:r w:rsidRPr="009F07D8">
        <w:rPr>
          <w:sz w:val="24"/>
          <w:szCs w:val="24"/>
        </w:rPr>
        <w:t>zobowiązanie podmiotu korzystającego ze środowiska do uiszczenia kwoty pieniężnej na rzecz budżetu właściwej gminy a w razie braku możliwości nałożenia obowiązku podjęcia działań ograniczających oddziaływanie na środowisko i jego zagrożenia, a także   zmierzających do</w:t>
      </w:r>
      <w:r w:rsidR="00452A96">
        <w:rPr>
          <w:sz w:val="24"/>
          <w:szCs w:val="24"/>
        </w:rPr>
        <w:t> </w:t>
      </w:r>
      <w:r w:rsidRPr="009F07D8">
        <w:rPr>
          <w:sz w:val="24"/>
          <w:szCs w:val="24"/>
        </w:rPr>
        <w:t>przywrócenia</w:t>
      </w:r>
      <w:r w:rsidR="00566502" w:rsidRPr="009F07D8">
        <w:rPr>
          <w:sz w:val="24"/>
          <w:szCs w:val="24"/>
        </w:rPr>
        <w:t xml:space="preserve"> środowiska do stanu właściwego;</w:t>
      </w:r>
    </w:p>
    <w:p w:rsidR="00B74114" w:rsidRPr="009F07D8" w:rsidRDefault="00B74114" w:rsidP="00452A96">
      <w:pPr>
        <w:numPr>
          <w:ilvl w:val="0"/>
          <w:numId w:val="64"/>
        </w:numPr>
        <w:spacing w:line="360" w:lineRule="auto"/>
        <w:ind w:left="0" w:hanging="426"/>
        <w:rPr>
          <w:sz w:val="24"/>
          <w:szCs w:val="24"/>
        </w:rPr>
      </w:pPr>
      <w:r w:rsidRPr="009F07D8">
        <w:rPr>
          <w:sz w:val="24"/>
          <w:szCs w:val="24"/>
        </w:rPr>
        <w:t>sprawowanie kontroli przestrzegania i stosowania pr</w:t>
      </w:r>
      <w:r w:rsidR="00566502" w:rsidRPr="009F07D8">
        <w:rPr>
          <w:sz w:val="24"/>
          <w:szCs w:val="24"/>
        </w:rPr>
        <w:t>zepisów o ochronie środowiska;</w:t>
      </w:r>
    </w:p>
    <w:p w:rsidR="00B74114" w:rsidRPr="009F07D8" w:rsidRDefault="00B74114" w:rsidP="00452A96">
      <w:pPr>
        <w:numPr>
          <w:ilvl w:val="0"/>
          <w:numId w:val="64"/>
        </w:numPr>
        <w:spacing w:line="360" w:lineRule="auto"/>
        <w:ind w:left="0" w:hanging="426"/>
        <w:rPr>
          <w:sz w:val="24"/>
          <w:szCs w:val="24"/>
        </w:rPr>
      </w:pPr>
      <w:r w:rsidRPr="009F07D8">
        <w:rPr>
          <w:sz w:val="24"/>
          <w:szCs w:val="24"/>
        </w:rPr>
        <w:t>przygotowywanie decyzji zatwierdzających uproszczone plany zagospodarowania gruntów  leśnych, lasów i nieużytków przeznaczonych do zalesienia opracowanych przez organy spółki wspólnoty gruntowej.</w:t>
      </w:r>
    </w:p>
    <w:p w:rsidR="00B74114" w:rsidRPr="009F07D8" w:rsidRDefault="00926B0B" w:rsidP="00452A96">
      <w:pPr>
        <w:spacing w:line="360" w:lineRule="auto"/>
        <w:ind w:left="0" w:hanging="284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8</w:t>
      </w:r>
      <w:r w:rsidR="00B74114" w:rsidRPr="009F07D8">
        <w:rPr>
          <w:b/>
          <w:sz w:val="24"/>
          <w:szCs w:val="24"/>
        </w:rPr>
        <w:t>.  W zakresie ochrony przyrody:</w:t>
      </w:r>
    </w:p>
    <w:p w:rsidR="00B74114" w:rsidRPr="009F07D8" w:rsidRDefault="00B74114" w:rsidP="00452A96">
      <w:pPr>
        <w:numPr>
          <w:ilvl w:val="0"/>
          <w:numId w:val="65"/>
        </w:numPr>
        <w:spacing w:line="360" w:lineRule="auto"/>
        <w:ind w:left="0" w:hanging="284"/>
        <w:rPr>
          <w:sz w:val="24"/>
          <w:szCs w:val="24"/>
        </w:rPr>
      </w:pPr>
      <w:r w:rsidRPr="009F07D8">
        <w:rPr>
          <w:sz w:val="24"/>
          <w:szCs w:val="24"/>
        </w:rPr>
        <w:t>prowadzenie rejestru żywych zwierząt gatunków wymienionych w załącznikach A i B Rozporządzenia Rady (WE) nr 338/97 z dnia 9 grudnia 1996 roku w sprawie ochrony gatunków dzikiej fauny i flory;</w:t>
      </w:r>
    </w:p>
    <w:p w:rsidR="00B74114" w:rsidRPr="009F07D8" w:rsidRDefault="00B74114" w:rsidP="00452A96">
      <w:pPr>
        <w:numPr>
          <w:ilvl w:val="0"/>
          <w:numId w:val="65"/>
        </w:numPr>
        <w:spacing w:line="360" w:lineRule="auto"/>
        <w:ind w:left="0" w:hanging="284"/>
        <w:rPr>
          <w:sz w:val="24"/>
          <w:szCs w:val="24"/>
        </w:rPr>
      </w:pPr>
      <w:r w:rsidRPr="009F07D8">
        <w:rPr>
          <w:sz w:val="24"/>
          <w:szCs w:val="24"/>
        </w:rPr>
        <w:t>wydawanie zezwoleń na usunięcie drzew lub krzewów z nieruchomości będących własnością gminy;</w:t>
      </w:r>
    </w:p>
    <w:p w:rsidR="00B74114" w:rsidRPr="009F07D8" w:rsidRDefault="00B74114" w:rsidP="00452A96">
      <w:pPr>
        <w:numPr>
          <w:ilvl w:val="0"/>
          <w:numId w:val="65"/>
        </w:numPr>
        <w:spacing w:line="360" w:lineRule="auto"/>
        <w:ind w:left="0" w:hanging="284"/>
        <w:rPr>
          <w:sz w:val="24"/>
          <w:szCs w:val="24"/>
        </w:rPr>
      </w:pPr>
      <w:r w:rsidRPr="009F07D8">
        <w:rPr>
          <w:sz w:val="24"/>
          <w:szCs w:val="24"/>
        </w:rPr>
        <w:t>naliczanie i pobieranie opłat za usunięcie drzew lub krzewów z nieruchomości będących własnością gminy;</w:t>
      </w:r>
    </w:p>
    <w:p w:rsidR="00B74114" w:rsidRPr="009F07D8" w:rsidRDefault="00B74114" w:rsidP="00452A96">
      <w:pPr>
        <w:numPr>
          <w:ilvl w:val="0"/>
          <w:numId w:val="65"/>
        </w:numPr>
        <w:spacing w:line="360" w:lineRule="auto"/>
        <w:ind w:left="0" w:hanging="284"/>
        <w:rPr>
          <w:sz w:val="24"/>
          <w:szCs w:val="24"/>
        </w:rPr>
      </w:pPr>
      <w:r w:rsidRPr="009F07D8">
        <w:rPr>
          <w:sz w:val="24"/>
          <w:szCs w:val="24"/>
        </w:rPr>
        <w:t>wymierzanie administracyjnej kary pieniężnej za:</w:t>
      </w:r>
    </w:p>
    <w:p w:rsidR="00B74114" w:rsidRPr="009F07D8" w:rsidRDefault="00B74114" w:rsidP="00452A96">
      <w:pPr>
        <w:numPr>
          <w:ilvl w:val="0"/>
          <w:numId w:val="66"/>
        </w:numPr>
        <w:spacing w:line="360" w:lineRule="auto"/>
        <w:ind w:left="0" w:hanging="283"/>
        <w:rPr>
          <w:sz w:val="24"/>
          <w:szCs w:val="24"/>
        </w:rPr>
      </w:pPr>
      <w:r w:rsidRPr="009F07D8">
        <w:rPr>
          <w:sz w:val="24"/>
          <w:szCs w:val="24"/>
        </w:rPr>
        <w:t>uszkodzenie drzewa spowodowane niewłaściwym wykonywaniem robót ziemnych na</w:t>
      </w:r>
      <w:r w:rsidR="00452A96">
        <w:rPr>
          <w:sz w:val="24"/>
          <w:szCs w:val="24"/>
        </w:rPr>
        <w:t> </w:t>
      </w:r>
      <w:r w:rsidRPr="009F07D8">
        <w:rPr>
          <w:sz w:val="24"/>
          <w:szCs w:val="24"/>
        </w:rPr>
        <w:t>nieruchomościach będących własnością gminy,</w:t>
      </w:r>
    </w:p>
    <w:p w:rsidR="00B74114" w:rsidRPr="009F07D8" w:rsidRDefault="00B74114" w:rsidP="00452A96">
      <w:pPr>
        <w:numPr>
          <w:ilvl w:val="0"/>
          <w:numId w:val="66"/>
        </w:numPr>
        <w:spacing w:line="360" w:lineRule="auto"/>
        <w:ind w:left="0" w:hanging="283"/>
        <w:rPr>
          <w:sz w:val="24"/>
          <w:szCs w:val="24"/>
        </w:rPr>
      </w:pPr>
      <w:r w:rsidRPr="009F07D8">
        <w:rPr>
          <w:sz w:val="24"/>
          <w:szCs w:val="24"/>
        </w:rPr>
        <w:t>usuwanie drzew lub krzewów bez wymaganego zezwolenia z nieruchomości będących własnością gminy.</w:t>
      </w:r>
    </w:p>
    <w:p w:rsidR="00B74114" w:rsidRPr="009F07D8" w:rsidRDefault="00926B0B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b/>
          <w:sz w:val="24"/>
          <w:szCs w:val="24"/>
        </w:rPr>
        <w:t>9</w:t>
      </w:r>
      <w:r w:rsidR="00B74114" w:rsidRPr="009F07D8">
        <w:rPr>
          <w:b/>
          <w:sz w:val="24"/>
          <w:szCs w:val="24"/>
        </w:rPr>
        <w:t>.  W zakresie architektury i budownictwa:</w:t>
      </w:r>
    </w:p>
    <w:p w:rsidR="00B74114" w:rsidRPr="009F07D8" w:rsidRDefault="00B74114" w:rsidP="00452A96">
      <w:pPr>
        <w:numPr>
          <w:ilvl w:val="0"/>
          <w:numId w:val="39"/>
        </w:numPr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>nadzór i kontrola nad przestrzegan</w:t>
      </w:r>
      <w:r w:rsidR="00566502" w:rsidRPr="009F07D8">
        <w:rPr>
          <w:sz w:val="24"/>
          <w:szCs w:val="24"/>
        </w:rPr>
        <w:t>iem przepisów prawa budowlanego;</w:t>
      </w:r>
    </w:p>
    <w:p w:rsidR="00B74114" w:rsidRPr="009F07D8" w:rsidRDefault="00B74114" w:rsidP="00452A96">
      <w:pPr>
        <w:numPr>
          <w:ilvl w:val="0"/>
          <w:numId w:val="39"/>
        </w:numPr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>realizowanie zadań związanych ze sprawowaniem nadzoru urbanistyczno-budowlanego                      w zakresie zgodności zagospodarowania terenu z miejscowymi planami zagospodarowania przestrzennego oraz</w:t>
      </w:r>
      <w:r w:rsidR="00566502" w:rsidRPr="009F07D8">
        <w:rPr>
          <w:sz w:val="24"/>
          <w:szCs w:val="24"/>
        </w:rPr>
        <w:t xml:space="preserve"> wymaganiami ochrony środowiska;</w:t>
      </w:r>
    </w:p>
    <w:p w:rsidR="00B74114" w:rsidRPr="009F07D8" w:rsidRDefault="00B74114" w:rsidP="00452A96">
      <w:pPr>
        <w:numPr>
          <w:ilvl w:val="0"/>
          <w:numId w:val="39"/>
        </w:numPr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lastRenderedPageBreak/>
        <w:t>sprawdzanie warunków bezpieczeństwa ludzi i mienia w  rozwiązaniach  przyjętych w projektach budowlanych, przy wykonywaniu robót budowlanych oraz ut</w:t>
      </w:r>
      <w:r w:rsidR="00566502" w:rsidRPr="009F07D8">
        <w:rPr>
          <w:sz w:val="24"/>
          <w:szCs w:val="24"/>
        </w:rPr>
        <w:t>rzymywaniu obiektów budowlanych;</w:t>
      </w:r>
    </w:p>
    <w:p w:rsidR="00B74114" w:rsidRPr="009F07D8" w:rsidRDefault="00B74114" w:rsidP="00452A96">
      <w:pPr>
        <w:numPr>
          <w:ilvl w:val="0"/>
          <w:numId w:val="39"/>
        </w:numPr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>badanie zgodności rozwiązań architektoniczno-budowlanych z przepisami techniczno- budowlanymi o</w:t>
      </w:r>
      <w:r w:rsidR="00566502" w:rsidRPr="009F07D8">
        <w:rPr>
          <w:sz w:val="24"/>
          <w:szCs w:val="24"/>
        </w:rPr>
        <w:t>raz zasadami wiedzy technicznej;</w:t>
      </w:r>
    </w:p>
    <w:p w:rsidR="00B74114" w:rsidRPr="009F07D8" w:rsidRDefault="00B74114" w:rsidP="00452A96">
      <w:pPr>
        <w:numPr>
          <w:ilvl w:val="0"/>
          <w:numId w:val="39"/>
        </w:numPr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 xml:space="preserve">kontrolowanie właściwego wykonywania samodzielnych funkcji technicznych                    </w:t>
      </w:r>
      <w:r w:rsidR="00566502" w:rsidRPr="009F07D8">
        <w:rPr>
          <w:sz w:val="24"/>
          <w:szCs w:val="24"/>
        </w:rPr>
        <w:t xml:space="preserve">                 w budownictwie;</w:t>
      </w:r>
    </w:p>
    <w:p w:rsidR="00B74114" w:rsidRPr="009F07D8" w:rsidRDefault="00B74114" w:rsidP="00452A96">
      <w:pPr>
        <w:pStyle w:val="Akapitzlist"/>
        <w:numPr>
          <w:ilvl w:val="0"/>
          <w:numId w:val="39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 udzielanie pozwolenia na budowę i rozbiórkę obiektu budowlanego;</w:t>
      </w:r>
    </w:p>
    <w:p w:rsidR="00B74114" w:rsidRPr="009F07D8" w:rsidRDefault="00B74114" w:rsidP="00452A96">
      <w:pPr>
        <w:pStyle w:val="Akapitzlist"/>
        <w:numPr>
          <w:ilvl w:val="0"/>
          <w:numId w:val="39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 udzielanie decyzji administracyjnych i postanowień w sprawach określonych ustawą o szczególnych zasadach przygotowania i realizacji inwestycji w zakresie dróg publicznych;</w:t>
      </w:r>
    </w:p>
    <w:p w:rsidR="00B74114" w:rsidRPr="009F07D8" w:rsidRDefault="00B74114" w:rsidP="00452A96">
      <w:pPr>
        <w:pStyle w:val="Akapitzlist"/>
        <w:numPr>
          <w:ilvl w:val="0"/>
          <w:numId w:val="39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 przenoszenie pozwolenia na budowę na rzecz innej osoby;</w:t>
      </w:r>
    </w:p>
    <w:p w:rsidR="00B74114" w:rsidRPr="009F07D8" w:rsidRDefault="00B74114" w:rsidP="00452A96">
      <w:pPr>
        <w:pStyle w:val="Akapitzlist"/>
        <w:numPr>
          <w:ilvl w:val="0"/>
          <w:numId w:val="39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 odmowa zatwierdzenia projektu i udzielenia pozwolenia na budowę;</w:t>
      </w:r>
    </w:p>
    <w:p w:rsidR="00B74114" w:rsidRPr="009F07D8" w:rsidRDefault="00B74114" w:rsidP="00452A96">
      <w:pPr>
        <w:pStyle w:val="Akapitzlist"/>
        <w:numPr>
          <w:ilvl w:val="0"/>
          <w:numId w:val="39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 stwierdzanie wygaśnięcia, uchylenie lub zmiana pozwolenia na budowę;</w:t>
      </w:r>
    </w:p>
    <w:p w:rsidR="00B74114" w:rsidRPr="009F07D8" w:rsidRDefault="00B74114" w:rsidP="00452A96">
      <w:pPr>
        <w:pStyle w:val="Akapitzlist"/>
        <w:numPr>
          <w:ilvl w:val="0"/>
          <w:numId w:val="39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 wydawanie pozwoleń na wykonywanie robót rozbiórkowych;</w:t>
      </w:r>
    </w:p>
    <w:p w:rsidR="00B74114" w:rsidRPr="009F07D8" w:rsidRDefault="00B74114" w:rsidP="00452A96">
      <w:pPr>
        <w:pStyle w:val="Akapitzlist"/>
        <w:numPr>
          <w:ilvl w:val="0"/>
          <w:numId w:val="39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 zatwierdzanie projektów budowlanych;</w:t>
      </w:r>
    </w:p>
    <w:p w:rsidR="00B74114" w:rsidRPr="009F07D8" w:rsidRDefault="00B74114" w:rsidP="00452A96">
      <w:pPr>
        <w:pStyle w:val="Akapitzlist"/>
        <w:numPr>
          <w:ilvl w:val="0"/>
          <w:numId w:val="39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 wydawanie pozwoleń na zmianę sposobu użytkowania obiektów budowlanych lub ich części;</w:t>
      </w:r>
    </w:p>
    <w:p w:rsidR="00B74114" w:rsidRPr="009F07D8" w:rsidRDefault="00B74114" w:rsidP="00452A96">
      <w:pPr>
        <w:pStyle w:val="Akapitzlist"/>
        <w:numPr>
          <w:ilvl w:val="0"/>
          <w:numId w:val="39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 przyjmowanie zgłoszeń o zamiarze budowy oraz wykonywania robót budowlanych nie objętych obowiązkiem uzyskania pozwolenia na budowę;</w:t>
      </w:r>
    </w:p>
    <w:p w:rsidR="00B74114" w:rsidRPr="009F07D8" w:rsidRDefault="00B74114" w:rsidP="00452A96">
      <w:pPr>
        <w:pStyle w:val="Akapitzlist"/>
        <w:numPr>
          <w:ilvl w:val="0"/>
          <w:numId w:val="39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 przyjmowanie zgłoszenia o rozbiórce nie objętej obowiązkiem uzyskania pozwolenia;</w:t>
      </w:r>
    </w:p>
    <w:p w:rsidR="00B74114" w:rsidRPr="009F07D8" w:rsidRDefault="00B74114" w:rsidP="00452A96">
      <w:pPr>
        <w:pStyle w:val="Akapitzlist"/>
        <w:numPr>
          <w:ilvl w:val="0"/>
          <w:numId w:val="39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 przyjmowanie zgłoszeń zmiany sposobu użytkowania obiektu budowlanego lub jego części;</w:t>
      </w:r>
    </w:p>
    <w:p w:rsidR="00B74114" w:rsidRPr="009F07D8" w:rsidRDefault="00B74114" w:rsidP="00452A96">
      <w:pPr>
        <w:pStyle w:val="Akapitzlist"/>
        <w:numPr>
          <w:ilvl w:val="0"/>
          <w:numId w:val="39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 zgłaszanie sprzeciwu w sprawie budowy oraz wykonywania robót i nakładanie obowiązku uzyskania pozwolenia na wykonanie obiektu lub robót objętych obowiązkiem zgłoszenia;</w:t>
      </w:r>
    </w:p>
    <w:p w:rsidR="00B74114" w:rsidRPr="009F07D8" w:rsidRDefault="00B74114" w:rsidP="00452A96">
      <w:pPr>
        <w:pStyle w:val="Akapitzlist"/>
        <w:numPr>
          <w:ilvl w:val="0"/>
          <w:numId w:val="39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 udzielanie zgody na odstępstwo od przepisów techniczno-budowlanych;</w:t>
      </w:r>
    </w:p>
    <w:p w:rsidR="00B74114" w:rsidRPr="009F07D8" w:rsidRDefault="00B74114" w:rsidP="00452A96">
      <w:pPr>
        <w:pStyle w:val="Akapitzlist"/>
        <w:numPr>
          <w:ilvl w:val="0"/>
          <w:numId w:val="39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 nakładanie obowiązku geodezyjnego wyznaczenia w terenie obiektów podlegających zgłoszeniu;</w:t>
      </w:r>
    </w:p>
    <w:p w:rsidR="00B74114" w:rsidRPr="009F07D8" w:rsidRDefault="00B74114" w:rsidP="00452A96">
      <w:pPr>
        <w:pStyle w:val="Akapitzlist"/>
        <w:numPr>
          <w:ilvl w:val="0"/>
          <w:numId w:val="39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 rozstrzyganie o niezbędności wejścia do sąsiedniego budynku, lokalu lub nieruchomości;</w:t>
      </w:r>
    </w:p>
    <w:p w:rsidR="00B74114" w:rsidRPr="009F07D8" w:rsidRDefault="00566502" w:rsidP="00452A96">
      <w:pPr>
        <w:pStyle w:val="Akapitzlist"/>
        <w:numPr>
          <w:ilvl w:val="0"/>
          <w:numId w:val="39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 </w:t>
      </w:r>
      <w:r w:rsidR="00B74114" w:rsidRPr="009F07D8">
        <w:rPr>
          <w:rFonts w:ascii="Times New Roman" w:hAnsi="Times New Roman"/>
          <w:sz w:val="24"/>
          <w:szCs w:val="24"/>
        </w:rPr>
        <w:t xml:space="preserve">sprawdzenie kompletności projektu budowlanego oraz nakładanie obowiązku usunięcia </w:t>
      </w:r>
      <w:r w:rsidRPr="009F07D8">
        <w:rPr>
          <w:rFonts w:ascii="Times New Roman" w:hAnsi="Times New Roman"/>
          <w:sz w:val="24"/>
          <w:szCs w:val="24"/>
        </w:rPr>
        <w:t xml:space="preserve">  </w:t>
      </w:r>
      <w:r w:rsidR="00B74114" w:rsidRPr="009F07D8">
        <w:rPr>
          <w:rFonts w:ascii="Times New Roman" w:hAnsi="Times New Roman"/>
          <w:sz w:val="24"/>
          <w:szCs w:val="24"/>
        </w:rPr>
        <w:t>nieprawidłowości występujących w projekcie budowlanym;</w:t>
      </w:r>
    </w:p>
    <w:p w:rsidR="00B74114" w:rsidRPr="009F07D8" w:rsidRDefault="00B74114" w:rsidP="00452A96">
      <w:pPr>
        <w:pStyle w:val="Akapitzlist"/>
        <w:numPr>
          <w:ilvl w:val="0"/>
          <w:numId w:val="39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rejestracja dziennika budowy;</w:t>
      </w:r>
    </w:p>
    <w:p w:rsidR="00B74114" w:rsidRPr="009F07D8" w:rsidRDefault="00B74114" w:rsidP="00452A96">
      <w:pPr>
        <w:pStyle w:val="Akapitzlist"/>
        <w:numPr>
          <w:ilvl w:val="0"/>
          <w:numId w:val="39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prowadzenie rejestru pozwoleń na budowę i zgłoszeń, rejestru wniosków o pozwoleniu na</w:t>
      </w:r>
      <w:r w:rsidR="00452A96">
        <w:rPr>
          <w:rFonts w:ascii="Times New Roman" w:hAnsi="Times New Roman"/>
          <w:sz w:val="24"/>
          <w:szCs w:val="24"/>
        </w:rPr>
        <w:t> </w:t>
      </w:r>
      <w:r w:rsidRPr="009F07D8">
        <w:rPr>
          <w:rFonts w:ascii="Times New Roman" w:hAnsi="Times New Roman"/>
          <w:sz w:val="24"/>
          <w:szCs w:val="24"/>
        </w:rPr>
        <w:t>budowę oraz archiwizowanie dokumentacji budowlanych;</w:t>
      </w:r>
    </w:p>
    <w:p w:rsidR="00B74114" w:rsidRPr="009F07D8" w:rsidRDefault="00B74114" w:rsidP="00452A96">
      <w:pPr>
        <w:pStyle w:val="Akapitzlist"/>
        <w:numPr>
          <w:ilvl w:val="0"/>
          <w:numId w:val="39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 sporządzanie sprawozdań  dla potrze GUS oraz GINB;</w:t>
      </w:r>
    </w:p>
    <w:p w:rsidR="00B74114" w:rsidRPr="009F07D8" w:rsidRDefault="00B74114" w:rsidP="00452A96">
      <w:pPr>
        <w:pStyle w:val="Akapitzlist"/>
        <w:numPr>
          <w:ilvl w:val="0"/>
          <w:numId w:val="39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przekazywanie organom nadzoru budowlanego kopii ostatecznych decyzji o pozwoleniu na budowę (rozbiórkę), innych decyzji, postanowień i zgłoszeń wynikających z przepisów prawa budowlanego;</w:t>
      </w:r>
    </w:p>
    <w:p w:rsidR="00B74114" w:rsidRPr="009F07D8" w:rsidRDefault="00B74114" w:rsidP="00452A96">
      <w:pPr>
        <w:pStyle w:val="Akapitzlist"/>
        <w:numPr>
          <w:ilvl w:val="0"/>
          <w:numId w:val="39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przesyłanie kopii decyzji o pozwoleniu na budowę wydanych na podstawie miejscowych planów zagospodarowania przestrzennego lub decyzji o warunkach zabudowy właściwemu organowi gminy;</w:t>
      </w:r>
    </w:p>
    <w:p w:rsidR="00B74114" w:rsidRPr="009F07D8" w:rsidRDefault="00B74114" w:rsidP="00452A96">
      <w:pPr>
        <w:numPr>
          <w:ilvl w:val="0"/>
          <w:numId w:val="39"/>
        </w:numPr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lastRenderedPageBreak/>
        <w:t xml:space="preserve"> sprawowanie nadzoru oraz prowadzenie działań dla zapewnienia ochrony środowiska naturalnego (wody, powietrza, gleby, przyrody i krajobrazu) i kulturowego (obiekty objęte ochroną konserwatorską) - w procesie projektowania, budowy i rozbiórki obiektów budowlanych,</w:t>
      </w:r>
    </w:p>
    <w:p w:rsidR="00B74114" w:rsidRPr="009F07D8" w:rsidRDefault="00B74114" w:rsidP="00452A96">
      <w:pPr>
        <w:numPr>
          <w:ilvl w:val="0"/>
          <w:numId w:val="39"/>
        </w:numPr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 xml:space="preserve"> współdziałanie i współpraca z Powiatowym Inspektorem Nadzoru Budowlanego w zakresie działań kontrolnych ustalonych w ustawie Prawo budowlane,</w:t>
      </w:r>
    </w:p>
    <w:p w:rsidR="00B74114" w:rsidRPr="009F07D8" w:rsidRDefault="00B74114" w:rsidP="00452A96">
      <w:pPr>
        <w:numPr>
          <w:ilvl w:val="0"/>
          <w:numId w:val="39"/>
        </w:numPr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 xml:space="preserve"> opiniowanie na potrzeby Zarządu Powiatu i przechowywanie, zgodnie z ustawą </w:t>
      </w:r>
      <w:r w:rsidRPr="009F07D8">
        <w:rPr>
          <w:sz w:val="24"/>
          <w:szCs w:val="24"/>
        </w:rPr>
        <w:br/>
        <w:t>o zagospodarowaniu przestrzennym, kopii uchwalonych planów zagospodarowania przestrzennego oraz ich wykorzystania przy zatwierdzaniu projektów budowlanych i wydawaniu pozwoleń na budowę,</w:t>
      </w:r>
    </w:p>
    <w:p w:rsidR="00B74114" w:rsidRPr="009F07D8" w:rsidRDefault="00B74114" w:rsidP="00452A96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  potwierdzanie spełnienia wymagań samodzielnego lokalu mieszkalnego dla celów ustanowienia odrębnej własności lokali; </w:t>
      </w:r>
    </w:p>
    <w:p w:rsidR="00B74114" w:rsidRPr="009F07D8" w:rsidRDefault="00B74114" w:rsidP="00452A96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 potwierdzanie powierzchni użytkowej i wyposażenia technicznego domu jednorodzinnego  dla</w:t>
      </w:r>
      <w:r w:rsidR="00452A96">
        <w:rPr>
          <w:rFonts w:ascii="Times New Roman" w:hAnsi="Times New Roman"/>
          <w:sz w:val="24"/>
          <w:szCs w:val="24"/>
        </w:rPr>
        <w:t> </w:t>
      </w:r>
      <w:r w:rsidRPr="009F07D8">
        <w:rPr>
          <w:rFonts w:ascii="Times New Roman" w:hAnsi="Times New Roman"/>
          <w:sz w:val="24"/>
          <w:szCs w:val="24"/>
        </w:rPr>
        <w:t>celów dodatku mieszkaniowego;</w:t>
      </w:r>
    </w:p>
    <w:p w:rsidR="00B74114" w:rsidRPr="009F07D8" w:rsidRDefault="00B74114" w:rsidP="00452A96">
      <w:pPr>
        <w:numPr>
          <w:ilvl w:val="0"/>
          <w:numId w:val="39"/>
        </w:numPr>
        <w:tabs>
          <w:tab w:val="left" w:pos="426"/>
        </w:tabs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>poświadczenie oświadczeń zamawiającego wykonanie robót dotyczących infrastruktury towarzyszącej budownictwu mieszkaniowemu dla celów podatku od towarów i usług;</w:t>
      </w:r>
    </w:p>
    <w:p w:rsidR="00B74114" w:rsidRPr="009F07D8" w:rsidRDefault="00B74114" w:rsidP="00452A96">
      <w:pPr>
        <w:numPr>
          <w:ilvl w:val="0"/>
          <w:numId w:val="39"/>
        </w:numPr>
        <w:tabs>
          <w:tab w:val="left" w:pos="426"/>
        </w:tabs>
        <w:spacing w:line="360" w:lineRule="auto"/>
        <w:ind w:left="73" w:hanging="357"/>
        <w:rPr>
          <w:sz w:val="24"/>
          <w:szCs w:val="24"/>
        </w:rPr>
      </w:pPr>
      <w:r w:rsidRPr="009F07D8">
        <w:rPr>
          <w:sz w:val="24"/>
          <w:szCs w:val="24"/>
        </w:rPr>
        <w:t xml:space="preserve">współpraca i współdziałanie z innymi komórkami organizacyjnymi Starostwa oraz </w:t>
      </w:r>
      <w:r w:rsidR="00566502" w:rsidRPr="009F07D8">
        <w:rPr>
          <w:sz w:val="24"/>
          <w:szCs w:val="24"/>
        </w:rPr>
        <w:t xml:space="preserve">                        </w:t>
      </w:r>
      <w:r w:rsidRPr="009F07D8">
        <w:rPr>
          <w:sz w:val="24"/>
          <w:szCs w:val="24"/>
        </w:rPr>
        <w:t>z instytucjami organizacjami w zakresie prowadzonych postępowań administracyjnych.</w:t>
      </w:r>
    </w:p>
    <w:p w:rsidR="00B74114" w:rsidRPr="009F07D8" w:rsidRDefault="00926B0B" w:rsidP="00452A96">
      <w:pPr>
        <w:spacing w:line="360" w:lineRule="auto"/>
        <w:ind w:left="0" w:hanging="426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10</w:t>
      </w:r>
      <w:r w:rsidR="00B74114" w:rsidRPr="009F07D8">
        <w:rPr>
          <w:b/>
          <w:sz w:val="24"/>
          <w:szCs w:val="24"/>
        </w:rPr>
        <w:t>. W zakresie ustawy o udostępnianiu informacji o środowisku i jego ochronie, udziale społeczeństwa w ochronie środowiska oraz o ocenach oddziaływania na środowisko</w:t>
      </w:r>
    </w:p>
    <w:p w:rsidR="00B74114" w:rsidRPr="009F07D8" w:rsidRDefault="00926B0B" w:rsidP="00452A96">
      <w:pPr>
        <w:pStyle w:val="Akapitzlist"/>
        <w:numPr>
          <w:ilvl w:val="0"/>
          <w:numId w:val="70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u</w:t>
      </w:r>
      <w:r w:rsidR="00B74114" w:rsidRPr="009F07D8">
        <w:rPr>
          <w:rFonts w:ascii="Times New Roman" w:hAnsi="Times New Roman"/>
          <w:sz w:val="24"/>
          <w:szCs w:val="24"/>
        </w:rPr>
        <w:t>dostępnianie informacji o środowisku i jego ochronie znajdujących się w posiadaniu organu lub</w:t>
      </w:r>
      <w:r w:rsidR="00452A96">
        <w:rPr>
          <w:rFonts w:ascii="Times New Roman" w:hAnsi="Times New Roman"/>
          <w:sz w:val="24"/>
          <w:szCs w:val="24"/>
        </w:rPr>
        <w:t> </w:t>
      </w:r>
      <w:r w:rsidR="00B74114" w:rsidRPr="009F07D8">
        <w:rPr>
          <w:rFonts w:ascii="Times New Roman" w:hAnsi="Times New Roman"/>
          <w:sz w:val="24"/>
          <w:szCs w:val="24"/>
        </w:rPr>
        <w:t>k</w:t>
      </w:r>
      <w:r w:rsidR="00566502" w:rsidRPr="009F07D8">
        <w:rPr>
          <w:rFonts w:ascii="Times New Roman" w:hAnsi="Times New Roman"/>
          <w:sz w:val="24"/>
          <w:szCs w:val="24"/>
        </w:rPr>
        <w:t>tóre są dla niego przeznaczone;</w:t>
      </w:r>
    </w:p>
    <w:p w:rsidR="00B74114" w:rsidRPr="009F07D8" w:rsidRDefault="00926B0B" w:rsidP="00452A96">
      <w:pPr>
        <w:pStyle w:val="Akapitzlist"/>
        <w:numPr>
          <w:ilvl w:val="0"/>
          <w:numId w:val="70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o</w:t>
      </w:r>
      <w:r w:rsidR="00B74114" w:rsidRPr="009F07D8">
        <w:rPr>
          <w:rFonts w:ascii="Times New Roman" w:hAnsi="Times New Roman"/>
          <w:sz w:val="24"/>
          <w:szCs w:val="24"/>
        </w:rPr>
        <w:t>dmowa udzielenia informacji na podstawie ustawy</w:t>
      </w:r>
      <w:r w:rsidR="00566502" w:rsidRPr="009F07D8">
        <w:rPr>
          <w:rFonts w:ascii="Times New Roman" w:hAnsi="Times New Roman"/>
          <w:sz w:val="24"/>
          <w:szCs w:val="24"/>
        </w:rPr>
        <w:t>;</w:t>
      </w:r>
      <w:r w:rsidR="00B74114" w:rsidRPr="009F07D8">
        <w:rPr>
          <w:rFonts w:ascii="Times New Roman" w:hAnsi="Times New Roman"/>
          <w:sz w:val="24"/>
          <w:szCs w:val="24"/>
        </w:rPr>
        <w:t xml:space="preserve"> </w:t>
      </w:r>
    </w:p>
    <w:p w:rsidR="00432637" w:rsidRPr="009F07D8" w:rsidRDefault="00926B0B" w:rsidP="00452A96">
      <w:pPr>
        <w:pStyle w:val="Akapitzlist"/>
        <w:numPr>
          <w:ilvl w:val="0"/>
          <w:numId w:val="70"/>
        </w:numPr>
        <w:spacing w:after="0" w:line="360" w:lineRule="auto"/>
        <w:ind w:left="73" w:hanging="357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z</w:t>
      </w:r>
      <w:r w:rsidR="00B74114" w:rsidRPr="009F07D8">
        <w:rPr>
          <w:rFonts w:ascii="Times New Roman" w:hAnsi="Times New Roman"/>
          <w:sz w:val="24"/>
          <w:szCs w:val="24"/>
        </w:rPr>
        <w:t>amieszczanie danych o dokumentach zawierających informacje o środowisku i jego ochronie w</w:t>
      </w:r>
      <w:r w:rsidR="00452A96">
        <w:rPr>
          <w:rFonts w:ascii="Times New Roman" w:hAnsi="Times New Roman"/>
          <w:sz w:val="24"/>
          <w:szCs w:val="24"/>
        </w:rPr>
        <w:t> </w:t>
      </w:r>
      <w:r w:rsidR="00B74114" w:rsidRPr="009F07D8">
        <w:rPr>
          <w:rFonts w:ascii="Times New Roman" w:hAnsi="Times New Roman"/>
          <w:sz w:val="24"/>
          <w:szCs w:val="24"/>
        </w:rPr>
        <w:t>publicznie dostępnych wykazach.</w:t>
      </w:r>
    </w:p>
    <w:p w:rsidR="00B74114" w:rsidRPr="009F07D8" w:rsidRDefault="00926B0B" w:rsidP="00452A96">
      <w:pPr>
        <w:spacing w:line="360" w:lineRule="auto"/>
        <w:ind w:left="0" w:hanging="426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11</w:t>
      </w:r>
      <w:r w:rsidR="00B74114" w:rsidRPr="009F07D8">
        <w:rPr>
          <w:b/>
          <w:sz w:val="24"/>
          <w:szCs w:val="24"/>
        </w:rPr>
        <w:t xml:space="preserve">. W zakresie ustawy o swobodzie działalności gospodarczej. </w:t>
      </w:r>
    </w:p>
    <w:p w:rsidR="00B74114" w:rsidRPr="009F07D8" w:rsidRDefault="00B74114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Przekazywanie do Centralnej Ewidencji i Informacji o Działalności Gospodarczej informacji o</w:t>
      </w:r>
      <w:r w:rsidR="00452A96">
        <w:rPr>
          <w:sz w:val="24"/>
          <w:szCs w:val="24"/>
        </w:rPr>
        <w:t> </w:t>
      </w:r>
      <w:r w:rsidRPr="009F07D8">
        <w:rPr>
          <w:sz w:val="24"/>
          <w:szCs w:val="24"/>
        </w:rPr>
        <w:t>przedsiębiorcach i innych podmiotach w zakresie uzyskanych koncesji, pozwoleń i zezwoleń.</w:t>
      </w:r>
    </w:p>
    <w:p w:rsidR="00566502" w:rsidRPr="009F07D8" w:rsidRDefault="00566502" w:rsidP="00452A96">
      <w:pPr>
        <w:spacing w:line="360" w:lineRule="auto"/>
        <w:ind w:left="0" w:firstLine="0"/>
        <w:rPr>
          <w:b/>
          <w:sz w:val="24"/>
          <w:szCs w:val="24"/>
        </w:rPr>
      </w:pPr>
    </w:p>
    <w:p w:rsidR="00F03974" w:rsidRPr="009F07D8" w:rsidRDefault="00926B0B" w:rsidP="00001634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 xml:space="preserve">§ </w:t>
      </w:r>
      <w:r w:rsidR="002E5FDA">
        <w:rPr>
          <w:b/>
          <w:sz w:val="24"/>
          <w:szCs w:val="24"/>
        </w:rPr>
        <w:t xml:space="preserve"> 20</w:t>
      </w:r>
    </w:p>
    <w:p w:rsidR="00F03974" w:rsidRPr="009F07D8" w:rsidRDefault="00F03974" w:rsidP="00452A96">
      <w:pPr>
        <w:spacing w:line="360" w:lineRule="auto"/>
        <w:ind w:left="0" w:firstLine="0"/>
        <w:rPr>
          <w:b/>
          <w:sz w:val="24"/>
          <w:szCs w:val="24"/>
        </w:rPr>
      </w:pPr>
    </w:p>
    <w:p w:rsidR="00F03974" w:rsidRPr="009F07D8" w:rsidRDefault="00F03974" w:rsidP="00452A96">
      <w:pPr>
        <w:spacing w:line="360" w:lineRule="auto"/>
        <w:ind w:left="0" w:firstLine="0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 xml:space="preserve">Wydział Geodezji, Kartografii, Katastru i Gospodarki Nieruchomościami </w:t>
      </w:r>
      <w:r w:rsidR="00116B84" w:rsidRPr="009F07D8">
        <w:rPr>
          <w:b/>
          <w:sz w:val="24"/>
          <w:szCs w:val="24"/>
        </w:rPr>
        <w:t xml:space="preserve">- </w:t>
      </w:r>
      <w:r w:rsidRPr="009F07D8">
        <w:rPr>
          <w:b/>
          <w:sz w:val="24"/>
          <w:szCs w:val="24"/>
        </w:rPr>
        <w:t>„GN”</w:t>
      </w:r>
    </w:p>
    <w:p w:rsidR="00926B0B" w:rsidRPr="009F07D8" w:rsidRDefault="00926B0B" w:rsidP="00452A96">
      <w:pPr>
        <w:spacing w:line="360" w:lineRule="auto"/>
        <w:ind w:left="0" w:firstLine="0"/>
        <w:rPr>
          <w:sz w:val="24"/>
          <w:szCs w:val="24"/>
        </w:rPr>
      </w:pPr>
    </w:p>
    <w:p w:rsidR="00F03974" w:rsidRPr="009F07D8" w:rsidRDefault="00E60EB7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Z</w:t>
      </w:r>
      <w:r w:rsidR="00F03974" w:rsidRPr="009F07D8">
        <w:rPr>
          <w:sz w:val="24"/>
          <w:szCs w:val="24"/>
        </w:rPr>
        <w:t>ajmuje się gospodarowaniem nieruchomościami, wywłaszczeniem nieruchomości, ochroną gruntów rolnych oraz realizacją zadań państwowej służby geodezyjnej</w:t>
      </w:r>
      <w:r w:rsidR="008F07A9" w:rsidRPr="009F07D8">
        <w:rPr>
          <w:sz w:val="24"/>
          <w:szCs w:val="24"/>
        </w:rPr>
        <w:t xml:space="preserve"> </w:t>
      </w:r>
      <w:r w:rsidR="00F03974" w:rsidRPr="009F07D8">
        <w:rPr>
          <w:sz w:val="24"/>
          <w:szCs w:val="24"/>
        </w:rPr>
        <w:t xml:space="preserve">i kartograficznej. </w:t>
      </w:r>
    </w:p>
    <w:p w:rsidR="00F03974" w:rsidRPr="009F07D8" w:rsidRDefault="00F03974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W skład wydziału wchodzą:</w:t>
      </w:r>
    </w:p>
    <w:p w:rsidR="00F03974" w:rsidRPr="009F07D8" w:rsidRDefault="00F03974" w:rsidP="00452A96">
      <w:pPr>
        <w:numPr>
          <w:ilvl w:val="0"/>
          <w:numId w:val="4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Oddział Gospodarki Nieruchomościami  - GN.I</w:t>
      </w:r>
    </w:p>
    <w:p w:rsidR="00F03974" w:rsidRPr="009F07D8" w:rsidRDefault="00F03974" w:rsidP="00452A96">
      <w:pPr>
        <w:numPr>
          <w:ilvl w:val="0"/>
          <w:numId w:val="4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lastRenderedPageBreak/>
        <w:t>Od</w:t>
      </w:r>
      <w:r w:rsidR="00D96020" w:rsidRPr="009F07D8">
        <w:rPr>
          <w:sz w:val="24"/>
          <w:szCs w:val="24"/>
        </w:rPr>
        <w:t>d</w:t>
      </w:r>
      <w:r w:rsidRPr="009F07D8">
        <w:rPr>
          <w:sz w:val="24"/>
          <w:szCs w:val="24"/>
        </w:rPr>
        <w:t>ział Geodezji i Kartografii – GN.II (Powiatowy Ośrodek Dokumentacji Geodezyjnej</w:t>
      </w:r>
      <w:r w:rsidR="00D96020" w:rsidRPr="009F07D8">
        <w:rPr>
          <w:sz w:val="24"/>
          <w:szCs w:val="24"/>
        </w:rPr>
        <w:t xml:space="preserve">                               </w:t>
      </w:r>
      <w:r w:rsidR="00E60EB7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i Kartograficznej oraz Zespół Uzgadniania Dokumentacji Projektowej)</w:t>
      </w:r>
    </w:p>
    <w:p w:rsidR="00F03974" w:rsidRPr="009F07D8" w:rsidRDefault="00F03974" w:rsidP="00452A96">
      <w:pPr>
        <w:numPr>
          <w:ilvl w:val="0"/>
          <w:numId w:val="40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Od</w:t>
      </w:r>
      <w:r w:rsidR="00D96020" w:rsidRPr="009F07D8">
        <w:rPr>
          <w:sz w:val="24"/>
          <w:szCs w:val="24"/>
        </w:rPr>
        <w:t>d</w:t>
      </w:r>
      <w:r w:rsidRPr="009F07D8">
        <w:rPr>
          <w:sz w:val="24"/>
          <w:szCs w:val="24"/>
        </w:rPr>
        <w:t>ział Ewidencji Gruntów i Budynków – GN.III</w:t>
      </w:r>
    </w:p>
    <w:p w:rsidR="004767D4" w:rsidRPr="009F07D8" w:rsidRDefault="004767D4" w:rsidP="00452A96">
      <w:pPr>
        <w:spacing w:line="360" w:lineRule="auto"/>
        <w:ind w:left="0" w:firstLine="0"/>
        <w:rPr>
          <w:sz w:val="24"/>
          <w:szCs w:val="24"/>
        </w:rPr>
      </w:pPr>
    </w:p>
    <w:p w:rsidR="00F03974" w:rsidRPr="009F07D8" w:rsidRDefault="00F03974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Do podstawowych zadań Wydziału należy:</w:t>
      </w:r>
    </w:p>
    <w:p w:rsidR="00F03974" w:rsidRPr="009F07D8" w:rsidRDefault="004767D4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b/>
          <w:sz w:val="24"/>
          <w:szCs w:val="24"/>
        </w:rPr>
        <w:t>1</w:t>
      </w:r>
      <w:r w:rsidRPr="009F07D8">
        <w:rPr>
          <w:sz w:val="24"/>
          <w:szCs w:val="24"/>
        </w:rPr>
        <w:t xml:space="preserve">. </w:t>
      </w:r>
      <w:r w:rsidRPr="009F07D8">
        <w:rPr>
          <w:b/>
          <w:sz w:val="24"/>
          <w:szCs w:val="24"/>
        </w:rPr>
        <w:t>W</w:t>
      </w:r>
      <w:r w:rsidR="00F03974" w:rsidRPr="009F07D8">
        <w:rPr>
          <w:b/>
          <w:sz w:val="24"/>
          <w:szCs w:val="24"/>
        </w:rPr>
        <w:t xml:space="preserve"> zakresie Oddziału Gospodarki Nieruchomościami</w:t>
      </w:r>
      <w:r w:rsidR="00F03974" w:rsidRPr="009F07D8">
        <w:rPr>
          <w:sz w:val="24"/>
          <w:szCs w:val="24"/>
        </w:rPr>
        <w:t>:</w:t>
      </w:r>
    </w:p>
    <w:p w:rsidR="00F03974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reprezentowanie Skarbu Państwa w sprawach g</w:t>
      </w:r>
      <w:r w:rsidR="00566502" w:rsidRPr="009F07D8">
        <w:rPr>
          <w:sz w:val="24"/>
          <w:szCs w:val="24"/>
        </w:rPr>
        <w:t>ospodarowania nieruchomościami;</w:t>
      </w:r>
    </w:p>
    <w:p w:rsidR="00F03974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gospodarowanie nieruchomościami stanowiącymi własność i należącymi do zaso</w:t>
      </w:r>
      <w:r w:rsidR="00566502" w:rsidRPr="009F07D8">
        <w:rPr>
          <w:sz w:val="24"/>
          <w:szCs w:val="24"/>
        </w:rPr>
        <w:t>bu nieruchomości Skarbu Państwa;</w:t>
      </w:r>
    </w:p>
    <w:p w:rsidR="00F03974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gospodarowanie nieruchomościami stanowiącymi własność i należącymi </w:t>
      </w:r>
      <w:r w:rsidR="00566502" w:rsidRPr="009F07D8">
        <w:rPr>
          <w:sz w:val="24"/>
          <w:szCs w:val="24"/>
        </w:rPr>
        <w:t>do zasobu nieruchomości Powiatu;</w:t>
      </w:r>
    </w:p>
    <w:p w:rsidR="00F03974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prowadzenie spraw związanych z ustalaniem sposobu i terminu zagospodarowania, opłat </w:t>
      </w:r>
      <w:r w:rsidR="00DF28FD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 xml:space="preserve">karnych za niedotrzymanie terminów zagospodarowanie nieruchomości gruntowych Skarbu </w:t>
      </w:r>
      <w:r w:rsidR="00890ECE" w:rsidRPr="009F07D8">
        <w:rPr>
          <w:sz w:val="24"/>
          <w:szCs w:val="24"/>
        </w:rPr>
        <w:t>Państwa</w:t>
      </w:r>
      <w:r w:rsidR="00D224CF" w:rsidRPr="009F07D8">
        <w:rPr>
          <w:sz w:val="24"/>
          <w:szCs w:val="24"/>
        </w:rPr>
        <w:t xml:space="preserve"> </w:t>
      </w:r>
      <w:r w:rsidR="00566502" w:rsidRPr="009F07D8">
        <w:rPr>
          <w:sz w:val="24"/>
          <w:szCs w:val="24"/>
        </w:rPr>
        <w:t>i</w:t>
      </w:r>
      <w:r w:rsidR="00001634">
        <w:rPr>
          <w:sz w:val="24"/>
          <w:szCs w:val="24"/>
        </w:rPr>
        <w:t> </w:t>
      </w:r>
      <w:r w:rsidR="00566502" w:rsidRPr="009F07D8">
        <w:rPr>
          <w:sz w:val="24"/>
          <w:szCs w:val="24"/>
        </w:rPr>
        <w:t>Powiatu;</w:t>
      </w:r>
    </w:p>
    <w:p w:rsidR="00F03974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opiniowanie podziału dokonywanych z urzędu nieruchomoś</w:t>
      </w:r>
      <w:r w:rsidR="00890ECE" w:rsidRPr="009F07D8">
        <w:rPr>
          <w:sz w:val="24"/>
          <w:szCs w:val="24"/>
        </w:rPr>
        <w:t xml:space="preserve">ci stanowiących własność Skarbu </w:t>
      </w:r>
      <w:r w:rsidR="00566502" w:rsidRPr="009F07D8">
        <w:rPr>
          <w:sz w:val="24"/>
          <w:szCs w:val="24"/>
        </w:rPr>
        <w:t>Państwa;</w:t>
      </w:r>
    </w:p>
    <w:p w:rsidR="00F03974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prowadzenie postępowania </w:t>
      </w:r>
      <w:r w:rsidR="00BD0180" w:rsidRPr="009F07D8">
        <w:rPr>
          <w:sz w:val="24"/>
          <w:szCs w:val="24"/>
        </w:rPr>
        <w:t>wywłaszczeniowego;</w:t>
      </w:r>
    </w:p>
    <w:p w:rsidR="00F03974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ustalanie odszkodowań za nieruchomości wywłaszczone lub przejęte na własność Skarbu  </w:t>
      </w:r>
    </w:p>
    <w:p w:rsidR="00F03974" w:rsidRPr="009F07D8" w:rsidRDefault="00F03974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Państwa lub jednostek samorządu terytorialnego, na po</w:t>
      </w:r>
      <w:r w:rsidR="00BD0180" w:rsidRPr="009F07D8">
        <w:rPr>
          <w:sz w:val="24"/>
          <w:szCs w:val="24"/>
        </w:rPr>
        <w:t>dstawie przepisów szczególnych;</w:t>
      </w:r>
    </w:p>
    <w:p w:rsidR="00F03974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wydawanie decyzji o wygaśnięciu i ustanowieniu trwałego zarządu do nieruchomości </w:t>
      </w:r>
    </w:p>
    <w:p w:rsidR="00F03974" w:rsidRPr="009F07D8" w:rsidRDefault="00F03974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przeznaczonych na pasy drogowe objętych decyzji o lokalizacji dróg powiatowych</w:t>
      </w:r>
      <w:r w:rsidR="004767D4" w:rsidRPr="009F07D8">
        <w:rPr>
          <w:sz w:val="24"/>
          <w:szCs w:val="24"/>
        </w:rPr>
        <w:t xml:space="preserve">                              </w:t>
      </w:r>
      <w:r w:rsidR="00BD0180" w:rsidRPr="009F07D8">
        <w:rPr>
          <w:sz w:val="24"/>
          <w:szCs w:val="24"/>
        </w:rPr>
        <w:t xml:space="preserve"> i gminnych;</w:t>
      </w:r>
    </w:p>
    <w:p w:rsidR="00DF28FD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przygotowywanie zezwoleń na zakładanie i przeprowadzanie na nieruchomości ciągów drenażowych, przewodów i urządzeń służących do przesyłania płynów, pary, gazów</w:t>
      </w:r>
      <w:r w:rsidR="008F07A9" w:rsidRPr="009F07D8">
        <w:rPr>
          <w:sz w:val="24"/>
          <w:szCs w:val="24"/>
        </w:rPr>
        <w:t xml:space="preserve">                       </w:t>
      </w:r>
      <w:r w:rsidRPr="009F07D8">
        <w:rPr>
          <w:sz w:val="24"/>
          <w:szCs w:val="24"/>
        </w:rPr>
        <w:t xml:space="preserve"> i energii elektrycznej oraz urządzeń łączności publicznej i sygnalizacji, a także innych podziemnych, </w:t>
      </w:r>
      <w:r w:rsidR="00DF28FD" w:rsidRPr="009F07D8">
        <w:rPr>
          <w:sz w:val="24"/>
          <w:szCs w:val="24"/>
        </w:rPr>
        <w:t>naziemnych lub nadziemnych obiektów i urządzeń niezbędnych do korzystania z</w:t>
      </w:r>
      <w:r w:rsidR="00001634">
        <w:rPr>
          <w:sz w:val="24"/>
          <w:szCs w:val="24"/>
        </w:rPr>
        <w:t> </w:t>
      </w:r>
      <w:r w:rsidR="00DF28FD" w:rsidRPr="009F07D8">
        <w:rPr>
          <w:sz w:val="24"/>
          <w:szCs w:val="24"/>
        </w:rPr>
        <w:t>tych  przewodów</w:t>
      </w:r>
      <w:r w:rsidR="00D224CF" w:rsidRPr="009F07D8">
        <w:rPr>
          <w:sz w:val="24"/>
          <w:szCs w:val="24"/>
        </w:rPr>
        <w:t xml:space="preserve"> </w:t>
      </w:r>
      <w:r w:rsidR="00DF28FD" w:rsidRPr="009F07D8">
        <w:rPr>
          <w:sz w:val="24"/>
          <w:szCs w:val="24"/>
        </w:rPr>
        <w:t xml:space="preserve"> i urządzeń jeżeli właściciel lub użytkownik wi</w:t>
      </w:r>
      <w:r w:rsidR="00BD0180" w:rsidRPr="009F07D8">
        <w:rPr>
          <w:sz w:val="24"/>
          <w:szCs w:val="24"/>
        </w:rPr>
        <w:t>eczysty nie wyraził na to zgody;</w:t>
      </w:r>
    </w:p>
    <w:p w:rsidR="00DF28FD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przygotowywanie zezwoleń na prowadzenie działalności polegającej na poszukiwaniu, rozpoznawaniu lub wydobywaniu kopalin stanowiących własność Skarbu Państwa, jeżeli właściciel lub użytkownik wi</w:t>
      </w:r>
      <w:r w:rsidR="00BD0180" w:rsidRPr="009F07D8">
        <w:rPr>
          <w:sz w:val="24"/>
          <w:szCs w:val="24"/>
        </w:rPr>
        <w:t>eczysty nie wyraził na to zgody;</w:t>
      </w:r>
    </w:p>
    <w:p w:rsidR="00DF28FD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przygotowywanie zezwoleń na czasowe zajęcie nieruchomości w przypadku siły wyższej lub nagłej potrzeby zapobieże</w:t>
      </w:r>
      <w:r w:rsidR="00BD0180" w:rsidRPr="009F07D8">
        <w:rPr>
          <w:sz w:val="24"/>
          <w:szCs w:val="24"/>
        </w:rPr>
        <w:t>nia powstawaniu znacznej szkody;</w:t>
      </w:r>
    </w:p>
    <w:p w:rsidR="00DF28FD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prowadzenie spraw związanych ze zwrotem wywłaszczonych nieruchomości, zwrotem odszkodowania, w tym także nieruchomości zamiennej oraz o rozliczeniach z tytułu zwrotu</w:t>
      </w:r>
      <w:r w:rsidR="004767D4" w:rsidRPr="009F07D8">
        <w:rPr>
          <w:sz w:val="24"/>
          <w:szCs w:val="24"/>
        </w:rPr>
        <w:t xml:space="preserve">  </w:t>
      </w:r>
      <w:r w:rsidR="00BD0180" w:rsidRPr="009F07D8">
        <w:rPr>
          <w:sz w:val="24"/>
          <w:szCs w:val="24"/>
        </w:rPr>
        <w:t>i</w:t>
      </w:r>
      <w:r w:rsidR="00001634">
        <w:rPr>
          <w:sz w:val="24"/>
          <w:szCs w:val="24"/>
        </w:rPr>
        <w:t> </w:t>
      </w:r>
      <w:r w:rsidR="00BD0180" w:rsidRPr="009F07D8">
        <w:rPr>
          <w:sz w:val="24"/>
          <w:szCs w:val="24"/>
        </w:rPr>
        <w:t>terminach zwrotu;</w:t>
      </w:r>
    </w:p>
    <w:p w:rsidR="00DF28FD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lastRenderedPageBreak/>
        <w:t>zabezpieczenie wierzytelności Skarbu Państwa przez wpisanie w księdze wieczystej hipoteki oraz wydawanie zaświadczeń o spłaceni</w:t>
      </w:r>
      <w:r w:rsidR="00BD0180" w:rsidRPr="009F07D8">
        <w:rPr>
          <w:sz w:val="24"/>
          <w:szCs w:val="24"/>
        </w:rPr>
        <w:t>u wierzytelności;</w:t>
      </w:r>
    </w:p>
    <w:p w:rsidR="00DF28FD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podejmowanie czynności związanych z regulacją prawną nieruchomości Skarbu Państwa,</w:t>
      </w:r>
    </w:p>
    <w:p w:rsidR="00DF28FD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składanie wniosków o wpis do księgi wieczystej prawa własności nieruchomości przejętych </w:t>
      </w:r>
      <w:r w:rsidR="00DF28FD" w:rsidRPr="009F07D8">
        <w:rPr>
          <w:sz w:val="24"/>
          <w:szCs w:val="24"/>
        </w:rPr>
        <w:t>na</w:t>
      </w:r>
      <w:r w:rsidR="00001634">
        <w:rPr>
          <w:sz w:val="24"/>
          <w:szCs w:val="24"/>
        </w:rPr>
        <w:t> </w:t>
      </w:r>
      <w:r w:rsidR="00DF28FD" w:rsidRPr="009F07D8">
        <w:rPr>
          <w:sz w:val="24"/>
          <w:szCs w:val="24"/>
        </w:rPr>
        <w:t>cele reformy rolnej;</w:t>
      </w:r>
    </w:p>
    <w:p w:rsidR="00DF28FD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przygotowywanie decyzji związanych z wyraża</w:t>
      </w:r>
      <w:r w:rsidR="00BD0180" w:rsidRPr="009F07D8">
        <w:rPr>
          <w:sz w:val="24"/>
          <w:szCs w:val="24"/>
        </w:rPr>
        <w:t>niem zgody na nadanie resztówki;</w:t>
      </w:r>
    </w:p>
    <w:p w:rsidR="00DF28FD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prowadzenie spraw związanych z orzekaniem o na</w:t>
      </w:r>
      <w:r w:rsidR="00BD0180" w:rsidRPr="009F07D8">
        <w:rPr>
          <w:sz w:val="24"/>
          <w:szCs w:val="24"/>
        </w:rPr>
        <w:t>daniu na własność nieruchomości;</w:t>
      </w:r>
    </w:p>
    <w:p w:rsidR="00DF28FD" w:rsidRPr="009F07D8" w:rsidRDefault="00DF28FD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</w:t>
      </w:r>
      <w:r w:rsidR="00F03974" w:rsidRPr="009F07D8">
        <w:rPr>
          <w:sz w:val="24"/>
          <w:szCs w:val="24"/>
        </w:rPr>
        <w:t>rowadzenie spraw związanych z nieodpłatnym przekazywaniem Polskiemu Związkowi Działkowców gruntów Skarbu Państwa przeznaczonych w miejscowych planach zagospodarowania przestrzennego p</w:t>
      </w:r>
      <w:r w:rsidR="00BD0180" w:rsidRPr="009F07D8">
        <w:rPr>
          <w:sz w:val="24"/>
          <w:szCs w:val="24"/>
        </w:rPr>
        <w:t>od pracownicze ogrody działkowe;</w:t>
      </w:r>
    </w:p>
    <w:p w:rsidR="00DF28FD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prowadzenie spraw związanych ze stwierdzaniem wygaśnięcia dotychczasowych decyzji</w:t>
      </w:r>
      <w:r w:rsidR="004767D4" w:rsidRPr="009F07D8">
        <w:rPr>
          <w:sz w:val="24"/>
          <w:szCs w:val="24"/>
        </w:rPr>
        <w:t xml:space="preserve">                   </w:t>
      </w:r>
      <w:r w:rsidR="00DF28FD" w:rsidRPr="009F07D8">
        <w:rPr>
          <w:sz w:val="24"/>
          <w:szCs w:val="24"/>
        </w:rPr>
        <w:t xml:space="preserve"> o </w:t>
      </w:r>
      <w:r w:rsidRPr="009F07D8">
        <w:rPr>
          <w:sz w:val="24"/>
          <w:szCs w:val="24"/>
        </w:rPr>
        <w:t>oddaniu nieruchomości rolnych Skarbu Państwa w użytkowanie spółdzielniom, osobom fizycznym, a także innym niepaństwowym jednostkom organizacyjnym</w:t>
      </w:r>
      <w:r w:rsidR="00001634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oraz</w:t>
      </w:r>
      <w:r w:rsidR="00001634">
        <w:rPr>
          <w:sz w:val="24"/>
          <w:szCs w:val="24"/>
        </w:rPr>
        <w:t> </w:t>
      </w:r>
      <w:r w:rsidR="008F07A9" w:rsidRPr="009F07D8">
        <w:rPr>
          <w:sz w:val="24"/>
          <w:szCs w:val="24"/>
        </w:rPr>
        <w:t xml:space="preserve">                                  </w:t>
      </w:r>
      <w:r w:rsidRPr="009F07D8">
        <w:rPr>
          <w:sz w:val="24"/>
          <w:szCs w:val="24"/>
        </w:rPr>
        <w:t xml:space="preserve">o przekazaniu tego mienia do Zasobu </w:t>
      </w:r>
      <w:r w:rsidR="00BD0180" w:rsidRPr="009F07D8">
        <w:rPr>
          <w:sz w:val="24"/>
          <w:szCs w:val="24"/>
        </w:rPr>
        <w:t>Własności Rolnej Skarbu Państwa;</w:t>
      </w:r>
    </w:p>
    <w:p w:rsidR="00DF28FD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prowadzenie spraw  związanych z przekazywaniem w </w:t>
      </w:r>
      <w:r w:rsidR="00DF28FD" w:rsidRPr="009F07D8">
        <w:rPr>
          <w:sz w:val="24"/>
          <w:szCs w:val="24"/>
        </w:rPr>
        <w:t xml:space="preserve">zarząd Lasom Państwowym gruntów </w:t>
      </w:r>
      <w:r w:rsidRPr="009F07D8">
        <w:rPr>
          <w:sz w:val="24"/>
          <w:szCs w:val="24"/>
        </w:rPr>
        <w:t>Skarbu Państwa przeznaczonych do zalesienia w miejs</w:t>
      </w:r>
      <w:r w:rsidR="00DF28FD" w:rsidRPr="009F07D8">
        <w:rPr>
          <w:sz w:val="24"/>
          <w:szCs w:val="24"/>
        </w:rPr>
        <w:t xml:space="preserve">cowych planach zagospodarowania </w:t>
      </w:r>
      <w:r w:rsidRPr="009F07D8">
        <w:rPr>
          <w:sz w:val="24"/>
          <w:szCs w:val="24"/>
        </w:rPr>
        <w:t>przestrzennego lub w decyzjach o warunkach zabudowy</w:t>
      </w:r>
      <w:r w:rsidR="00065C64" w:rsidRPr="009F07D8">
        <w:rPr>
          <w:sz w:val="24"/>
          <w:szCs w:val="24"/>
        </w:rPr>
        <w:t xml:space="preserve"> </w:t>
      </w:r>
      <w:r w:rsidR="00BD0180" w:rsidRPr="009F07D8">
        <w:rPr>
          <w:sz w:val="24"/>
          <w:szCs w:val="24"/>
        </w:rPr>
        <w:t xml:space="preserve"> i zagospodarowania terenu;</w:t>
      </w:r>
    </w:p>
    <w:p w:rsidR="00DF28FD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występowanie do Agencji Własności Rolnej Skarbu Państwa o przekazanie nieodpłatnie nieruchomości na cele związane z inwestycjami infrastrukturalnymi służą</w:t>
      </w:r>
      <w:r w:rsidR="00BD0180" w:rsidRPr="009F07D8">
        <w:rPr>
          <w:sz w:val="24"/>
          <w:szCs w:val="24"/>
        </w:rPr>
        <w:t>cymi wykonywaniu zadań własnych;</w:t>
      </w:r>
    </w:p>
    <w:p w:rsidR="00DF28FD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przygotowywanie na wniosek osób fizycznych decyzji o przekształceniu prawa użytkowania wieczystego gruntów S</w:t>
      </w:r>
      <w:r w:rsidR="00BD0180" w:rsidRPr="009F07D8">
        <w:rPr>
          <w:sz w:val="24"/>
          <w:szCs w:val="24"/>
        </w:rPr>
        <w:t>karbu Państwa w prawo własności;</w:t>
      </w:r>
    </w:p>
    <w:p w:rsidR="00DF28FD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prowadzenie spraw związanych z nieodpłatnym przyznawaniem na własność działki gruntu i</w:t>
      </w:r>
      <w:r w:rsidR="00001634">
        <w:rPr>
          <w:sz w:val="24"/>
          <w:szCs w:val="24"/>
        </w:rPr>
        <w:t> </w:t>
      </w:r>
      <w:r w:rsidRPr="009F07D8">
        <w:rPr>
          <w:sz w:val="24"/>
          <w:szCs w:val="24"/>
        </w:rPr>
        <w:t xml:space="preserve">działek pod budynkami osobie, która przekazała gospodarstwo rolne Państwu </w:t>
      </w:r>
      <w:r w:rsidR="008F07A9" w:rsidRPr="009F07D8">
        <w:rPr>
          <w:sz w:val="24"/>
          <w:szCs w:val="24"/>
        </w:rPr>
        <w:t xml:space="preserve">   </w:t>
      </w:r>
      <w:r w:rsidR="00BD0180" w:rsidRPr="009F07D8">
        <w:rPr>
          <w:sz w:val="24"/>
          <w:szCs w:val="24"/>
        </w:rPr>
        <w:t>w zamian za rentę;</w:t>
      </w:r>
    </w:p>
    <w:p w:rsidR="00DF28FD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prowadzenie spraw związanych z przekazywaniem na wniosek organu wojskowego, zarządu gruntów stanowiących własność Skarbu Państ</w:t>
      </w:r>
      <w:r w:rsidR="00BD0180" w:rsidRPr="009F07D8">
        <w:rPr>
          <w:sz w:val="24"/>
          <w:szCs w:val="24"/>
        </w:rPr>
        <w:t>wa bez pierwszej opłaty rocznej;</w:t>
      </w:r>
    </w:p>
    <w:p w:rsidR="00DF28FD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przygotowywanie decyzji o przejęciu nieruchomości lub jej części pozostającej </w:t>
      </w:r>
      <w:r w:rsidR="008F07A9" w:rsidRPr="009F07D8">
        <w:rPr>
          <w:sz w:val="24"/>
          <w:szCs w:val="24"/>
        </w:rPr>
        <w:t xml:space="preserve">                                 </w:t>
      </w:r>
      <w:r w:rsidRPr="009F07D8">
        <w:rPr>
          <w:sz w:val="24"/>
          <w:szCs w:val="24"/>
        </w:rPr>
        <w:t>w zarządzie organów wojskowych, uznanej za zbędną, na cele obronności</w:t>
      </w:r>
      <w:r w:rsidR="008F07A9" w:rsidRPr="009F07D8">
        <w:rPr>
          <w:sz w:val="24"/>
          <w:szCs w:val="24"/>
        </w:rPr>
        <w:t xml:space="preserve">                                                </w:t>
      </w:r>
      <w:r w:rsidR="00BD0180" w:rsidRPr="009F07D8">
        <w:rPr>
          <w:sz w:val="24"/>
          <w:szCs w:val="24"/>
        </w:rPr>
        <w:t xml:space="preserve"> i bezpieczeństwa państwa;</w:t>
      </w:r>
    </w:p>
    <w:p w:rsidR="00DF28FD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prowadzenie spraw związanych z wydawaniem na wniosek organu wojskowego decyzji zajęciu nieruchomości Skarbu Państw</w:t>
      </w:r>
      <w:r w:rsidR="00BD0180" w:rsidRPr="009F07D8">
        <w:rPr>
          <w:sz w:val="24"/>
          <w:szCs w:val="24"/>
        </w:rPr>
        <w:t>a na zakwaterowanie przejściowe;</w:t>
      </w:r>
    </w:p>
    <w:p w:rsidR="00DF28FD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prowadzenie spraw związanych z wyłączeniem</w:t>
      </w:r>
      <w:r w:rsidR="00BD0180" w:rsidRPr="009F07D8">
        <w:rPr>
          <w:sz w:val="24"/>
          <w:szCs w:val="24"/>
        </w:rPr>
        <w:t xml:space="preserve"> gruntów rolnych z produkcji;</w:t>
      </w:r>
    </w:p>
    <w:p w:rsidR="00DF28FD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przygotowywanie decyzji nakładającej obowiązek zdjęcia próchniczej warstwy gleby oraz jej </w:t>
      </w:r>
      <w:r w:rsidR="00DF28FD" w:rsidRPr="009F07D8">
        <w:rPr>
          <w:sz w:val="24"/>
          <w:szCs w:val="24"/>
        </w:rPr>
        <w:t>wykorzystania;</w:t>
      </w:r>
    </w:p>
    <w:p w:rsidR="00F03974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lastRenderedPageBreak/>
        <w:t>prowadzenie spraw związanych z nakazaniem właścicielowi gruntów zalesienia,</w:t>
      </w:r>
      <w:r w:rsidR="00DF28FD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zadrzewienia, zakrzewienia lub założenia na nich trwałych użytków zielonych ze względu na</w:t>
      </w:r>
      <w:r w:rsidR="00973799" w:rsidRPr="009F07D8">
        <w:rPr>
          <w:sz w:val="24"/>
          <w:szCs w:val="24"/>
        </w:rPr>
        <w:t xml:space="preserve"> </w:t>
      </w:r>
      <w:r w:rsidR="00BD0180" w:rsidRPr="009F07D8">
        <w:rPr>
          <w:sz w:val="24"/>
          <w:szCs w:val="24"/>
        </w:rPr>
        <w:t>ochronę gleb przed erozją;</w:t>
      </w:r>
    </w:p>
    <w:p w:rsidR="00973799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przygotowywanie decyzji nakładającej na osobę powodującą utratę lub ograniczenie wartości użytkowej grun</w:t>
      </w:r>
      <w:r w:rsidR="00BD0180" w:rsidRPr="009F07D8">
        <w:rPr>
          <w:sz w:val="24"/>
          <w:szCs w:val="24"/>
        </w:rPr>
        <w:t>tów obowiązku ich rekultywacji;</w:t>
      </w:r>
    </w:p>
    <w:p w:rsidR="00973799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przeprowadzanie kontroli wykonywania przepisów ustawy o ochronie gruntów rolnych</w:t>
      </w:r>
      <w:r w:rsidR="00D224CF" w:rsidRPr="009F07D8">
        <w:rPr>
          <w:sz w:val="24"/>
          <w:szCs w:val="24"/>
        </w:rPr>
        <w:t xml:space="preserve"> </w:t>
      </w:r>
      <w:r w:rsidR="008F07A9" w:rsidRPr="009F07D8">
        <w:rPr>
          <w:sz w:val="24"/>
          <w:szCs w:val="24"/>
        </w:rPr>
        <w:t xml:space="preserve">                  </w:t>
      </w:r>
      <w:r w:rsidR="00BD0180" w:rsidRPr="009F07D8">
        <w:rPr>
          <w:sz w:val="24"/>
          <w:szCs w:val="24"/>
        </w:rPr>
        <w:t>i leśnych;</w:t>
      </w:r>
    </w:p>
    <w:p w:rsidR="00973799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prowadzenie spraw związanych z nakładaniem podwyższonych opłat w razie stwierdzenia wyłączenia gruntów z produkcji rolnej niezgodnie z przepisami ustawy lub bez decyzji  zezwalającej na wyłącze</w:t>
      </w:r>
      <w:r w:rsidR="00BD0180" w:rsidRPr="009F07D8">
        <w:rPr>
          <w:sz w:val="24"/>
          <w:szCs w:val="24"/>
        </w:rPr>
        <w:t>nie;</w:t>
      </w:r>
    </w:p>
    <w:p w:rsidR="00973799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prowadzenie spraw związanych z nakładaniem podwyższonych opłat za nie zakończenie rekultywacji gruntów zdewa</w:t>
      </w:r>
      <w:r w:rsidR="00BD0180" w:rsidRPr="009F07D8">
        <w:rPr>
          <w:sz w:val="24"/>
          <w:szCs w:val="24"/>
        </w:rPr>
        <w:t>stowanych w określonym terminie;</w:t>
      </w:r>
    </w:p>
    <w:p w:rsidR="00F03974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prowadzenie sprawozdawczości z zakresu ustawy o ochronie gruntów rolnych i leśnych,</w:t>
      </w:r>
    </w:p>
    <w:p w:rsidR="00973799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wydawanie opinii w sprawach ochrony gruntów rolnych do projekt</w:t>
      </w:r>
      <w:r w:rsidR="00BD0180" w:rsidRPr="009F07D8">
        <w:rPr>
          <w:sz w:val="24"/>
          <w:szCs w:val="24"/>
        </w:rPr>
        <w:t>ów decyzji o warunkach zabudowy;</w:t>
      </w:r>
    </w:p>
    <w:p w:rsidR="00973799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ustalenie, które nieruchomości stanowią wspólnotę </w:t>
      </w:r>
      <w:r w:rsidR="00BD0180" w:rsidRPr="009F07D8">
        <w:rPr>
          <w:sz w:val="24"/>
          <w:szCs w:val="24"/>
        </w:rPr>
        <w:t>gruntową bądź mienie gromadzkie;</w:t>
      </w:r>
    </w:p>
    <w:p w:rsidR="00973799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ustalenie wykazu osób uprawnionych do udzia</w:t>
      </w:r>
      <w:r w:rsidR="00973799" w:rsidRPr="009F07D8">
        <w:rPr>
          <w:sz w:val="24"/>
          <w:szCs w:val="24"/>
        </w:rPr>
        <w:t xml:space="preserve">łu we wspólnocie gruntowej oraz </w:t>
      </w:r>
      <w:r w:rsidRPr="009F07D8">
        <w:rPr>
          <w:sz w:val="24"/>
          <w:szCs w:val="24"/>
        </w:rPr>
        <w:t xml:space="preserve">wykazu  </w:t>
      </w:r>
      <w:r w:rsidR="00973799" w:rsidRPr="009F07D8">
        <w:rPr>
          <w:sz w:val="24"/>
          <w:szCs w:val="24"/>
        </w:rPr>
        <w:t xml:space="preserve">obszaru gospodarstw przez </w:t>
      </w:r>
      <w:r w:rsidRPr="009F07D8">
        <w:rPr>
          <w:sz w:val="24"/>
          <w:szCs w:val="24"/>
        </w:rPr>
        <w:t>nich posiadanych i wielkości przysługuj</w:t>
      </w:r>
      <w:r w:rsidR="00BD0180" w:rsidRPr="009F07D8">
        <w:rPr>
          <w:sz w:val="24"/>
          <w:szCs w:val="24"/>
        </w:rPr>
        <w:t>ących im udziałów we wspólnocie;</w:t>
      </w:r>
    </w:p>
    <w:p w:rsidR="00973799" w:rsidRPr="009F07D8" w:rsidRDefault="001D4FFC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zatwierdzanie statutu spółki wspó</w:t>
      </w:r>
      <w:r w:rsidR="00BD0180" w:rsidRPr="009F07D8">
        <w:rPr>
          <w:sz w:val="24"/>
          <w:szCs w:val="24"/>
        </w:rPr>
        <w:t>lnoty gruntowej oraz jego zmian;</w:t>
      </w:r>
    </w:p>
    <w:p w:rsidR="00973799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przygotowywanie decyzji zatwierdzających uproszczone plany zagospodarowania gruntów leśnych, lasów i nieużytków przeznaczonych do zalesienia opracowanych przez or</w:t>
      </w:r>
      <w:r w:rsidR="00BD0180" w:rsidRPr="009F07D8">
        <w:rPr>
          <w:sz w:val="24"/>
          <w:szCs w:val="24"/>
        </w:rPr>
        <w:t>gany spółki wspólnoty gruntowej;</w:t>
      </w:r>
    </w:p>
    <w:p w:rsidR="00973799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przygotowanie dokumentacji do przeprowadzenia postępowania scaleniowego</w:t>
      </w:r>
      <w:r w:rsidR="008F07A9" w:rsidRPr="009F07D8">
        <w:rPr>
          <w:sz w:val="24"/>
          <w:szCs w:val="24"/>
        </w:rPr>
        <w:t xml:space="preserve">                                    </w:t>
      </w:r>
      <w:r w:rsidR="00BD0180" w:rsidRPr="009F07D8">
        <w:rPr>
          <w:sz w:val="24"/>
          <w:szCs w:val="24"/>
        </w:rPr>
        <w:t xml:space="preserve"> i wymiennego;</w:t>
      </w:r>
    </w:p>
    <w:p w:rsidR="00973799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opracowywanie projektów uchwał określających zasady szac</w:t>
      </w:r>
      <w:r w:rsidR="00BD0180" w:rsidRPr="009F07D8">
        <w:rPr>
          <w:sz w:val="24"/>
          <w:szCs w:val="24"/>
        </w:rPr>
        <w:t>unku gruntów objętych scaleniem;</w:t>
      </w:r>
    </w:p>
    <w:p w:rsidR="00973799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przygotowywanie decyzji zatwierdzaj</w:t>
      </w:r>
      <w:r w:rsidR="00BD0180" w:rsidRPr="009F07D8">
        <w:rPr>
          <w:sz w:val="24"/>
          <w:szCs w:val="24"/>
        </w:rPr>
        <w:t>ących projekty scalenia gruntów;</w:t>
      </w:r>
    </w:p>
    <w:p w:rsidR="00973799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ustalanie zasad szacowania n</w:t>
      </w:r>
      <w:r w:rsidR="00BD0180" w:rsidRPr="009F07D8">
        <w:rPr>
          <w:sz w:val="24"/>
          <w:szCs w:val="24"/>
        </w:rPr>
        <w:t>ieruchomości objętych scaleniem;</w:t>
      </w:r>
    </w:p>
    <w:p w:rsidR="00973799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prowadzenie spraw dotyczących stwierdzania przejścia w trwały zarząd gruntów stanowiących własność </w:t>
      </w:r>
      <w:r w:rsidR="00BD0180" w:rsidRPr="009F07D8">
        <w:rPr>
          <w:sz w:val="24"/>
          <w:szCs w:val="24"/>
        </w:rPr>
        <w:t>Skarbu Państwa pokrytych wodami;</w:t>
      </w:r>
    </w:p>
    <w:p w:rsidR="00C62DD8" w:rsidRPr="009F07D8" w:rsidRDefault="00F03974" w:rsidP="00452A96">
      <w:pPr>
        <w:numPr>
          <w:ilvl w:val="0"/>
          <w:numId w:val="41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realizacja zadań wynikających z ustawy o ujawnianiu w księgach wieczystych prawa  własności nieruchomości Skarbu Państwa oraz jednostek samorządu terytorialnego.</w:t>
      </w:r>
    </w:p>
    <w:p w:rsidR="00F03974" w:rsidRPr="009F07D8" w:rsidRDefault="004767D4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b/>
          <w:sz w:val="24"/>
          <w:szCs w:val="24"/>
        </w:rPr>
        <w:t>2</w:t>
      </w:r>
      <w:r w:rsidRPr="009F07D8">
        <w:rPr>
          <w:sz w:val="24"/>
          <w:szCs w:val="24"/>
        </w:rPr>
        <w:t xml:space="preserve">. </w:t>
      </w:r>
      <w:r w:rsidR="00F03974" w:rsidRPr="009F07D8">
        <w:rPr>
          <w:b/>
          <w:sz w:val="24"/>
          <w:szCs w:val="24"/>
        </w:rPr>
        <w:t>W zakresie Oddziału Geodezji i Kartografii</w:t>
      </w:r>
      <w:r w:rsidR="00F03974" w:rsidRPr="009F07D8">
        <w:rPr>
          <w:sz w:val="24"/>
          <w:szCs w:val="24"/>
        </w:rPr>
        <w:t>:</w:t>
      </w:r>
    </w:p>
    <w:p w:rsidR="00F03974" w:rsidRPr="009F07D8" w:rsidRDefault="00F03974" w:rsidP="00452A96">
      <w:pPr>
        <w:numPr>
          <w:ilvl w:val="0"/>
          <w:numId w:val="4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prowadzenie powiatowego zasobu geodezyjnego i kartograficznego w tym geodezyjnej ewidencji sieci uzbrojenia terenu i kontrola opracowań przyjmowanych do zasobu oraz </w:t>
      </w:r>
    </w:p>
    <w:p w:rsidR="00F03974" w:rsidRPr="009F07D8" w:rsidRDefault="00F03974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udostępnianie tego zasobu zainteresowanym jednost</w:t>
      </w:r>
      <w:r w:rsidR="00BD0180" w:rsidRPr="009F07D8">
        <w:rPr>
          <w:sz w:val="24"/>
          <w:szCs w:val="24"/>
        </w:rPr>
        <w:t>kom, osobom prawnym i fizycznym;</w:t>
      </w:r>
    </w:p>
    <w:p w:rsidR="00F03974" w:rsidRPr="009F07D8" w:rsidRDefault="00F03974" w:rsidP="00452A96">
      <w:pPr>
        <w:numPr>
          <w:ilvl w:val="0"/>
          <w:numId w:val="4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koordynacja usytuowania projektowa</w:t>
      </w:r>
      <w:r w:rsidR="00BD0180" w:rsidRPr="009F07D8">
        <w:rPr>
          <w:sz w:val="24"/>
          <w:szCs w:val="24"/>
        </w:rPr>
        <w:t>nych sieci i uzbrojenia terenów;</w:t>
      </w:r>
    </w:p>
    <w:p w:rsidR="00F03974" w:rsidRPr="009F07D8" w:rsidRDefault="00BD0180" w:rsidP="00452A96">
      <w:pPr>
        <w:numPr>
          <w:ilvl w:val="0"/>
          <w:numId w:val="4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lastRenderedPageBreak/>
        <w:t>zakładanie osnów szczegółowych;</w:t>
      </w:r>
    </w:p>
    <w:p w:rsidR="00F03974" w:rsidRPr="009F07D8" w:rsidRDefault="00F03974" w:rsidP="00452A96">
      <w:pPr>
        <w:numPr>
          <w:ilvl w:val="0"/>
          <w:numId w:val="4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prowadzenie spraw związanych z ochroną znaków geodezyjnych, </w:t>
      </w:r>
      <w:r w:rsidR="004767D4" w:rsidRPr="009F07D8">
        <w:rPr>
          <w:sz w:val="24"/>
          <w:szCs w:val="24"/>
        </w:rPr>
        <w:t xml:space="preserve">grawimetrycznych                          </w:t>
      </w:r>
      <w:r w:rsidR="00BD0180" w:rsidRPr="009F07D8">
        <w:rPr>
          <w:sz w:val="24"/>
          <w:szCs w:val="24"/>
        </w:rPr>
        <w:t xml:space="preserve"> i magnetycznych;</w:t>
      </w:r>
    </w:p>
    <w:p w:rsidR="00F03974" w:rsidRPr="009F07D8" w:rsidRDefault="00F03974" w:rsidP="00452A96">
      <w:pPr>
        <w:numPr>
          <w:ilvl w:val="0"/>
          <w:numId w:val="4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tworzenie, prowadzenie i udostępnianie baz danych i metadanych dotyczących;</w:t>
      </w:r>
      <w:r w:rsidR="00973799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geodezyjnej ewidencji sieci uzbrojenia terenu,</w:t>
      </w:r>
      <w:r w:rsidR="00E44FA6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szczegółowych osnów geodezyjnych,</w:t>
      </w:r>
      <w:r w:rsidR="00E44FA6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 xml:space="preserve">bazy </w:t>
      </w:r>
      <w:r w:rsidR="00E44FA6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danych obiektów topograficznych o szczegółowości zapewniającej tworzenie standardowych</w:t>
      </w:r>
      <w:r w:rsidR="00DA1D82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 xml:space="preserve">opracowań kartograficznych w skalach 1:500-1:5 000 w systemie teleinformatycznym dla terenów miast oraz zwartych zabudowanych i przeznaczonych </w:t>
      </w:r>
      <w:r w:rsidR="00BD0180" w:rsidRPr="009F07D8">
        <w:rPr>
          <w:sz w:val="24"/>
          <w:szCs w:val="24"/>
        </w:rPr>
        <w:t>pod zabudowę obszarów wiejskich;</w:t>
      </w:r>
    </w:p>
    <w:p w:rsidR="00F03974" w:rsidRPr="009F07D8" w:rsidRDefault="00F03974" w:rsidP="00452A96">
      <w:pPr>
        <w:numPr>
          <w:ilvl w:val="0"/>
          <w:numId w:val="4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prowadzenie spraw związanych z nakładaniem kary grzywny na osoby nie przestrzegające  przepisów Prawa </w:t>
      </w:r>
      <w:r w:rsidR="00BD0180" w:rsidRPr="009F07D8">
        <w:rPr>
          <w:sz w:val="24"/>
          <w:szCs w:val="24"/>
        </w:rPr>
        <w:t>Geodezyjnego i Kartograficznego;</w:t>
      </w:r>
    </w:p>
    <w:p w:rsidR="00E44FA6" w:rsidRPr="009F07D8" w:rsidRDefault="00F03974" w:rsidP="00452A96">
      <w:pPr>
        <w:numPr>
          <w:ilvl w:val="0"/>
          <w:numId w:val="42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współdziałanie z Wydziałem Rolnictwa Ochrony Środowiska i Budownictwa w zakresie</w:t>
      </w:r>
      <w:r w:rsidR="00DA1D82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wydawania decyzji o lokalizacji dróg powiatowych i gminnych</w:t>
      </w:r>
      <w:r w:rsidR="00BD0180" w:rsidRPr="009F07D8">
        <w:rPr>
          <w:sz w:val="24"/>
          <w:szCs w:val="24"/>
        </w:rPr>
        <w:t>.</w:t>
      </w:r>
    </w:p>
    <w:p w:rsidR="00F03974" w:rsidRPr="009F07D8" w:rsidRDefault="004767D4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b/>
          <w:sz w:val="24"/>
          <w:szCs w:val="24"/>
        </w:rPr>
        <w:t>3</w:t>
      </w:r>
      <w:r w:rsidRPr="009F07D8">
        <w:rPr>
          <w:sz w:val="24"/>
          <w:szCs w:val="24"/>
        </w:rPr>
        <w:t xml:space="preserve">. </w:t>
      </w:r>
      <w:r w:rsidR="00F03974" w:rsidRPr="009F07D8">
        <w:rPr>
          <w:b/>
          <w:sz w:val="24"/>
          <w:szCs w:val="24"/>
        </w:rPr>
        <w:t>W zakresie Oddziału Ewidencji Gruntów i Budynków</w:t>
      </w:r>
      <w:r w:rsidR="00F03974" w:rsidRPr="009F07D8">
        <w:rPr>
          <w:sz w:val="24"/>
          <w:szCs w:val="24"/>
        </w:rPr>
        <w:t>:</w:t>
      </w:r>
    </w:p>
    <w:p w:rsidR="00F03974" w:rsidRPr="009F07D8" w:rsidRDefault="00F03974" w:rsidP="00452A96">
      <w:pPr>
        <w:numPr>
          <w:ilvl w:val="0"/>
          <w:numId w:val="4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prowadzenie powiatowego zasobu geodezyjnego i kartograficznego w tym ewidencji gruntów </w:t>
      </w:r>
      <w:r w:rsidR="008F07A9" w:rsidRPr="009F07D8">
        <w:rPr>
          <w:sz w:val="24"/>
          <w:szCs w:val="24"/>
        </w:rPr>
        <w:t>i</w:t>
      </w:r>
      <w:r w:rsidR="00DA1D82" w:rsidRPr="009F07D8">
        <w:rPr>
          <w:sz w:val="24"/>
          <w:szCs w:val="24"/>
        </w:rPr>
        <w:t xml:space="preserve"> budynków, gleboznawczej klasyfikacji gruntów oraz kontrola opracowań przyjmowanych do zasobu oraz udostępnianie tego zasobu zainteresowanym jednostkom, osobom prawnym </w:t>
      </w:r>
      <w:r w:rsidR="004767D4" w:rsidRPr="009F07D8">
        <w:rPr>
          <w:sz w:val="24"/>
          <w:szCs w:val="24"/>
        </w:rPr>
        <w:t xml:space="preserve"> </w:t>
      </w:r>
      <w:r w:rsidR="00BD0180" w:rsidRPr="009F07D8">
        <w:rPr>
          <w:sz w:val="24"/>
          <w:szCs w:val="24"/>
        </w:rPr>
        <w:t>i fizycznym;</w:t>
      </w:r>
    </w:p>
    <w:p w:rsidR="00F03974" w:rsidRPr="009F07D8" w:rsidRDefault="00F03974" w:rsidP="00452A96">
      <w:pPr>
        <w:numPr>
          <w:ilvl w:val="0"/>
          <w:numId w:val="4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prowadzenie powszechnej taksacji nieruchomości oraz opracowywanie i prowadzenie map </w:t>
      </w:r>
      <w:r w:rsidR="004767D4" w:rsidRPr="009F07D8">
        <w:rPr>
          <w:sz w:val="24"/>
          <w:szCs w:val="24"/>
        </w:rPr>
        <w:t xml:space="preserve">                   </w:t>
      </w:r>
      <w:r w:rsidRPr="009F07D8">
        <w:rPr>
          <w:sz w:val="24"/>
          <w:szCs w:val="24"/>
        </w:rPr>
        <w:t>i tabel taksacy</w:t>
      </w:r>
      <w:r w:rsidR="00BD0180" w:rsidRPr="009F07D8">
        <w:rPr>
          <w:sz w:val="24"/>
          <w:szCs w:val="24"/>
        </w:rPr>
        <w:t>jnych dotyczących nieruchomości;</w:t>
      </w:r>
    </w:p>
    <w:p w:rsidR="00F03974" w:rsidRPr="009F07D8" w:rsidRDefault="00F03974" w:rsidP="00452A96">
      <w:pPr>
        <w:numPr>
          <w:ilvl w:val="0"/>
          <w:numId w:val="4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tworzenie, prowadzenie i udostępnianie baz danych i metadanych dotyczących;</w:t>
      </w:r>
      <w:r w:rsidR="00DA1D82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ewidencji gruntów</w:t>
      </w:r>
      <w:r w:rsidR="00D224CF" w:rsidRPr="009F07D8">
        <w:rPr>
          <w:sz w:val="24"/>
          <w:szCs w:val="24"/>
        </w:rPr>
        <w:t xml:space="preserve">  </w:t>
      </w:r>
      <w:r w:rsidRPr="009F07D8">
        <w:rPr>
          <w:sz w:val="24"/>
          <w:szCs w:val="24"/>
        </w:rPr>
        <w:t xml:space="preserve"> i budynków (katastru nieruchomości),</w:t>
      </w:r>
      <w:r w:rsidR="00E44FA6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rejestru cen i warto</w:t>
      </w:r>
      <w:r w:rsidR="00BD0180" w:rsidRPr="009F07D8">
        <w:rPr>
          <w:sz w:val="24"/>
          <w:szCs w:val="24"/>
        </w:rPr>
        <w:t>ści nieruchomości;</w:t>
      </w:r>
    </w:p>
    <w:p w:rsidR="00F03974" w:rsidRPr="009F07D8" w:rsidRDefault="00F03974" w:rsidP="00452A96">
      <w:pPr>
        <w:numPr>
          <w:ilvl w:val="0"/>
          <w:numId w:val="4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wydawanie odpłatnie na</w:t>
      </w:r>
      <w:r w:rsidR="00DA1D82" w:rsidRPr="009F07D8">
        <w:rPr>
          <w:sz w:val="24"/>
          <w:szCs w:val="24"/>
        </w:rPr>
        <w:t xml:space="preserve"> żądanie właścicieli wyrysów i wypisów z </w:t>
      </w:r>
      <w:r w:rsidR="00BD0180" w:rsidRPr="009F07D8">
        <w:rPr>
          <w:sz w:val="24"/>
          <w:szCs w:val="24"/>
        </w:rPr>
        <w:t>operatu  ewidencyjnego;</w:t>
      </w:r>
    </w:p>
    <w:p w:rsidR="00F03974" w:rsidRPr="009F07D8" w:rsidRDefault="00F03974" w:rsidP="00452A96">
      <w:pPr>
        <w:numPr>
          <w:ilvl w:val="0"/>
          <w:numId w:val="4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wydawanie nieodpłatnie wypisów i wyrysów z operatu ewidencyjnego na żądanie:</w:t>
      </w:r>
    </w:p>
    <w:p w:rsidR="00F03974" w:rsidRPr="009F07D8" w:rsidRDefault="00F03974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prokuratury;</w:t>
      </w:r>
      <w:r w:rsidR="00E44FA6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sądów działających w sprawach publicznych;</w:t>
      </w:r>
      <w:r w:rsidR="00E44FA6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 xml:space="preserve">organów kontroli państwowej </w:t>
      </w:r>
      <w:r w:rsidR="004767D4" w:rsidRPr="009F07D8">
        <w:rPr>
          <w:sz w:val="24"/>
          <w:szCs w:val="24"/>
        </w:rPr>
        <w:t xml:space="preserve">                  </w:t>
      </w:r>
      <w:r w:rsidRPr="009F07D8">
        <w:rPr>
          <w:sz w:val="24"/>
          <w:szCs w:val="24"/>
        </w:rPr>
        <w:t>w związku z wykonywaniem przez te organy ich ustawowych zadań;</w:t>
      </w:r>
      <w:r w:rsidR="00E44FA6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organów administracji rządowej oraz jednostek samorządu terytorialnego, w związku z ich działaniami mającymi na celu:</w:t>
      </w:r>
      <w:r w:rsidR="00E44FA6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ujawnienie prawa do nieruchomości Skarbu Państwa lub jednostki samorządu terytorialnego</w:t>
      </w:r>
      <w:r w:rsidR="008F07A9" w:rsidRPr="009F07D8">
        <w:rPr>
          <w:sz w:val="24"/>
          <w:szCs w:val="24"/>
        </w:rPr>
        <w:t xml:space="preserve"> </w:t>
      </w:r>
      <w:r w:rsidR="00BD0180" w:rsidRPr="009F07D8">
        <w:rPr>
          <w:sz w:val="24"/>
          <w:szCs w:val="24"/>
        </w:rPr>
        <w:t xml:space="preserve"> w księdze wieczystej;</w:t>
      </w:r>
    </w:p>
    <w:p w:rsidR="00F03974" w:rsidRPr="009F07D8" w:rsidRDefault="00F03974" w:rsidP="00452A96">
      <w:pPr>
        <w:numPr>
          <w:ilvl w:val="0"/>
          <w:numId w:val="4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przeniesienie praw do nieruchomości Skarbu Państwa na rzecz jed</w:t>
      </w:r>
      <w:r w:rsidR="00BD0180" w:rsidRPr="009F07D8">
        <w:rPr>
          <w:sz w:val="24"/>
          <w:szCs w:val="24"/>
        </w:rPr>
        <w:t>nostki samorządu terytorialnego;</w:t>
      </w:r>
    </w:p>
    <w:p w:rsidR="00F03974" w:rsidRPr="009F07D8" w:rsidRDefault="00F03974" w:rsidP="00452A96">
      <w:pPr>
        <w:numPr>
          <w:ilvl w:val="0"/>
          <w:numId w:val="4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przeniesienie praw do nieruchomości jednostki samorządu terytor</w:t>
      </w:r>
      <w:r w:rsidR="00BD0180" w:rsidRPr="009F07D8">
        <w:rPr>
          <w:sz w:val="24"/>
          <w:szCs w:val="24"/>
        </w:rPr>
        <w:t>ialnego na rzecz Skarbu Państwa;</w:t>
      </w:r>
    </w:p>
    <w:p w:rsidR="00F03974" w:rsidRPr="009F07D8" w:rsidRDefault="00F03974" w:rsidP="00452A96">
      <w:pPr>
        <w:numPr>
          <w:ilvl w:val="0"/>
          <w:numId w:val="4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sporządzanie gminnych i powiatowych zestawień zbiorowych danych objętyc</w:t>
      </w:r>
      <w:r w:rsidR="00BD0180" w:rsidRPr="009F07D8">
        <w:rPr>
          <w:sz w:val="24"/>
          <w:szCs w:val="24"/>
        </w:rPr>
        <w:t>h ewidencją  gruntów i budynków;</w:t>
      </w:r>
    </w:p>
    <w:p w:rsidR="00F03974" w:rsidRPr="009F07D8" w:rsidRDefault="00F03974" w:rsidP="00452A96">
      <w:pPr>
        <w:numPr>
          <w:ilvl w:val="0"/>
          <w:numId w:val="4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prowadzenie spraw związanych z nakładaniem kary grzywny na osoby nie przestrzegające</w:t>
      </w:r>
      <w:r w:rsidR="00DA1D82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 xml:space="preserve">przepisów Prawa </w:t>
      </w:r>
      <w:r w:rsidR="00BD0180" w:rsidRPr="009F07D8">
        <w:rPr>
          <w:sz w:val="24"/>
          <w:szCs w:val="24"/>
        </w:rPr>
        <w:t>Geodezyjnego i Kartograficznego;</w:t>
      </w:r>
    </w:p>
    <w:p w:rsidR="00F03974" w:rsidRPr="009F07D8" w:rsidRDefault="00F03974" w:rsidP="00452A96">
      <w:pPr>
        <w:numPr>
          <w:ilvl w:val="0"/>
          <w:numId w:val="43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współdziałanie z Wydziałem Rolnictwa Ochrony Środowiska i Budownictwa w zakresie wydawania decyzji o lokalizacji dróg powiatowych i gminnych.</w:t>
      </w:r>
    </w:p>
    <w:p w:rsidR="00F03974" w:rsidRPr="009F07D8" w:rsidRDefault="00F03974" w:rsidP="00452A96">
      <w:pPr>
        <w:spacing w:line="360" w:lineRule="auto"/>
        <w:ind w:left="0" w:firstLine="0"/>
        <w:rPr>
          <w:sz w:val="24"/>
          <w:szCs w:val="24"/>
        </w:rPr>
      </w:pPr>
    </w:p>
    <w:p w:rsidR="00AC6353" w:rsidRPr="009F07D8" w:rsidRDefault="002E5FDA" w:rsidP="00001634">
      <w:pPr>
        <w:spacing w:line="36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21</w:t>
      </w:r>
    </w:p>
    <w:p w:rsidR="008F07A9" w:rsidRPr="009F07D8" w:rsidRDefault="001660DF" w:rsidP="00001634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P</w:t>
      </w:r>
      <w:r w:rsidR="00AC6353" w:rsidRPr="009F07D8">
        <w:rPr>
          <w:b/>
          <w:sz w:val="24"/>
          <w:szCs w:val="24"/>
        </w:rPr>
        <w:t>ełnomocnik ds.</w:t>
      </w:r>
      <w:r w:rsidRPr="009F07D8">
        <w:rPr>
          <w:b/>
          <w:sz w:val="24"/>
          <w:szCs w:val="24"/>
        </w:rPr>
        <w:t xml:space="preserve"> </w:t>
      </w:r>
      <w:r w:rsidR="001F02FB" w:rsidRPr="009F07D8">
        <w:rPr>
          <w:b/>
          <w:sz w:val="24"/>
          <w:szCs w:val="24"/>
        </w:rPr>
        <w:t xml:space="preserve">Ochrony </w:t>
      </w:r>
      <w:r w:rsidRPr="009F07D8">
        <w:rPr>
          <w:b/>
          <w:sz w:val="24"/>
          <w:szCs w:val="24"/>
        </w:rPr>
        <w:t>Informacji Niejawnych</w:t>
      </w:r>
      <w:r w:rsidR="00116B84" w:rsidRPr="009F07D8">
        <w:rPr>
          <w:b/>
          <w:sz w:val="24"/>
          <w:szCs w:val="24"/>
        </w:rPr>
        <w:t xml:space="preserve"> -</w:t>
      </w:r>
      <w:r w:rsidR="00B417BC" w:rsidRPr="009F07D8">
        <w:rPr>
          <w:b/>
          <w:sz w:val="24"/>
          <w:szCs w:val="24"/>
        </w:rPr>
        <w:t xml:space="preserve"> „OIN”</w:t>
      </w:r>
    </w:p>
    <w:p w:rsidR="00BD0180" w:rsidRPr="009F07D8" w:rsidRDefault="00BD0180" w:rsidP="00452A96">
      <w:pPr>
        <w:spacing w:line="360" w:lineRule="auto"/>
        <w:ind w:left="0" w:firstLine="0"/>
        <w:rPr>
          <w:b/>
          <w:sz w:val="24"/>
          <w:szCs w:val="24"/>
        </w:rPr>
      </w:pPr>
    </w:p>
    <w:p w:rsidR="00965707" w:rsidRPr="009F07D8" w:rsidRDefault="00965707" w:rsidP="00452A96">
      <w:pPr>
        <w:spacing w:line="360" w:lineRule="auto"/>
        <w:ind w:left="0" w:firstLine="0"/>
        <w:rPr>
          <w:b/>
          <w:sz w:val="24"/>
          <w:szCs w:val="24"/>
        </w:rPr>
      </w:pPr>
      <w:r w:rsidRPr="009F07D8">
        <w:rPr>
          <w:bCs/>
          <w:sz w:val="24"/>
          <w:szCs w:val="24"/>
        </w:rPr>
        <w:t>Do zadań pełnomocnika ochrony należy:</w:t>
      </w:r>
    </w:p>
    <w:p w:rsidR="00965707" w:rsidRPr="009F07D8" w:rsidRDefault="00965707" w:rsidP="00452A96">
      <w:pPr>
        <w:numPr>
          <w:ilvl w:val="0"/>
          <w:numId w:val="58"/>
        </w:numPr>
        <w:spacing w:line="360" w:lineRule="auto"/>
        <w:ind w:left="0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zapewnienie ochrony informacji niejawnych, w tym stosowanie środków bezpieczeństwa fizycznego;</w:t>
      </w:r>
    </w:p>
    <w:p w:rsidR="00965707" w:rsidRPr="009F07D8" w:rsidRDefault="00965707" w:rsidP="00452A96">
      <w:pPr>
        <w:numPr>
          <w:ilvl w:val="0"/>
          <w:numId w:val="58"/>
        </w:numPr>
        <w:spacing w:line="360" w:lineRule="auto"/>
        <w:ind w:left="0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zapewnienie ochrony systemów teleinformatycznych, w których są przetwarzane informacje niejawne;</w:t>
      </w:r>
    </w:p>
    <w:p w:rsidR="00965707" w:rsidRPr="009F07D8" w:rsidRDefault="00965707" w:rsidP="00452A96">
      <w:pPr>
        <w:numPr>
          <w:ilvl w:val="0"/>
          <w:numId w:val="58"/>
        </w:numPr>
        <w:spacing w:line="360" w:lineRule="auto"/>
        <w:ind w:left="0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zarządzanie ryzykiem bezpieczeństwa informacji niejawnych, w szczególności szacowanie ryzyka;</w:t>
      </w:r>
    </w:p>
    <w:p w:rsidR="00965707" w:rsidRPr="009F07D8" w:rsidRDefault="00965707" w:rsidP="00452A96">
      <w:pPr>
        <w:numPr>
          <w:ilvl w:val="0"/>
          <w:numId w:val="58"/>
        </w:numPr>
        <w:spacing w:line="360" w:lineRule="auto"/>
        <w:ind w:left="0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kontrola ochrony informacji niejawnych oraz przestrzegania przepisów o ochronie tych informacji, w szczególności okresowa (co najmniej raz na trzy lata) kontrola ewidencji, materiałów i obiegu dokumentów;</w:t>
      </w:r>
    </w:p>
    <w:p w:rsidR="00965707" w:rsidRPr="009F07D8" w:rsidRDefault="00965707" w:rsidP="00452A96">
      <w:pPr>
        <w:numPr>
          <w:ilvl w:val="0"/>
          <w:numId w:val="58"/>
        </w:numPr>
        <w:spacing w:line="360" w:lineRule="auto"/>
        <w:ind w:left="0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opracowywanie i aktualizowanie, wymagającego akceptacji kierownika jednostki organizacyjnej, planu ochrony informacji niejawnych w jednostce organizacyjnej, w tym w razie wprowadzenia stanu nadzwyczajnego  i nadzorowanie jego realizacji;</w:t>
      </w:r>
    </w:p>
    <w:p w:rsidR="00965707" w:rsidRPr="009F07D8" w:rsidRDefault="00965707" w:rsidP="00452A96">
      <w:pPr>
        <w:numPr>
          <w:ilvl w:val="0"/>
          <w:numId w:val="58"/>
        </w:numPr>
        <w:spacing w:line="360" w:lineRule="auto"/>
        <w:ind w:left="0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prowadzenie szkoleń w zakresie ochrony informacji niejawnych;</w:t>
      </w:r>
    </w:p>
    <w:p w:rsidR="00965707" w:rsidRPr="009F07D8" w:rsidRDefault="00965707" w:rsidP="00452A96">
      <w:pPr>
        <w:numPr>
          <w:ilvl w:val="0"/>
          <w:numId w:val="58"/>
        </w:numPr>
        <w:spacing w:line="360" w:lineRule="auto"/>
        <w:ind w:left="0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prowadzenie zwykłych postępowań sprawdzających oraz kontrolnych postępowań sprawdzających;</w:t>
      </w:r>
    </w:p>
    <w:p w:rsidR="00965707" w:rsidRPr="009F07D8" w:rsidRDefault="00965707" w:rsidP="00452A96">
      <w:pPr>
        <w:numPr>
          <w:ilvl w:val="0"/>
          <w:numId w:val="58"/>
        </w:numPr>
        <w:spacing w:line="360" w:lineRule="auto"/>
        <w:ind w:left="0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prowadzenie aktualnego wykazu osób zatrudnionych lub pełniących służbę w jednostce organizacyjnej albo wykonujących czynności zlecone, które posiadają uprawnienia do dostępu do informacji niejawnych, oraz osób, którym odmówiono wydania poświadczenia bezpieczeństwa lub je cofnięto, obejmującego wyłącznie:</w:t>
      </w:r>
    </w:p>
    <w:p w:rsidR="00C62DD8" w:rsidRPr="009F07D8" w:rsidRDefault="00965707" w:rsidP="00452A96">
      <w:pPr>
        <w:spacing w:line="360" w:lineRule="auto"/>
        <w:ind w:left="0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a) imię i nazwisko,</w:t>
      </w:r>
      <w:r w:rsidR="00065C64" w:rsidRPr="009F07D8">
        <w:rPr>
          <w:bCs/>
          <w:sz w:val="24"/>
          <w:szCs w:val="24"/>
        </w:rPr>
        <w:t xml:space="preserve"> </w:t>
      </w:r>
    </w:p>
    <w:p w:rsidR="00C62DD8" w:rsidRPr="009F07D8" w:rsidRDefault="00965707" w:rsidP="00452A96">
      <w:pPr>
        <w:spacing w:line="360" w:lineRule="auto"/>
        <w:ind w:left="0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b) numer PESEL,</w:t>
      </w:r>
    </w:p>
    <w:p w:rsidR="00C62DD8" w:rsidRPr="009F07D8" w:rsidRDefault="00965707" w:rsidP="00452A96">
      <w:pPr>
        <w:spacing w:line="360" w:lineRule="auto"/>
        <w:ind w:left="0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c) imię ojca,</w:t>
      </w:r>
    </w:p>
    <w:p w:rsidR="00965707" w:rsidRPr="009F07D8" w:rsidRDefault="00965707" w:rsidP="00452A96">
      <w:pPr>
        <w:spacing w:line="360" w:lineRule="auto"/>
        <w:ind w:left="0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d) datę i miejsce urodzenia,</w:t>
      </w:r>
    </w:p>
    <w:p w:rsidR="00965707" w:rsidRPr="009F07D8" w:rsidRDefault="00965707" w:rsidP="00452A96">
      <w:pPr>
        <w:spacing w:line="360" w:lineRule="auto"/>
        <w:ind w:left="0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e) adres miejsca zamieszkania lub pobytu,</w:t>
      </w:r>
    </w:p>
    <w:p w:rsidR="00965707" w:rsidRPr="009F07D8" w:rsidRDefault="00965707" w:rsidP="00452A96">
      <w:pPr>
        <w:spacing w:line="360" w:lineRule="auto"/>
        <w:ind w:left="0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f) określenie dokumentu kończącego procedurę, datę jego wydania oraz numer;</w:t>
      </w:r>
    </w:p>
    <w:p w:rsidR="00965707" w:rsidRPr="009F07D8" w:rsidRDefault="00965707" w:rsidP="00452A96">
      <w:pPr>
        <w:numPr>
          <w:ilvl w:val="0"/>
          <w:numId w:val="58"/>
        </w:numPr>
        <w:spacing w:line="360" w:lineRule="auto"/>
        <w:ind w:left="0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 xml:space="preserve">przekazywanie odpowiednio ABW lub SKW do ewidencji, o których mowa w art. 73 ewidencja osób uprawnionych do dostępu do informacji niejawnych, ust. 1, danych, o których mowa w art. 73 ewidencja osób uprawnionych do dostępu do informacji niejawnych, ust. 2, osób uprawnionych do dostępu do informacji niejawnych, a także osób, którym odmówiono wydania poświadczenia bezpieczeństwa lub wobec których podjęto decyzję o cofnięciu poświadczenia bezpieczeństwa, na podstawie </w:t>
      </w:r>
      <w:r w:rsidR="0073625F" w:rsidRPr="009F07D8">
        <w:rPr>
          <w:bCs/>
          <w:sz w:val="24"/>
          <w:szCs w:val="24"/>
        </w:rPr>
        <w:t>wykazu, o którym mowa w pkt 8.</w:t>
      </w:r>
    </w:p>
    <w:p w:rsidR="00065C64" w:rsidRPr="009F07D8" w:rsidRDefault="00AC6353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="00170C82" w:rsidRPr="009F07D8">
        <w:rPr>
          <w:sz w:val="24"/>
          <w:szCs w:val="24"/>
        </w:rPr>
        <w:t xml:space="preserve">                                                            </w:t>
      </w:r>
    </w:p>
    <w:p w:rsidR="004F0826" w:rsidRPr="009F07D8" w:rsidRDefault="00BD0180" w:rsidP="00452A96">
      <w:pPr>
        <w:spacing w:line="360" w:lineRule="auto"/>
        <w:ind w:left="0" w:firstLine="567"/>
        <w:rPr>
          <w:b/>
          <w:sz w:val="24"/>
          <w:szCs w:val="24"/>
        </w:rPr>
      </w:pPr>
      <w:r w:rsidRPr="009F07D8">
        <w:rPr>
          <w:sz w:val="24"/>
          <w:szCs w:val="24"/>
        </w:rPr>
        <w:t xml:space="preserve">  </w:t>
      </w:r>
      <w:r w:rsidRPr="009F07D8">
        <w:rPr>
          <w:sz w:val="24"/>
          <w:szCs w:val="24"/>
        </w:rPr>
        <w:tab/>
      </w:r>
      <w:r w:rsidRPr="009F07D8">
        <w:rPr>
          <w:sz w:val="24"/>
          <w:szCs w:val="24"/>
        </w:rPr>
        <w:tab/>
      </w:r>
      <w:r w:rsidRPr="009F07D8">
        <w:rPr>
          <w:sz w:val="24"/>
          <w:szCs w:val="24"/>
        </w:rPr>
        <w:tab/>
      </w:r>
      <w:r w:rsidRPr="009F07D8">
        <w:rPr>
          <w:sz w:val="24"/>
          <w:szCs w:val="24"/>
        </w:rPr>
        <w:tab/>
      </w:r>
      <w:r w:rsidRPr="009F07D8">
        <w:rPr>
          <w:sz w:val="24"/>
          <w:szCs w:val="24"/>
        </w:rPr>
        <w:tab/>
      </w:r>
      <w:r w:rsidRPr="009F07D8">
        <w:rPr>
          <w:sz w:val="24"/>
          <w:szCs w:val="24"/>
        </w:rPr>
        <w:tab/>
      </w:r>
      <w:r w:rsidRPr="009F07D8">
        <w:rPr>
          <w:sz w:val="24"/>
          <w:szCs w:val="24"/>
        </w:rPr>
        <w:tab/>
      </w:r>
      <w:r w:rsidR="00170C82" w:rsidRPr="009F07D8">
        <w:rPr>
          <w:sz w:val="24"/>
          <w:szCs w:val="24"/>
        </w:rPr>
        <w:t xml:space="preserve"> </w:t>
      </w:r>
      <w:r w:rsidR="00E60EB7" w:rsidRPr="009F07D8">
        <w:rPr>
          <w:b/>
          <w:sz w:val="24"/>
          <w:szCs w:val="24"/>
        </w:rPr>
        <w:t xml:space="preserve">§ </w:t>
      </w:r>
      <w:r w:rsidR="002E5FDA">
        <w:rPr>
          <w:b/>
          <w:sz w:val="24"/>
          <w:szCs w:val="24"/>
        </w:rPr>
        <w:t>22</w:t>
      </w:r>
    </w:p>
    <w:p w:rsidR="00A35D26" w:rsidRPr="009F07D8" w:rsidRDefault="00A35D26" w:rsidP="00452A96">
      <w:pPr>
        <w:spacing w:line="360" w:lineRule="auto"/>
        <w:ind w:left="0" w:firstLine="0"/>
        <w:rPr>
          <w:sz w:val="24"/>
          <w:szCs w:val="24"/>
        </w:rPr>
      </w:pPr>
    </w:p>
    <w:p w:rsidR="004F0826" w:rsidRPr="009F07D8" w:rsidRDefault="004F0826" w:rsidP="00001634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POWIATOWE CENTRUM ZARZĄDZANIA KRYZYSOWEGO</w:t>
      </w:r>
      <w:r w:rsidR="00B417BC" w:rsidRPr="009F07D8">
        <w:rPr>
          <w:b/>
          <w:sz w:val="24"/>
          <w:szCs w:val="24"/>
        </w:rPr>
        <w:t xml:space="preserve"> </w:t>
      </w:r>
      <w:r w:rsidR="0073625F" w:rsidRPr="009F07D8">
        <w:rPr>
          <w:b/>
          <w:sz w:val="24"/>
          <w:szCs w:val="24"/>
        </w:rPr>
        <w:t xml:space="preserve">- </w:t>
      </w:r>
      <w:r w:rsidR="00B417BC" w:rsidRPr="009F07D8">
        <w:rPr>
          <w:b/>
          <w:sz w:val="24"/>
          <w:szCs w:val="24"/>
        </w:rPr>
        <w:t>„PCZK”</w:t>
      </w:r>
    </w:p>
    <w:p w:rsidR="004F0826" w:rsidRPr="009F07D8" w:rsidRDefault="004F0826" w:rsidP="00452A96">
      <w:pPr>
        <w:spacing w:line="360" w:lineRule="auto"/>
        <w:ind w:left="0" w:firstLine="0"/>
        <w:rPr>
          <w:sz w:val="24"/>
          <w:szCs w:val="24"/>
        </w:rPr>
      </w:pPr>
    </w:p>
    <w:p w:rsidR="0092289A" w:rsidRPr="009F07D8" w:rsidRDefault="004F0826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 xml:space="preserve">Powiatowym Centrum Zarządzania Kryzysowego Starostwa Powiatowego </w:t>
      </w:r>
      <w:r w:rsidR="00623F7F" w:rsidRPr="009F07D8">
        <w:rPr>
          <w:sz w:val="24"/>
          <w:szCs w:val="24"/>
        </w:rPr>
        <w:t>kieruje</w:t>
      </w:r>
      <w:r w:rsidRPr="009F07D8">
        <w:rPr>
          <w:sz w:val="24"/>
          <w:szCs w:val="24"/>
        </w:rPr>
        <w:t xml:space="preserve"> </w:t>
      </w:r>
      <w:r w:rsidR="00D224CF" w:rsidRPr="009F07D8">
        <w:rPr>
          <w:sz w:val="24"/>
          <w:szCs w:val="24"/>
        </w:rPr>
        <w:t xml:space="preserve">jego Kierownik bezpośrednio podległy </w:t>
      </w:r>
      <w:r w:rsidRPr="009F07D8">
        <w:rPr>
          <w:sz w:val="24"/>
          <w:szCs w:val="24"/>
        </w:rPr>
        <w:t>Staro</w:t>
      </w:r>
      <w:r w:rsidR="00187B77" w:rsidRPr="009F07D8">
        <w:rPr>
          <w:sz w:val="24"/>
          <w:szCs w:val="24"/>
        </w:rPr>
        <w:t xml:space="preserve">ście. </w:t>
      </w:r>
      <w:r w:rsidRPr="009F07D8">
        <w:rPr>
          <w:sz w:val="24"/>
          <w:szCs w:val="24"/>
        </w:rPr>
        <w:t>Do zakresu działania Powi</w:t>
      </w:r>
      <w:r w:rsidR="00A35D26" w:rsidRPr="009F07D8">
        <w:rPr>
          <w:sz w:val="24"/>
          <w:szCs w:val="24"/>
        </w:rPr>
        <w:t>a</w:t>
      </w:r>
      <w:r w:rsidRPr="009F07D8">
        <w:rPr>
          <w:sz w:val="24"/>
          <w:szCs w:val="24"/>
        </w:rPr>
        <w:t>towego Centrum Zarządzania Kryzysowego n</w:t>
      </w:r>
      <w:r w:rsidR="00A35D26" w:rsidRPr="009F07D8">
        <w:rPr>
          <w:sz w:val="24"/>
          <w:szCs w:val="24"/>
        </w:rPr>
        <w:t>ależy w szczególności:</w:t>
      </w:r>
    </w:p>
    <w:p w:rsidR="0092289A" w:rsidRPr="009F07D8" w:rsidRDefault="0092289A" w:rsidP="00452A96">
      <w:pPr>
        <w:numPr>
          <w:ilvl w:val="1"/>
          <w:numId w:val="44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t>nadzór nad funkcjonowaniem systemu wykrywania i alarmowania oraz systemu wczesnego ostrzegania;</w:t>
      </w:r>
    </w:p>
    <w:p w:rsidR="0092289A" w:rsidRPr="009F07D8" w:rsidRDefault="0092289A" w:rsidP="00452A96">
      <w:pPr>
        <w:numPr>
          <w:ilvl w:val="1"/>
          <w:numId w:val="44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t>sprawowanie nadzoru w zakresie całokształtu prac dotyczących przygotowania</w:t>
      </w:r>
      <w:r w:rsidR="00A35D26" w:rsidRPr="009F07D8">
        <w:rPr>
          <w:rFonts w:eastAsia="Calibri"/>
          <w:sz w:val="24"/>
          <w:szCs w:val="24"/>
        </w:rPr>
        <w:t xml:space="preserve">                                       </w:t>
      </w:r>
      <w:r w:rsidRPr="009F07D8">
        <w:rPr>
          <w:rFonts w:eastAsia="Calibri"/>
          <w:sz w:val="24"/>
          <w:szCs w:val="24"/>
        </w:rPr>
        <w:t xml:space="preserve"> i zabezpieczenia funkcjonowania PCZK;</w:t>
      </w:r>
    </w:p>
    <w:p w:rsidR="0092289A" w:rsidRPr="009F07D8" w:rsidRDefault="0092289A" w:rsidP="00452A96">
      <w:pPr>
        <w:numPr>
          <w:ilvl w:val="1"/>
          <w:numId w:val="44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t>opracowywanie harmonogramu pracy PCZK;</w:t>
      </w:r>
    </w:p>
    <w:p w:rsidR="0092289A" w:rsidRPr="009F07D8" w:rsidRDefault="0092289A" w:rsidP="00452A96">
      <w:pPr>
        <w:numPr>
          <w:ilvl w:val="1"/>
          <w:numId w:val="44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t>opracowywanie informacji dla potrzeb Starosty w zakresie monitoringu, sytuacji bieżącej</w:t>
      </w:r>
      <w:r w:rsidR="00A35D26" w:rsidRPr="009F07D8">
        <w:rPr>
          <w:rFonts w:eastAsia="Calibri"/>
          <w:sz w:val="24"/>
          <w:szCs w:val="24"/>
        </w:rPr>
        <w:t xml:space="preserve">                   </w:t>
      </w:r>
      <w:r w:rsidRPr="009F07D8">
        <w:rPr>
          <w:rFonts w:eastAsia="Calibri"/>
          <w:sz w:val="24"/>
          <w:szCs w:val="24"/>
        </w:rPr>
        <w:t xml:space="preserve"> i kryzysowych wynikających z zadań PCZK;</w:t>
      </w:r>
    </w:p>
    <w:p w:rsidR="0092289A" w:rsidRPr="009F07D8" w:rsidRDefault="0092289A" w:rsidP="00452A96">
      <w:pPr>
        <w:numPr>
          <w:ilvl w:val="1"/>
          <w:numId w:val="44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t>codzienna analiza przebiegu pracy PCZK, a w zależności od zaistniałyc</w:t>
      </w:r>
      <w:r w:rsidR="00BD0180" w:rsidRPr="009F07D8">
        <w:rPr>
          <w:rFonts w:eastAsia="Calibri"/>
          <w:sz w:val="24"/>
          <w:szCs w:val="24"/>
        </w:rPr>
        <w:t>h zdarzeń informowanie Starosty;</w:t>
      </w:r>
    </w:p>
    <w:p w:rsidR="0092289A" w:rsidRPr="009F07D8" w:rsidRDefault="0092289A" w:rsidP="00452A96">
      <w:pPr>
        <w:numPr>
          <w:ilvl w:val="1"/>
          <w:numId w:val="44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t>ścisła współpraca z Powiatowym Zespołem Zarządzania Kryzysowego;</w:t>
      </w:r>
    </w:p>
    <w:p w:rsidR="0092289A" w:rsidRPr="009F07D8" w:rsidRDefault="0092289A" w:rsidP="00452A96">
      <w:pPr>
        <w:numPr>
          <w:ilvl w:val="1"/>
          <w:numId w:val="44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t xml:space="preserve">organizowanie pracy PCZK </w:t>
      </w:r>
      <w:r w:rsidR="00BD0180" w:rsidRPr="009F07D8">
        <w:rPr>
          <w:rFonts w:eastAsia="Calibri"/>
          <w:sz w:val="24"/>
          <w:szCs w:val="24"/>
        </w:rPr>
        <w:t>(</w:t>
      </w:r>
      <w:r w:rsidRPr="009F07D8">
        <w:rPr>
          <w:rFonts w:eastAsia="Calibri"/>
          <w:sz w:val="24"/>
          <w:szCs w:val="24"/>
        </w:rPr>
        <w:t>przyjmowanie meldunków o zdaniu i przyjęciu dyżuru, udzielanie instruktażu, przeprowadzanie kontroli</w:t>
      </w:r>
      <w:r w:rsidR="00BD0180" w:rsidRPr="009F07D8">
        <w:rPr>
          <w:rFonts w:eastAsia="Calibri"/>
          <w:sz w:val="24"/>
          <w:szCs w:val="24"/>
        </w:rPr>
        <w:t>)</w:t>
      </w:r>
      <w:r w:rsidRPr="009F07D8">
        <w:rPr>
          <w:rFonts w:eastAsia="Calibri"/>
          <w:sz w:val="24"/>
          <w:szCs w:val="24"/>
        </w:rPr>
        <w:t>;</w:t>
      </w:r>
    </w:p>
    <w:p w:rsidR="0092289A" w:rsidRPr="009F07D8" w:rsidRDefault="0092289A" w:rsidP="00452A96">
      <w:pPr>
        <w:numPr>
          <w:ilvl w:val="1"/>
          <w:numId w:val="44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t>utrzymywanie w stałej aktualności dokumentacji PCZK;</w:t>
      </w:r>
    </w:p>
    <w:p w:rsidR="0092289A" w:rsidRPr="009F07D8" w:rsidRDefault="0092289A" w:rsidP="00452A96">
      <w:pPr>
        <w:numPr>
          <w:ilvl w:val="1"/>
          <w:numId w:val="44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t>opracowywanie na podstawie meldunków zbiorcz</w:t>
      </w:r>
      <w:r w:rsidR="00623F7F" w:rsidRPr="009F07D8">
        <w:rPr>
          <w:rFonts w:eastAsia="Calibri"/>
          <w:sz w:val="24"/>
          <w:szCs w:val="24"/>
        </w:rPr>
        <w:t>ych informacji dla Starosty</w:t>
      </w:r>
      <w:r w:rsidRPr="009F07D8">
        <w:rPr>
          <w:rFonts w:eastAsia="Calibri"/>
          <w:sz w:val="24"/>
          <w:szCs w:val="24"/>
        </w:rPr>
        <w:t>;</w:t>
      </w:r>
    </w:p>
    <w:p w:rsidR="0092289A" w:rsidRPr="009F07D8" w:rsidRDefault="0092289A" w:rsidP="00452A96">
      <w:pPr>
        <w:numPr>
          <w:ilvl w:val="1"/>
          <w:numId w:val="44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t>zabezpieczenie środków materiałowych i technicznych niezbędnych do właściwego funkcjonowania PCZK;</w:t>
      </w:r>
    </w:p>
    <w:p w:rsidR="0092289A" w:rsidRPr="009F07D8" w:rsidRDefault="0092289A" w:rsidP="00452A96">
      <w:pPr>
        <w:numPr>
          <w:ilvl w:val="1"/>
          <w:numId w:val="44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t>nadzór nad przestrzeganiem zachowania tajemnicy państwowej i służbowej w zakresie zadań wykonywanych przez PCZK;</w:t>
      </w:r>
    </w:p>
    <w:p w:rsidR="0092289A" w:rsidRPr="009F07D8" w:rsidRDefault="0092289A" w:rsidP="00452A96">
      <w:pPr>
        <w:numPr>
          <w:ilvl w:val="1"/>
          <w:numId w:val="44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t>współpraca z Policją w zakresie ochrony PCZK;</w:t>
      </w:r>
    </w:p>
    <w:p w:rsidR="00BD0180" w:rsidRPr="009F07D8" w:rsidRDefault="0092289A" w:rsidP="00452A96">
      <w:pPr>
        <w:numPr>
          <w:ilvl w:val="1"/>
          <w:numId w:val="44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t>wykonywanie innych zadań zleconych przez Starostę.</w:t>
      </w:r>
    </w:p>
    <w:p w:rsidR="00B820DC" w:rsidRPr="009F07D8" w:rsidRDefault="0092289A" w:rsidP="00452A96">
      <w:pPr>
        <w:numPr>
          <w:ilvl w:val="1"/>
          <w:numId w:val="44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t xml:space="preserve">PCZK realizuje </w:t>
      </w:r>
      <w:r w:rsidR="00B820DC" w:rsidRPr="009F07D8">
        <w:rPr>
          <w:rFonts w:eastAsia="Calibri"/>
          <w:sz w:val="24"/>
          <w:szCs w:val="24"/>
        </w:rPr>
        <w:t>następujące podstawowe zadania:</w:t>
      </w:r>
    </w:p>
    <w:p w:rsidR="00B820DC" w:rsidRPr="009F07D8" w:rsidRDefault="00B820DC" w:rsidP="00452A96">
      <w:pPr>
        <w:numPr>
          <w:ilvl w:val="1"/>
          <w:numId w:val="45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t>koordynacja prac związanych z organizacją systemu zarządzania kryzysowego wg s</w:t>
      </w:r>
      <w:r w:rsidR="00BD0180" w:rsidRPr="009F07D8">
        <w:rPr>
          <w:rFonts w:eastAsia="Calibri"/>
          <w:sz w:val="24"/>
          <w:szCs w:val="24"/>
        </w:rPr>
        <w:t>tandardowych procedur działania;</w:t>
      </w:r>
    </w:p>
    <w:p w:rsidR="00B820DC" w:rsidRPr="009F07D8" w:rsidRDefault="00B820DC" w:rsidP="00452A96">
      <w:pPr>
        <w:numPr>
          <w:ilvl w:val="1"/>
          <w:numId w:val="45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t xml:space="preserve">zapewnienie warunków koordynacji działań w przypadkach zdarzeń noszących znamiona </w:t>
      </w:r>
      <w:r w:rsidR="00BD0180" w:rsidRPr="009F07D8">
        <w:rPr>
          <w:rFonts w:eastAsia="Calibri"/>
          <w:sz w:val="24"/>
          <w:szCs w:val="24"/>
        </w:rPr>
        <w:t>kryzysu i stanów nadzwyczajnych;</w:t>
      </w:r>
    </w:p>
    <w:p w:rsidR="00B820DC" w:rsidRPr="009F07D8" w:rsidRDefault="00B820DC" w:rsidP="00452A96">
      <w:pPr>
        <w:numPr>
          <w:ilvl w:val="1"/>
          <w:numId w:val="45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t xml:space="preserve">tworzenie i aktualizowanie baz danych o istotnych zagrożeniach oraz środkach zapobiegania i przeciwdziałania sytuacjom kryzysowym </w:t>
      </w:r>
      <w:r w:rsidR="00623F7F" w:rsidRPr="009F07D8">
        <w:rPr>
          <w:rFonts w:eastAsia="Calibri"/>
          <w:sz w:val="24"/>
          <w:szCs w:val="24"/>
        </w:rPr>
        <w:t>P</w:t>
      </w:r>
      <w:r w:rsidR="00BD0180" w:rsidRPr="009F07D8">
        <w:rPr>
          <w:rFonts w:eastAsia="Calibri"/>
          <w:sz w:val="24"/>
          <w:szCs w:val="24"/>
        </w:rPr>
        <w:t>owiatu;</w:t>
      </w:r>
    </w:p>
    <w:p w:rsidR="00B820DC" w:rsidRPr="009F07D8" w:rsidRDefault="00B820DC" w:rsidP="00452A96">
      <w:pPr>
        <w:numPr>
          <w:ilvl w:val="1"/>
          <w:numId w:val="45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t>współdziałanie z Wojewódzkim Centrum Zarządzania Kryzysowego oraz centrami zarządzania kryzysowego administracji samorządowej, a także stanowiskami kierowania powiat</w:t>
      </w:r>
      <w:r w:rsidR="00BD0180" w:rsidRPr="009F07D8">
        <w:rPr>
          <w:rFonts w:eastAsia="Calibri"/>
          <w:sz w:val="24"/>
          <w:szCs w:val="24"/>
        </w:rPr>
        <w:t>owych służb, inspekcji i straży;</w:t>
      </w:r>
    </w:p>
    <w:p w:rsidR="00B820DC" w:rsidRPr="009F07D8" w:rsidRDefault="00B820DC" w:rsidP="00452A96">
      <w:pPr>
        <w:numPr>
          <w:ilvl w:val="1"/>
          <w:numId w:val="45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lastRenderedPageBreak/>
        <w:t>współdziałanie z instytucjami realizującymi stały monitoring środowiska oraz nadzorowanie funkcjonowania sy</w:t>
      </w:r>
      <w:r w:rsidR="00623F7F" w:rsidRPr="009F07D8">
        <w:rPr>
          <w:rFonts w:eastAsia="Calibri"/>
          <w:sz w:val="24"/>
          <w:szCs w:val="24"/>
        </w:rPr>
        <w:t>stemu wykrywania i alarmowania Powiatu</w:t>
      </w:r>
      <w:r w:rsidR="00BD0180" w:rsidRPr="009F07D8">
        <w:rPr>
          <w:rFonts w:eastAsia="Calibri"/>
          <w:sz w:val="24"/>
          <w:szCs w:val="24"/>
        </w:rPr>
        <w:t>;</w:t>
      </w:r>
    </w:p>
    <w:p w:rsidR="00B820DC" w:rsidRPr="009F07D8" w:rsidRDefault="00B820DC" w:rsidP="00452A96">
      <w:pPr>
        <w:numPr>
          <w:ilvl w:val="1"/>
          <w:numId w:val="45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t>dokumentowanie inform</w:t>
      </w:r>
      <w:r w:rsidR="00BD0180" w:rsidRPr="009F07D8">
        <w:rPr>
          <w:rFonts w:eastAsia="Calibri"/>
          <w:sz w:val="24"/>
          <w:szCs w:val="24"/>
        </w:rPr>
        <w:t>acji oraz podejmowanych decyzji;</w:t>
      </w:r>
    </w:p>
    <w:p w:rsidR="00B820DC" w:rsidRPr="009F07D8" w:rsidRDefault="00B820DC" w:rsidP="00452A96">
      <w:pPr>
        <w:numPr>
          <w:ilvl w:val="1"/>
          <w:numId w:val="45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t>przygotowywanie informacji dla środków masowego przekazu oraz opracowywanie komunikatów dotyczących sy</w:t>
      </w:r>
      <w:r w:rsidR="00BD0180" w:rsidRPr="009F07D8">
        <w:rPr>
          <w:rFonts w:eastAsia="Calibri"/>
          <w:sz w:val="24"/>
          <w:szCs w:val="24"/>
        </w:rPr>
        <w:t>tuacji kryzysowych dla ludności;</w:t>
      </w:r>
    </w:p>
    <w:p w:rsidR="00B820DC" w:rsidRPr="009F07D8" w:rsidRDefault="00B820DC" w:rsidP="00452A96">
      <w:pPr>
        <w:numPr>
          <w:ilvl w:val="1"/>
          <w:numId w:val="45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t xml:space="preserve">opracowywanie meldunków dotyczących sytuacji oraz analiz zdarzeń niosących znamiona kryzysu dla Starosty i Wojewódzkiego </w:t>
      </w:r>
      <w:r w:rsidR="00BD0180" w:rsidRPr="009F07D8">
        <w:rPr>
          <w:rFonts w:eastAsia="Calibri"/>
          <w:sz w:val="24"/>
          <w:szCs w:val="24"/>
        </w:rPr>
        <w:t>Centrum Zarządzania Kryzysowego;</w:t>
      </w:r>
    </w:p>
    <w:p w:rsidR="00B820DC" w:rsidRPr="009F07D8" w:rsidRDefault="00B820DC" w:rsidP="00452A96">
      <w:pPr>
        <w:numPr>
          <w:ilvl w:val="1"/>
          <w:numId w:val="45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t>koordynowanie działań oc</w:t>
      </w:r>
      <w:r w:rsidR="00187B77" w:rsidRPr="009F07D8">
        <w:rPr>
          <w:rFonts w:eastAsia="Calibri"/>
          <w:sz w:val="24"/>
          <w:szCs w:val="24"/>
        </w:rPr>
        <w:t xml:space="preserve">hronno-ratowniczych na terenie Powiatu </w:t>
      </w:r>
      <w:r w:rsidRPr="009F07D8">
        <w:rPr>
          <w:rFonts w:eastAsia="Calibri"/>
          <w:sz w:val="24"/>
          <w:szCs w:val="24"/>
        </w:rPr>
        <w:t>w okresie zagrożenia bezpieczeństwa państwa i konfliktu zbro</w:t>
      </w:r>
      <w:r w:rsidR="00BD0180" w:rsidRPr="009F07D8">
        <w:rPr>
          <w:rFonts w:eastAsia="Calibri"/>
          <w:sz w:val="24"/>
          <w:szCs w:val="24"/>
        </w:rPr>
        <w:t>jnego;</w:t>
      </w:r>
    </w:p>
    <w:p w:rsidR="009D4F20" w:rsidRPr="009F07D8" w:rsidRDefault="00B820DC" w:rsidP="00452A96">
      <w:pPr>
        <w:numPr>
          <w:ilvl w:val="1"/>
          <w:numId w:val="45"/>
        </w:numPr>
        <w:spacing w:line="360" w:lineRule="auto"/>
        <w:ind w:left="0"/>
        <w:rPr>
          <w:rFonts w:eastAsia="Calibri"/>
          <w:sz w:val="24"/>
          <w:szCs w:val="24"/>
        </w:rPr>
      </w:pPr>
      <w:r w:rsidRPr="009F07D8">
        <w:rPr>
          <w:rFonts w:eastAsia="Calibri"/>
          <w:sz w:val="24"/>
          <w:szCs w:val="24"/>
        </w:rPr>
        <w:t>pełnienie całodobowej służby dyżurnej.</w:t>
      </w:r>
    </w:p>
    <w:p w:rsidR="00A26542" w:rsidRPr="009F07D8" w:rsidRDefault="009D4F20" w:rsidP="00452A96">
      <w:pPr>
        <w:spacing w:line="360" w:lineRule="auto"/>
        <w:ind w:left="0" w:firstLine="0"/>
        <w:rPr>
          <w:b/>
          <w:sz w:val="24"/>
          <w:szCs w:val="24"/>
        </w:rPr>
      </w:pPr>
      <w:r w:rsidRPr="009F07D8">
        <w:rPr>
          <w:rFonts w:eastAsia="Calibri"/>
          <w:sz w:val="24"/>
          <w:szCs w:val="24"/>
        </w:rPr>
        <w:t>3. Kierownik PCZK realizuje zadania określone w § 14 pkt.6</w:t>
      </w:r>
      <w:r w:rsidR="00187B77" w:rsidRPr="009F07D8">
        <w:rPr>
          <w:rFonts w:eastAsia="Calibri"/>
          <w:sz w:val="24"/>
          <w:szCs w:val="24"/>
        </w:rPr>
        <w:t xml:space="preserve"> Regulaminu.</w:t>
      </w:r>
    </w:p>
    <w:p w:rsidR="00EB3C46" w:rsidRPr="009F07D8" w:rsidRDefault="00EB3C46" w:rsidP="00452A96">
      <w:pPr>
        <w:spacing w:line="360" w:lineRule="auto"/>
        <w:ind w:left="0" w:firstLine="0"/>
        <w:rPr>
          <w:b/>
          <w:sz w:val="24"/>
          <w:szCs w:val="24"/>
        </w:rPr>
      </w:pPr>
    </w:p>
    <w:p w:rsidR="004F0826" w:rsidRPr="009F07D8" w:rsidRDefault="002E5FDA" w:rsidP="00001634">
      <w:pPr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23</w:t>
      </w:r>
    </w:p>
    <w:p w:rsidR="00A35D26" w:rsidRPr="009F07D8" w:rsidRDefault="00A35D26" w:rsidP="00001634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4F0826" w:rsidRPr="009F07D8" w:rsidRDefault="00FC4851" w:rsidP="00001634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 xml:space="preserve">INSPEKTOR OCHRONY DANYCH </w:t>
      </w:r>
      <w:r w:rsidR="0073625F" w:rsidRPr="009F07D8">
        <w:rPr>
          <w:b/>
          <w:sz w:val="24"/>
          <w:szCs w:val="24"/>
        </w:rPr>
        <w:t xml:space="preserve">- </w:t>
      </w:r>
      <w:r w:rsidR="00B417BC" w:rsidRPr="009F07D8">
        <w:rPr>
          <w:b/>
          <w:sz w:val="24"/>
          <w:szCs w:val="24"/>
        </w:rPr>
        <w:t>„</w:t>
      </w:r>
      <w:r w:rsidRPr="009F07D8">
        <w:rPr>
          <w:b/>
          <w:sz w:val="24"/>
          <w:szCs w:val="24"/>
        </w:rPr>
        <w:t>IOD</w:t>
      </w:r>
      <w:r w:rsidR="00B417BC" w:rsidRPr="009F07D8">
        <w:rPr>
          <w:b/>
          <w:sz w:val="24"/>
          <w:szCs w:val="24"/>
        </w:rPr>
        <w:t>”</w:t>
      </w:r>
    </w:p>
    <w:p w:rsidR="007E5B75" w:rsidRPr="009F07D8" w:rsidRDefault="007E5B75" w:rsidP="00452A96">
      <w:pPr>
        <w:spacing w:line="360" w:lineRule="auto"/>
        <w:ind w:left="0" w:firstLine="0"/>
        <w:rPr>
          <w:b/>
          <w:sz w:val="24"/>
          <w:szCs w:val="24"/>
        </w:rPr>
      </w:pPr>
    </w:p>
    <w:p w:rsidR="00001634" w:rsidRDefault="00001634" w:rsidP="00001634">
      <w:pPr>
        <w:spacing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Inspektor Ochrony danych Osobowych podlega bezpośrednio Staroście (Administratorowi). Sprawy przedkładane Staroście przez IOD podlegają uprzedniemu uzgodnieniu przez z Wicestarostą.</w:t>
      </w:r>
    </w:p>
    <w:p w:rsidR="007E5B75" w:rsidRPr="009F07D8" w:rsidRDefault="007E5B75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Do zakresu działania Inspektora Ochrony Danych należy w szczególności:</w:t>
      </w:r>
    </w:p>
    <w:p w:rsidR="00965707" w:rsidRPr="009F07D8" w:rsidRDefault="00965707" w:rsidP="00452A96">
      <w:pPr>
        <w:pStyle w:val="Akapitzlist"/>
        <w:numPr>
          <w:ilvl w:val="0"/>
          <w:numId w:val="75"/>
        </w:numPr>
        <w:spacing w:after="0" w:line="360" w:lineRule="auto"/>
        <w:ind w:left="73" w:hanging="357"/>
        <w:rPr>
          <w:rFonts w:ascii="Times New Roman" w:hAnsi="Times New Roman"/>
          <w:bCs/>
          <w:sz w:val="24"/>
          <w:szCs w:val="24"/>
        </w:rPr>
      </w:pPr>
      <w:r w:rsidRPr="009F07D8">
        <w:rPr>
          <w:rFonts w:ascii="Times New Roman" w:hAnsi="Times New Roman"/>
          <w:bCs/>
          <w:sz w:val="24"/>
          <w:szCs w:val="24"/>
        </w:rPr>
        <w:t xml:space="preserve">Informowanie Starosty oraz pracowników, którzy przetwarzają dane osobowe, </w:t>
      </w:r>
      <w:r w:rsidR="00EB3C46" w:rsidRPr="009F07D8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9F07D8">
        <w:rPr>
          <w:rFonts w:ascii="Times New Roman" w:hAnsi="Times New Roman"/>
          <w:bCs/>
          <w:sz w:val="24"/>
          <w:szCs w:val="24"/>
        </w:rPr>
        <w:t xml:space="preserve">o obowiązkach spoczywających na nich z mocy RODO oraz innych przepisów dotyczących  ochrony danych osobowych, a także doradzanie im w sprawie ochrony danych osobowych. </w:t>
      </w:r>
    </w:p>
    <w:p w:rsidR="00965707" w:rsidRPr="009F07D8" w:rsidRDefault="00965707" w:rsidP="00452A96">
      <w:pPr>
        <w:pStyle w:val="Akapitzlist"/>
        <w:numPr>
          <w:ilvl w:val="0"/>
          <w:numId w:val="75"/>
        </w:numPr>
        <w:spacing w:after="0" w:line="360" w:lineRule="auto"/>
        <w:ind w:left="73" w:hanging="357"/>
        <w:rPr>
          <w:rFonts w:ascii="Times New Roman" w:hAnsi="Times New Roman"/>
          <w:bCs/>
          <w:sz w:val="24"/>
          <w:szCs w:val="24"/>
        </w:rPr>
      </w:pPr>
      <w:r w:rsidRPr="009F07D8">
        <w:rPr>
          <w:rFonts w:ascii="Times New Roman" w:hAnsi="Times New Roman"/>
          <w:bCs/>
          <w:sz w:val="24"/>
          <w:szCs w:val="24"/>
        </w:rPr>
        <w:t xml:space="preserve">Monitorowanie przestrzegania RODO oraz innych przepisów dotyczących ochrony danych osobowych oraz polityk administratora lub podmiotu przetwarzającego </w:t>
      </w:r>
      <w:r w:rsidR="00170C82" w:rsidRPr="009F07D8">
        <w:rPr>
          <w:rFonts w:ascii="Times New Roman" w:hAnsi="Times New Roman"/>
          <w:bCs/>
          <w:sz w:val="24"/>
          <w:szCs w:val="24"/>
        </w:rPr>
        <w:t xml:space="preserve"> </w:t>
      </w:r>
      <w:r w:rsidRPr="009F07D8">
        <w:rPr>
          <w:rFonts w:ascii="Times New Roman" w:hAnsi="Times New Roman"/>
          <w:bCs/>
          <w:sz w:val="24"/>
          <w:szCs w:val="24"/>
        </w:rPr>
        <w:t xml:space="preserve">w dziedzinie ochrony danych osobowych, w tym podział obowiązków, działania zwiększające świadomość, szkolenia personelu uczestniczącego w operacjach przetwarzania oraz powiązane z tym audyty. </w:t>
      </w:r>
    </w:p>
    <w:p w:rsidR="00965707" w:rsidRPr="009F07D8" w:rsidRDefault="00965707" w:rsidP="00452A96">
      <w:pPr>
        <w:pStyle w:val="Akapitzlist"/>
        <w:numPr>
          <w:ilvl w:val="0"/>
          <w:numId w:val="75"/>
        </w:numPr>
        <w:spacing w:after="0" w:line="360" w:lineRule="auto"/>
        <w:ind w:left="73" w:hanging="357"/>
        <w:rPr>
          <w:rFonts w:ascii="Times New Roman" w:hAnsi="Times New Roman"/>
          <w:bCs/>
          <w:sz w:val="24"/>
          <w:szCs w:val="24"/>
        </w:rPr>
      </w:pPr>
      <w:r w:rsidRPr="009F07D8">
        <w:rPr>
          <w:rFonts w:ascii="Times New Roman" w:hAnsi="Times New Roman"/>
          <w:bCs/>
          <w:sz w:val="24"/>
          <w:szCs w:val="24"/>
        </w:rPr>
        <w:t xml:space="preserve">Na żądanie - udzielanie zleceń co do oceny skutków dla ochrony danych osobowych oraz monitorowanie jej wykonania zgodnie z RODO. </w:t>
      </w:r>
    </w:p>
    <w:p w:rsidR="00965707" w:rsidRPr="009F07D8" w:rsidRDefault="00965707" w:rsidP="00452A96">
      <w:pPr>
        <w:pStyle w:val="Akapitzlist"/>
        <w:numPr>
          <w:ilvl w:val="0"/>
          <w:numId w:val="75"/>
        </w:numPr>
        <w:spacing w:after="0" w:line="360" w:lineRule="auto"/>
        <w:ind w:left="73" w:hanging="357"/>
        <w:rPr>
          <w:rFonts w:ascii="Times New Roman" w:hAnsi="Times New Roman"/>
          <w:bCs/>
          <w:sz w:val="24"/>
          <w:szCs w:val="24"/>
        </w:rPr>
      </w:pPr>
      <w:r w:rsidRPr="009F07D8">
        <w:rPr>
          <w:rFonts w:ascii="Times New Roman" w:hAnsi="Times New Roman"/>
          <w:bCs/>
          <w:sz w:val="24"/>
          <w:szCs w:val="24"/>
        </w:rPr>
        <w:t xml:space="preserve">Współpraca z organem nadzorczym, Prezesem Urzędu Ochrony Danych Osobowych. </w:t>
      </w:r>
    </w:p>
    <w:p w:rsidR="00965707" w:rsidRPr="009F07D8" w:rsidRDefault="00965707" w:rsidP="00452A96">
      <w:pPr>
        <w:pStyle w:val="Akapitzlist"/>
        <w:numPr>
          <w:ilvl w:val="0"/>
          <w:numId w:val="75"/>
        </w:numPr>
        <w:spacing w:after="0" w:line="360" w:lineRule="auto"/>
        <w:ind w:left="73" w:hanging="357"/>
        <w:rPr>
          <w:rFonts w:ascii="Times New Roman" w:hAnsi="Times New Roman"/>
          <w:bCs/>
          <w:sz w:val="24"/>
          <w:szCs w:val="24"/>
        </w:rPr>
      </w:pPr>
      <w:r w:rsidRPr="009F07D8">
        <w:rPr>
          <w:rFonts w:ascii="Times New Roman" w:hAnsi="Times New Roman"/>
          <w:bCs/>
          <w:sz w:val="24"/>
          <w:szCs w:val="24"/>
        </w:rPr>
        <w:t xml:space="preserve">Pełnienie funkcji punktu kontaktowego dla organu nadzorczego w kwestiach związanych </w:t>
      </w:r>
      <w:r w:rsidR="00170C82" w:rsidRPr="009F07D8">
        <w:rPr>
          <w:rFonts w:ascii="Times New Roman" w:hAnsi="Times New Roman"/>
          <w:bCs/>
          <w:sz w:val="24"/>
          <w:szCs w:val="24"/>
        </w:rPr>
        <w:t xml:space="preserve">            </w:t>
      </w:r>
      <w:r w:rsidRPr="009F07D8">
        <w:rPr>
          <w:rFonts w:ascii="Times New Roman" w:hAnsi="Times New Roman"/>
          <w:bCs/>
          <w:sz w:val="24"/>
          <w:szCs w:val="24"/>
        </w:rPr>
        <w:t xml:space="preserve">z przetwarzaniem danych osobowych, w tym z uprzednimi konsultacjami, o których mowa w RODO oraz w stosownych przypadkach prowadzenie konsultacji we wszelkich innych sprawach. </w:t>
      </w:r>
    </w:p>
    <w:p w:rsidR="00965707" w:rsidRPr="009F07D8" w:rsidRDefault="00965707" w:rsidP="00452A96">
      <w:pPr>
        <w:pStyle w:val="Akapitzlist"/>
        <w:numPr>
          <w:ilvl w:val="0"/>
          <w:numId w:val="75"/>
        </w:numPr>
        <w:spacing w:after="0" w:line="360" w:lineRule="auto"/>
        <w:ind w:left="73" w:hanging="357"/>
        <w:rPr>
          <w:rFonts w:ascii="Times New Roman" w:hAnsi="Times New Roman"/>
          <w:bCs/>
          <w:sz w:val="24"/>
          <w:szCs w:val="24"/>
        </w:rPr>
      </w:pPr>
      <w:r w:rsidRPr="009F07D8">
        <w:rPr>
          <w:rFonts w:ascii="Times New Roman" w:hAnsi="Times New Roman"/>
          <w:bCs/>
          <w:sz w:val="24"/>
          <w:szCs w:val="24"/>
        </w:rPr>
        <w:t>Pełnienie funkcji punktu kontaktowego dla osób, których dane dotyczą, we wszystkich sprawach związanych z przetwarzaniem ich danych osobowych oraz wykonywaniem praw przysługujących im na m</w:t>
      </w:r>
      <w:r w:rsidR="0073625F" w:rsidRPr="009F07D8">
        <w:rPr>
          <w:rFonts w:ascii="Times New Roman" w:hAnsi="Times New Roman"/>
          <w:bCs/>
          <w:sz w:val="24"/>
          <w:szCs w:val="24"/>
        </w:rPr>
        <w:t>ocy RODO oraz innych przepisów.</w:t>
      </w:r>
    </w:p>
    <w:p w:rsidR="00965707" w:rsidRPr="009F07D8" w:rsidRDefault="00965707" w:rsidP="00452A96">
      <w:pPr>
        <w:spacing w:line="360" w:lineRule="auto"/>
        <w:ind w:left="0" w:firstLine="0"/>
        <w:rPr>
          <w:sz w:val="24"/>
          <w:szCs w:val="24"/>
        </w:rPr>
      </w:pPr>
    </w:p>
    <w:p w:rsidR="007E5B75" w:rsidRPr="009F07D8" w:rsidRDefault="007E5B75" w:rsidP="00452A96">
      <w:pPr>
        <w:spacing w:line="360" w:lineRule="auto"/>
        <w:ind w:left="0" w:firstLine="0"/>
        <w:rPr>
          <w:b/>
          <w:sz w:val="24"/>
          <w:szCs w:val="24"/>
        </w:rPr>
      </w:pPr>
    </w:p>
    <w:p w:rsidR="00032A02" w:rsidRPr="009F07D8" w:rsidRDefault="002E5FDA" w:rsidP="005129DE">
      <w:pPr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24</w:t>
      </w:r>
    </w:p>
    <w:p w:rsidR="00032A02" w:rsidRPr="009F07D8" w:rsidRDefault="00032A02" w:rsidP="00452A96">
      <w:pPr>
        <w:spacing w:line="360" w:lineRule="auto"/>
        <w:ind w:left="0" w:firstLine="0"/>
        <w:rPr>
          <w:b/>
          <w:sz w:val="24"/>
          <w:szCs w:val="24"/>
        </w:rPr>
      </w:pPr>
    </w:p>
    <w:p w:rsidR="00032A02" w:rsidRPr="009F07D8" w:rsidRDefault="00032A02" w:rsidP="005129DE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POWIATOWY RZECZNIK KONSUMENTÓW</w:t>
      </w:r>
      <w:r w:rsidR="0073625F" w:rsidRPr="009F07D8">
        <w:rPr>
          <w:b/>
          <w:sz w:val="24"/>
          <w:szCs w:val="24"/>
        </w:rPr>
        <w:t xml:space="preserve"> -</w:t>
      </w:r>
      <w:r w:rsidR="00187B77" w:rsidRPr="009F07D8">
        <w:rPr>
          <w:b/>
          <w:sz w:val="24"/>
          <w:szCs w:val="24"/>
        </w:rPr>
        <w:t xml:space="preserve"> ,,RK”</w:t>
      </w:r>
    </w:p>
    <w:p w:rsidR="00032A02" w:rsidRPr="009F07D8" w:rsidRDefault="00032A02" w:rsidP="00452A96">
      <w:pPr>
        <w:spacing w:line="360" w:lineRule="auto"/>
        <w:ind w:left="0" w:firstLine="0"/>
        <w:rPr>
          <w:b/>
          <w:sz w:val="24"/>
          <w:szCs w:val="24"/>
        </w:rPr>
      </w:pPr>
    </w:p>
    <w:p w:rsidR="00032A02" w:rsidRPr="009F07D8" w:rsidRDefault="00623F7F" w:rsidP="00452A96">
      <w:pPr>
        <w:spacing w:line="360" w:lineRule="auto"/>
        <w:ind w:left="0" w:firstLine="567"/>
        <w:rPr>
          <w:color w:val="000000"/>
          <w:sz w:val="24"/>
          <w:szCs w:val="24"/>
        </w:rPr>
      </w:pPr>
      <w:r w:rsidRPr="009F07D8">
        <w:rPr>
          <w:color w:val="000000"/>
          <w:sz w:val="24"/>
          <w:szCs w:val="24"/>
        </w:rPr>
        <w:t xml:space="preserve">Powiatowy </w:t>
      </w:r>
      <w:r w:rsidR="00032A02" w:rsidRPr="009F07D8">
        <w:rPr>
          <w:color w:val="000000"/>
          <w:sz w:val="24"/>
          <w:szCs w:val="24"/>
        </w:rPr>
        <w:t>Rzecznik Konsumentów realizuje zadania samorządu w zakresie ochrony praw konsumentów.</w:t>
      </w:r>
    </w:p>
    <w:p w:rsidR="00032A02" w:rsidRPr="009F07D8" w:rsidRDefault="00032A02" w:rsidP="00452A96">
      <w:pPr>
        <w:numPr>
          <w:ilvl w:val="4"/>
          <w:numId w:val="0"/>
        </w:numPr>
        <w:spacing w:line="360" w:lineRule="auto"/>
        <w:rPr>
          <w:b/>
          <w:sz w:val="24"/>
          <w:szCs w:val="24"/>
        </w:rPr>
      </w:pPr>
      <w:r w:rsidRPr="009F07D8">
        <w:rPr>
          <w:color w:val="000000"/>
          <w:sz w:val="24"/>
          <w:szCs w:val="24"/>
        </w:rPr>
        <w:t>Do zadań Rzecznika w szczególności należy:</w:t>
      </w:r>
    </w:p>
    <w:p w:rsidR="00032A02" w:rsidRPr="009F07D8" w:rsidRDefault="00032A02" w:rsidP="00452A96">
      <w:pPr>
        <w:numPr>
          <w:ilvl w:val="0"/>
          <w:numId w:val="36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zapewnienie konsumentom bezpłatnego poradnictwa i informacji prawnej w zakresie   </w:t>
      </w:r>
    </w:p>
    <w:p w:rsidR="00032A02" w:rsidRPr="009F07D8" w:rsidRDefault="007E5B75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ochrony ich interesów;</w:t>
      </w:r>
    </w:p>
    <w:p w:rsidR="00032A02" w:rsidRPr="009F07D8" w:rsidRDefault="00032A02" w:rsidP="00452A96">
      <w:pPr>
        <w:numPr>
          <w:ilvl w:val="0"/>
          <w:numId w:val="36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występowanie do przedsiębiorców w sprawach ochro</w:t>
      </w:r>
      <w:r w:rsidR="007E5B75" w:rsidRPr="009F07D8">
        <w:rPr>
          <w:sz w:val="24"/>
          <w:szCs w:val="24"/>
        </w:rPr>
        <w:t>ny praw i interesów konsumentów;</w:t>
      </w:r>
    </w:p>
    <w:p w:rsidR="00032A02" w:rsidRPr="009F07D8" w:rsidRDefault="00032A02" w:rsidP="00452A96">
      <w:pPr>
        <w:numPr>
          <w:ilvl w:val="0"/>
          <w:numId w:val="36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wytaczanie w uzasadnionych przypadkach powództw na rzecz konsumentów oraz </w:t>
      </w:r>
    </w:p>
    <w:p w:rsidR="00032A02" w:rsidRPr="009F07D8" w:rsidRDefault="00032A02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wstępowanie za ich zgod</w:t>
      </w:r>
      <w:r w:rsidR="007E5B75" w:rsidRPr="009F07D8">
        <w:rPr>
          <w:sz w:val="24"/>
          <w:szCs w:val="24"/>
        </w:rPr>
        <w:t>ą do toczącego się postępowania;</w:t>
      </w:r>
    </w:p>
    <w:p w:rsidR="00032A02" w:rsidRPr="009F07D8" w:rsidRDefault="00032A02" w:rsidP="00452A96">
      <w:pPr>
        <w:numPr>
          <w:ilvl w:val="0"/>
          <w:numId w:val="36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składanie ewentualnych wniosków w sprawie stosowania przepisów prawa miejscowego  </w:t>
      </w:r>
    </w:p>
    <w:p w:rsidR="00032A02" w:rsidRPr="009F07D8" w:rsidRDefault="00032A02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w zakresi</w:t>
      </w:r>
      <w:r w:rsidR="007E5B75" w:rsidRPr="009F07D8">
        <w:rPr>
          <w:sz w:val="24"/>
          <w:szCs w:val="24"/>
        </w:rPr>
        <w:t>e ochrony interesów konsumentów;</w:t>
      </w:r>
    </w:p>
    <w:p w:rsidR="00032A02" w:rsidRPr="009F07D8" w:rsidRDefault="00032A02" w:rsidP="00452A96">
      <w:pPr>
        <w:numPr>
          <w:ilvl w:val="0"/>
          <w:numId w:val="36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współdziałanie z Inspekcją Handlową, delegaturą Urzędu Ochrony Konkurencji </w:t>
      </w:r>
    </w:p>
    <w:p w:rsidR="00032A02" w:rsidRPr="009F07D8" w:rsidRDefault="00032A02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i Konsumentów oraz organizacjami, do których zadań statutowych należy ochrona interesów konsumentów.</w:t>
      </w:r>
    </w:p>
    <w:p w:rsidR="00A91AB7" w:rsidRPr="009F07D8" w:rsidRDefault="00065C64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ab/>
      </w:r>
      <w:r w:rsidRPr="009F07D8">
        <w:rPr>
          <w:sz w:val="24"/>
          <w:szCs w:val="24"/>
        </w:rPr>
        <w:tab/>
      </w:r>
      <w:r w:rsidRPr="009F07D8">
        <w:rPr>
          <w:sz w:val="24"/>
          <w:szCs w:val="24"/>
        </w:rPr>
        <w:tab/>
      </w:r>
      <w:r w:rsidR="00170C82" w:rsidRPr="009F07D8">
        <w:rPr>
          <w:b/>
          <w:sz w:val="24"/>
          <w:szCs w:val="24"/>
        </w:rPr>
        <w:t xml:space="preserve">                        </w:t>
      </w:r>
    </w:p>
    <w:p w:rsidR="00A91AB7" w:rsidRPr="009F07D8" w:rsidRDefault="00A91AB7" w:rsidP="00452A96">
      <w:pPr>
        <w:spacing w:line="360" w:lineRule="auto"/>
        <w:ind w:left="0" w:firstLine="0"/>
        <w:rPr>
          <w:sz w:val="24"/>
          <w:szCs w:val="24"/>
        </w:rPr>
      </w:pPr>
    </w:p>
    <w:p w:rsidR="00A11DFD" w:rsidRPr="009F07D8" w:rsidRDefault="00C43CA5" w:rsidP="005129DE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Rozdział</w:t>
      </w:r>
      <w:r w:rsidR="00A11DFD" w:rsidRPr="009F07D8">
        <w:rPr>
          <w:b/>
          <w:sz w:val="24"/>
          <w:szCs w:val="24"/>
        </w:rPr>
        <w:t xml:space="preserve"> VI</w:t>
      </w:r>
    </w:p>
    <w:p w:rsidR="001D34F5" w:rsidRPr="009F07D8" w:rsidRDefault="00C43CA5" w:rsidP="005129DE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Tryb</w:t>
      </w:r>
      <w:r w:rsidR="00A11DFD" w:rsidRPr="009F07D8">
        <w:rPr>
          <w:b/>
          <w:sz w:val="24"/>
          <w:szCs w:val="24"/>
        </w:rPr>
        <w:t xml:space="preserve"> </w:t>
      </w:r>
      <w:r w:rsidRPr="009F07D8">
        <w:rPr>
          <w:b/>
          <w:sz w:val="24"/>
          <w:szCs w:val="24"/>
        </w:rPr>
        <w:t>przyjmowania, rozpatrywania i załatwiania skarg</w:t>
      </w:r>
      <w:r w:rsidR="00F81FF4">
        <w:rPr>
          <w:b/>
          <w:sz w:val="24"/>
          <w:szCs w:val="24"/>
        </w:rPr>
        <w:t>,</w:t>
      </w:r>
      <w:r w:rsidRPr="009F07D8">
        <w:rPr>
          <w:b/>
          <w:sz w:val="24"/>
          <w:szCs w:val="24"/>
        </w:rPr>
        <w:t xml:space="preserve"> wniosków</w:t>
      </w:r>
      <w:r w:rsidR="00F81FF4">
        <w:rPr>
          <w:b/>
          <w:sz w:val="24"/>
          <w:szCs w:val="24"/>
        </w:rPr>
        <w:t xml:space="preserve"> i petycji</w:t>
      </w:r>
    </w:p>
    <w:p w:rsidR="000E568F" w:rsidRPr="009F07D8" w:rsidRDefault="000E568F" w:rsidP="005129DE">
      <w:pPr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0E568F" w:rsidRPr="009F07D8" w:rsidRDefault="00A35D26" w:rsidP="005129DE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§ 2</w:t>
      </w:r>
      <w:r w:rsidR="002E5FDA">
        <w:rPr>
          <w:b/>
          <w:sz w:val="24"/>
          <w:szCs w:val="24"/>
        </w:rPr>
        <w:t>5</w:t>
      </w:r>
    </w:p>
    <w:p w:rsidR="000D56AA" w:rsidRPr="00F37648" w:rsidRDefault="000D56AA" w:rsidP="00F37648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 xml:space="preserve">1. </w:t>
      </w:r>
      <w:r w:rsidRPr="00F37648">
        <w:rPr>
          <w:sz w:val="24"/>
          <w:szCs w:val="24"/>
        </w:rPr>
        <w:t>Starosta</w:t>
      </w:r>
      <w:r w:rsidR="00F37648" w:rsidRPr="00F37648">
        <w:rPr>
          <w:sz w:val="24"/>
          <w:szCs w:val="24"/>
        </w:rPr>
        <w:t xml:space="preserve"> </w:t>
      </w:r>
      <w:r w:rsidRPr="00F37648">
        <w:rPr>
          <w:sz w:val="24"/>
          <w:szCs w:val="24"/>
        </w:rPr>
        <w:t>przyjmuj</w:t>
      </w:r>
      <w:r w:rsidR="00F37648" w:rsidRPr="00F37648">
        <w:rPr>
          <w:sz w:val="24"/>
          <w:szCs w:val="24"/>
        </w:rPr>
        <w:t>e</w:t>
      </w:r>
      <w:r w:rsidRPr="00F37648">
        <w:rPr>
          <w:sz w:val="24"/>
          <w:szCs w:val="24"/>
        </w:rPr>
        <w:t xml:space="preserve"> </w:t>
      </w:r>
      <w:r w:rsidR="00A428A2">
        <w:rPr>
          <w:sz w:val="24"/>
          <w:szCs w:val="24"/>
        </w:rPr>
        <w:t>interesantów</w:t>
      </w:r>
      <w:r w:rsidRPr="00F37648">
        <w:rPr>
          <w:sz w:val="24"/>
          <w:szCs w:val="24"/>
        </w:rPr>
        <w:t xml:space="preserve"> w sprawach skarg i wniosków w </w:t>
      </w:r>
      <w:r w:rsidR="00F37648" w:rsidRPr="00F37648">
        <w:rPr>
          <w:sz w:val="24"/>
          <w:szCs w:val="24"/>
        </w:rPr>
        <w:t xml:space="preserve">pierwszy </w:t>
      </w:r>
      <w:r w:rsidRPr="00F37648">
        <w:rPr>
          <w:sz w:val="24"/>
          <w:szCs w:val="24"/>
        </w:rPr>
        <w:t>poniedział</w:t>
      </w:r>
      <w:r w:rsidR="00F37648" w:rsidRPr="00F37648">
        <w:rPr>
          <w:sz w:val="24"/>
          <w:szCs w:val="24"/>
        </w:rPr>
        <w:t>ek</w:t>
      </w:r>
      <w:r w:rsidRPr="00F37648">
        <w:rPr>
          <w:sz w:val="24"/>
          <w:szCs w:val="24"/>
        </w:rPr>
        <w:t xml:space="preserve"> </w:t>
      </w:r>
      <w:r w:rsidR="00F37648" w:rsidRPr="00F37648">
        <w:rPr>
          <w:sz w:val="24"/>
          <w:szCs w:val="24"/>
        </w:rPr>
        <w:t xml:space="preserve">miesiąca </w:t>
      </w:r>
      <w:r w:rsidRPr="00F37648">
        <w:rPr>
          <w:sz w:val="24"/>
          <w:szCs w:val="24"/>
        </w:rPr>
        <w:t>w</w:t>
      </w:r>
      <w:r w:rsidR="00F37648" w:rsidRPr="00F37648">
        <w:rPr>
          <w:sz w:val="24"/>
          <w:szCs w:val="24"/>
        </w:rPr>
        <w:t> </w:t>
      </w:r>
      <w:r w:rsidRPr="00F37648">
        <w:rPr>
          <w:sz w:val="24"/>
          <w:szCs w:val="24"/>
        </w:rPr>
        <w:t>godzinach 1</w:t>
      </w:r>
      <w:r w:rsidR="00F37648" w:rsidRPr="00F37648">
        <w:rPr>
          <w:sz w:val="24"/>
          <w:szCs w:val="24"/>
        </w:rPr>
        <w:t>3</w:t>
      </w:r>
      <w:r w:rsidR="00237A11">
        <w:rPr>
          <w:sz w:val="24"/>
          <w:szCs w:val="24"/>
          <w:vertAlign w:val="superscript"/>
        </w:rPr>
        <w:t>00</w:t>
      </w:r>
      <w:r w:rsidRPr="00F37648">
        <w:rPr>
          <w:sz w:val="24"/>
          <w:szCs w:val="24"/>
        </w:rPr>
        <w:t xml:space="preserve"> </w:t>
      </w:r>
      <w:r w:rsidR="00237A11">
        <w:rPr>
          <w:sz w:val="24"/>
          <w:szCs w:val="24"/>
        </w:rPr>
        <w:t>–</w:t>
      </w:r>
      <w:r w:rsidRPr="00F37648">
        <w:rPr>
          <w:sz w:val="24"/>
          <w:szCs w:val="24"/>
        </w:rPr>
        <w:t xml:space="preserve"> 1</w:t>
      </w:r>
      <w:r w:rsidR="00F37648" w:rsidRPr="00F37648">
        <w:rPr>
          <w:sz w:val="24"/>
          <w:szCs w:val="24"/>
        </w:rPr>
        <w:t>6</w:t>
      </w:r>
      <w:r w:rsidR="00237A11">
        <w:rPr>
          <w:sz w:val="24"/>
          <w:szCs w:val="24"/>
          <w:vertAlign w:val="superscript"/>
        </w:rPr>
        <w:t>30</w:t>
      </w:r>
      <w:r w:rsidR="00656FF7">
        <w:rPr>
          <w:sz w:val="24"/>
          <w:szCs w:val="24"/>
        </w:rPr>
        <w:t xml:space="preserve">. Wizyty </w:t>
      </w:r>
      <w:r w:rsidR="00326D71">
        <w:rPr>
          <w:sz w:val="24"/>
          <w:szCs w:val="24"/>
        </w:rPr>
        <w:t xml:space="preserve">planowane </w:t>
      </w:r>
      <w:r w:rsidR="00656FF7">
        <w:rPr>
          <w:sz w:val="24"/>
          <w:szCs w:val="24"/>
        </w:rPr>
        <w:t>po 15</w:t>
      </w:r>
      <w:r w:rsidR="00237A11">
        <w:rPr>
          <w:sz w:val="24"/>
          <w:szCs w:val="24"/>
          <w:vertAlign w:val="superscript"/>
        </w:rPr>
        <w:t>30</w:t>
      </w:r>
      <w:r w:rsidR="00237A11">
        <w:rPr>
          <w:sz w:val="24"/>
          <w:szCs w:val="24"/>
        </w:rPr>
        <w:t xml:space="preserve"> </w:t>
      </w:r>
      <w:r w:rsidR="00656FF7">
        <w:rPr>
          <w:sz w:val="24"/>
          <w:szCs w:val="24"/>
        </w:rPr>
        <w:t>zgł</w:t>
      </w:r>
      <w:r w:rsidR="00A428A2">
        <w:rPr>
          <w:sz w:val="24"/>
          <w:szCs w:val="24"/>
        </w:rPr>
        <w:t>a</w:t>
      </w:r>
      <w:r w:rsidR="00656FF7">
        <w:rPr>
          <w:sz w:val="24"/>
          <w:szCs w:val="24"/>
        </w:rPr>
        <w:t>sz</w:t>
      </w:r>
      <w:r w:rsidR="00A428A2">
        <w:rPr>
          <w:sz w:val="24"/>
          <w:szCs w:val="24"/>
        </w:rPr>
        <w:t>a się</w:t>
      </w:r>
      <w:r w:rsidR="00656FF7">
        <w:rPr>
          <w:sz w:val="24"/>
          <w:szCs w:val="24"/>
        </w:rPr>
        <w:t xml:space="preserve"> w Sekretariacie Starosty (osobiście, telefonicznie, e-mailem). </w:t>
      </w:r>
      <w:r w:rsidR="00F37648" w:rsidRPr="00F37648">
        <w:rPr>
          <w:sz w:val="24"/>
          <w:szCs w:val="24"/>
        </w:rPr>
        <w:t xml:space="preserve"> Jeżeli poniedziałek jest dniem wolnym od pracy, przyjęcia interesantów odbywają się w kolejny dzień roboczy.</w:t>
      </w:r>
    </w:p>
    <w:p w:rsidR="000D56AA" w:rsidRPr="009F07D8" w:rsidRDefault="000D56AA" w:rsidP="00F37648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F37648">
        <w:rPr>
          <w:sz w:val="24"/>
          <w:szCs w:val="24"/>
        </w:rPr>
        <w:t xml:space="preserve">3. Pozostali pracownicy Starostwa przyjmują </w:t>
      </w:r>
      <w:r w:rsidR="00A428A2">
        <w:rPr>
          <w:sz w:val="24"/>
          <w:szCs w:val="24"/>
        </w:rPr>
        <w:t>interesantów</w:t>
      </w:r>
      <w:r w:rsidRPr="00F37648">
        <w:rPr>
          <w:sz w:val="24"/>
          <w:szCs w:val="24"/>
        </w:rPr>
        <w:t xml:space="preserve"> w sprawach</w:t>
      </w:r>
      <w:r w:rsidRPr="009F07D8">
        <w:rPr>
          <w:sz w:val="24"/>
          <w:szCs w:val="24"/>
        </w:rPr>
        <w:t xml:space="preserve"> skarg i wniosków codziennie w godzinach pracy</w:t>
      </w:r>
      <w:r w:rsidR="00656FF7">
        <w:rPr>
          <w:sz w:val="24"/>
          <w:szCs w:val="24"/>
        </w:rPr>
        <w:t xml:space="preserve"> Starostwa</w:t>
      </w:r>
      <w:r w:rsidRPr="009F07D8">
        <w:rPr>
          <w:sz w:val="24"/>
          <w:szCs w:val="24"/>
        </w:rPr>
        <w:t>.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 xml:space="preserve">5. </w:t>
      </w:r>
      <w:r w:rsidR="00656FF7">
        <w:rPr>
          <w:sz w:val="24"/>
          <w:szCs w:val="24"/>
        </w:rPr>
        <w:t>Wydział Organizacyjny zapewnia należyt</w:t>
      </w:r>
      <w:r w:rsidR="00237A11">
        <w:rPr>
          <w:sz w:val="24"/>
          <w:szCs w:val="24"/>
        </w:rPr>
        <w:t>ą</w:t>
      </w:r>
      <w:r w:rsidR="00656FF7">
        <w:rPr>
          <w:sz w:val="24"/>
          <w:szCs w:val="24"/>
        </w:rPr>
        <w:t xml:space="preserve"> inform</w:t>
      </w:r>
      <w:r w:rsidR="00237A11">
        <w:rPr>
          <w:sz w:val="24"/>
          <w:szCs w:val="24"/>
        </w:rPr>
        <w:t>ację</w:t>
      </w:r>
      <w:r w:rsidR="00656FF7">
        <w:rPr>
          <w:sz w:val="24"/>
          <w:szCs w:val="24"/>
        </w:rPr>
        <w:t xml:space="preserve"> w budynku Starostwa i na stronach internetowych Powiatu </w:t>
      </w:r>
      <w:r w:rsidRPr="009F07D8">
        <w:rPr>
          <w:sz w:val="24"/>
          <w:szCs w:val="24"/>
        </w:rPr>
        <w:t xml:space="preserve">o dniach i godzinach przyjęć </w:t>
      </w:r>
      <w:r w:rsidR="00A428A2">
        <w:rPr>
          <w:sz w:val="24"/>
          <w:szCs w:val="24"/>
        </w:rPr>
        <w:t>interesantów</w:t>
      </w:r>
      <w:r w:rsidRPr="009F07D8">
        <w:rPr>
          <w:sz w:val="24"/>
          <w:szCs w:val="24"/>
        </w:rPr>
        <w:t xml:space="preserve"> w sprawach skarg i wniosków.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b/>
          <w:sz w:val="24"/>
          <w:szCs w:val="24"/>
        </w:rPr>
      </w:pPr>
    </w:p>
    <w:p w:rsidR="000D56AA" w:rsidRPr="009F07D8" w:rsidRDefault="000D56AA" w:rsidP="001C6183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sym w:font="Times New Roman" w:char="00A7"/>
      </w:r>
      <w:r w:rsidR="002E5FDA">
        <w:rPr>
          <w:b/>
          <w:sz w:val="24"/>
          <w:szCs w:val="24"/>
        </w:rPr>
        <w:t xml:space="preserve"> 26</w:t>
      </w:r>
    </w:p>
    <w:p w:rsidR="000D56AA" w:rsidRPr="009F07D8" w:rsidRDefault="00326D71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Przyjmujący</w:t>
      </w:r>
      <w:r w:rsidR="000D56AA" w:rsidRPr="009F07D8">
        <w:rPr>
          <w:sz w:val="24"/>
          <w:szCs w:val="24"/>
        </w:rPr>
        <w:t xml:space="preserve"> skarg</w:t>
      </w:r>
      <w:r>
        <w:rPr>
          <w:sz w:val="24"/>
          <w:szCs w:val="24"/>
        </w:rPr>
        <w:t>ę</w:t>
      </w:r>
      <w:r w:rsidR="000D56AA" w:rsidRPr="009F07D8">
        <w:rPr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 w:rsidR="000D56AA" w:rsidRPr="009F07D8">
        <w:rPr>
          <w:sz w:val="24"/>
          <w:szCs w:val="24"/>
        </w:rPr>
        <w:t xml:space="preserve"> wnios</w:t>
      </w:r>
      <w:r>
        <w:rPr>
          <w:sz w:val="24"/>
          <w:szCs w:val="24"/>
        </w:rPr>
        <w:t>ek wnoszone ustnie</w:t>
      </w:r>
      <w:r w:rsidR="000D56AA" w:rsidRPr="009F07D8">
        <w:rPr>
          <w:sz w:val="24"/>
          <w:szCs w:val="24"/>
        </w:rPr>
        <w:t xml:space="preserve"> sporządza protokół</w:t>
      </w:r>
      <w:r>
        <w:rPr>
          <w:sz w:val="24"/>
          <w:szCs w:val="24"/>
        </w:rPr>
        <w:t xml:space="preserve"> przyjęcia</w:t>
      </w:r>
      <w:r w:rsidR="000D56AA" w:rsidRPr="009F07D8">
        <w:rPr>
          <w:sz w:val="24"/>
          <w:szCs w:val="24"/>
        </w:rPr>
        <w:t xml:space="preserve"> zawierający: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lastRenderedPageBreak/>
        <w:t>1) datę przyjęcia,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2) imię, nazwisko i adres składającego,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3) zwięzłe określenie sprawy,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4) imię i nazwisko przyjmującego,</w:t>
      </w:r>
    </w:p>
    <w:p w:rsidR="00314F5C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5) podpis składającego.</w:t>
      </w:r>
    </w:p>
    <w:p w:rsidR="00170C82" w:rsidRPr="009F07D8" w:rsidRDefault="00170C82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</w:p>
    <w:p w:rsidR="000D56AA" w:rsidRPr="009F07D8" w:rsidRDefault="000D56AA" w:rsidP="001C6183">
      <w:pPr>
        <w:tabs>
          <w:tab w:val="left" w:pos="0"/>
        </w:tabs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sym w:font="Times New Roman" w:char="00A7"/>
      </w:r>
      <w:r w:rsidR="002E5FDA">
        <w:rPr>
          <w:b/>
          <w:sz w:val="24"/>
          <w:szCs w:val="24"/>
        </w:rPr>
        <w:t xml:space="preserve"> 27</w:t>
      </w:r>
    </w:p>
    <w:p w:rsidR="00326D71" w:rsidRPr="00326D71" w:rsidRDefault="006F30CA" w:rsidP="00326D71">
      <w:pPr>
        <w:pStyle w:val="Akapitzlist"/>
        <w:numPr>
          <w:ilvl w:val="0"/>
          <w:numId w:val="89"/>
        </w:numPr>
        <w:tabs>
          <w:tab w:val="left" w:pos="5954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326D71">
        <w:rPr>
          <w:rFonts w:ascii="Times New Roman" w:hAnsi="Times New Roman"/>
          <w:sz w:val="24"/>
          <w:szCs w:val="24"/>
        </w:rPr>
        <w:t>Wydział Organizacyjny</w:t>
      </w:r>
      <w:r w:rsidR="00326D71" w:rsidRPr="00326D71">
        <w:rPr>
          <w:rFonts w:ascii="Times New Roman" w:hAnsi="Times New Roman"/>
          <w:sz w:val="24"/>
          <w:szCs w:val="24"/>
        </w:rPr>
        <w:t xml:space="preserve"> prowadzi centralne rejestry:</w:t>
      </w:r>
    </w:p>
    <w:p w:rsidR="000D56AA" w:rsidRPr="00326D71" w:rsidRDefault="00326D71" w:rsidP="00326D71">
      <w:pPr>
        <w:pStyle w:val="Akapitzlist"/>
        <w:numPr>
          <w:ilvl w:val="1"/>
          <w:numId w:val="89"/>
        </w:numPr>
        <w:tabs>
          <w:tab w:val="left" w:pos="595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26D71">
        <w:rPr>
          <w:rFonts w:ascii="Times New Roman" w:hAnsi="Times New Roman"/>
          <w:sz w:val="24"/>
          <w:szCs w:val="24"/>
        </w:rPr>
        <w:t>skarg i wniosków;</w:t>
      </w:r>
    </w:p>
    <w:p w:rsidR="00326D71" w:rsidRPr="00326D71" w:rsidRDefault="00326D71" w:rsidP="00326D71">
      <w:pPr>
        <w:pStyle w:val="Akapitzlist"/>
        <w:numPr>
          <w:ilvl w:val="1"/>
          <w:numId w:val="89"/>
        </w:numPr>
        <w:tabs>
          <w:tab w:val="left" w:pos="595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26D71">
        <w:rPr>
          <w:rFonts w:ascii="Times New Roman" w:hAnsi="Times New Roman"/>
          <w:sz w:val="24"/>
          <w:szCs w:val="24"/>
        </w:rPr>
        <w:t>petycji.</w:t>
      </w:r>
    </w:p>
    <w:p w:rsidR="00326D71" w:rsidRPr="00326D71" w:rsidRDefault="00326D71" w:rsidP="00326D71">
      <w:pPr>
        <w:pStyle w:val="Akapitzlist"/>
        <w:numPr>
          <w:ilvl w:val="0"/>
          <w:numId w:val="89"/>
        </w:numPr>
        <w:tabs>
          <w:tab w:val="left" w:pos="5954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326D71">
        <w:rPr>
          <w:rFonts w:ascii="Times New Roman" w:hAnsi="Times New Roman"/>
          <w:sz w:val="24"/>
          <w:szCs w:val="24"/>
        </w:rPr>
        <w:t>W prowadzonych rejestrach oznacza się poszczególne rodzaje spraw symbolami:</w:t>
      </w:r>
    </w:p>
    <w:p w:rsidR="00326D71" w:rsidRPr="00326D71" w:rsidRDefault="00326D71" w:rsidP="00326D71">
      <w:pPr>
        <w:pStyle w:val="Akapitzlist"/>
        <w:tabs>
          <w:tab w:val="left" w:pos="5954"/>
        </w:tabs>
        <w:spacing w:line="360" w:lineRule="auto"/>
        <w:ind w:left="1145" w:firstLine="0"/>
        <w:rPr>
          <w:rFonts w:ascii="Times New Roman" w:hAnsi="Times New Roman"/>
          <w:sz w:val="24"/>
          <w:szCs w:val="24"/>
        </w:rPr>
      </w:pPr>
      <w:r w:rsidRPr="00326D71">
        <w:rPr>
          <w:rFonts w:ascii="Times New Roman" w:hAnsi="Times New Roman"/>
          <w:sz w:val="24"/>
          <w:szCs w:val="24"/>
        </w:rPr>
        <w:t>S – skarga, W – wniosek.</w:t>
      </w:r>
    </w:p>
    <w:p w:rsidR="00326D71" w:rsidRPr="00326D71" w:rsidRDefault="00326D71" w:rsidP="00326D71">
      <w:pPr>
        <w:pStyle w:val="Akapitzlist"/>
        <w:numPr>
          <w:ilvl w:val="0"/>
          <w:numId w:val="89"/>
        </w:numPr>
        <w:tabs>
          <w:tab w:val="left" w:pos="5954"/>
        </w:tabs>
        <w:spacing w:line="360" w:lineRule="auto"/>
        <w:ind w:left="284"/>
        <w:outlineLvl w:val="0"/>
        <w:rPr>
          <w:rFonts w:ascii="Times New Roman" w:hAnsi="Times New Roman"/>
          <w:sz w:val="24"/>
          <w:szCs w:val="24"/>
        </w:rPr>
      </w:pPr>
      <w:r w:rsidRPr="00326D71">
        <w:rPr>
          <w:rFonts w:ascii="Times New Roman" w:hAnsi="Times New Roman"/>
          <w:sz w:val="24"/>
          <w:szCs w:val="24"/>
        </w:rPr>
        <w:t>Skargi i wnioski wnoszone przez senatorów, posłów lub radnych opatruje się dodatkowo literą: „s”, „p”, lub „r”.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</w:p>
    <w:p w:rsidR="000D56AA" w:rsidRPr="009F07D8" w:rsidRDefault="000D56AA" w:rsidP="005129DE">
      <w:pPr>
        <w:tabs>
          <w:tab w:val="left" w:pos="5954"/>
        </w:tabs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sym w:font="Times New Roman" w:char="00A7"/>
      </w:r>
      <w:r w:rsidR="006F30CA" w:rsidRPr="009F07D8">
        <w:rPr>
          <w:b/>
          <w:sz w:val="24"/>
          <w:szCs w:val="24"/>
        </w:rPr>
        <w:t xml:space="preserve"> 2</w:t>
      </w:r>
      <w:r w:rsidR="002E5FDA">
        <w:rPr>
          <w:b/>
          <w:sz w:val="24"/>
          <w:szCs w:val="24"/>
        </w:rPr>
        <w:t>8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Przyjmowanie, rozpatrywanie, załatwianie i rejestrowanie skarg i wniosków koordynuje Wydział Organizacyjny, który: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1) czuwa nad term</w:t>
      </w:r>
      <w:r w:rsidR="006F30CA" w:rsidRPr="009F07D8">
        <w:rPr>
          <w:sz w:val="24"/>
          <w:szCs w:val="24"/>
        </w:rPr>
        <w:t xml:space="preserve">inowym rozpatrywaniem skarg, </w:t>
      </w:r>
      <w:r w:rsidRPr="009F07D8">
        <w:rPr>
          <w:sz w:val="24"/>
          <w:szCs w:val="24"/>
        </w:rPr>
        <w:t>wnios</w:t>
      </w:r>
      <w:r w:rsidR="006F30CA" w:rsidRPr="009F07D8">
        <w:rPr>
          <w:sz w:val="24"/>
          <w:szCs w:val="24"/>
        </w:rPr>
        <w:t>ków i petycj</w:t>
      </w:r>
      <w:r w:rsidR="001C6183">
        <w:rPr>
          <w:sz w:val="24"/>
          <w:szCs w:val="24"/>
        </w:rPr>
        <w:t>i</w:t>
      </w:r>
      <w:r w:rsidR="006F30CA" w:rsidRPr="009F07D8">
        <w:rPr>
          <w:sz w:val="24"/>
          <w:szCs w:val="24"/>
        </w:rPr>
        <w:t xml:space="preserve"> oraz udzielaniem odpowiedzi;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 xml:space="preserve">2) udziela </w:t>
      </w:r>
      <w:r w:rsidR="00514A4B">
        <w:rPr>
          <w:sz w:val="24"/>
          <w:szCs w:val="24"/>
        </w:rPr>
        <w:t>interesantom</w:t>
      </w:r>
      <w:r w:rsidRPr="009F07D8">
        <w:rPr>
          <w:sz w:val="24"/>
          <w:szCs w:val="24"/>
        </w:rPr>
        <w:t xml:space="preserve"> zg</w:t>
      </w:r>
      <w:r w:rsidR="006F30CA" w:rsidRPr="009F07D8">
        <w:rPr>
          <w:sz w:val="24"/>
          <w:szCs w:val="24"/>
        </w:rPr>
        <w:t>łaszającym się w sprawach skarg,</w:t>
      </w:r>
      <w:r w:rsidRPr="009F07D8">
        <w:rPr>
          <w:sz w:val="24"/>
          <w:szCs w:val="24"/>
        </w:rPr>
        <w:t xml:space="preserve"> wniosków </w:t>
      </w:r>
      <w:r w:rsidR="006F30CA" w:rsidRPr="009F07D8">
        <w:rPr>
          <w:sz w:val="24"/>
          <w:szCs w:val="24"/>
        </w:rPr>
        <w:t xml:space="preserve">i petycji </w:t>
      </w:r>
      <w:r w:rsidRPr="009F07D8">
        <w:rPr>
          <w:sz w:val="24"/>
          <w:szCs w:val="24"/>
        </w:rPr>
        <w:t>niezbędnych informacji  o toku załatwiania sprawy, k</w:t>
      </w:r>
      <w:r w:rsidR="00623F7F" w:rsidRPr="009F07D8">
        <w:rPr>
          <w:sz w:val="24"/>
          <w:szCs w:val="24"/>
        </w:rPr>
        <w:t xml:space="preserve">ieruje </w:t>
      </w:r>
      <w:r w:rsidR="00514A4B">
        <w:rPr>
          <w:sz w:val="24"/>
          <w:szCs w:val="24"/>
        </w:rPr>
        <w:t>interesanta</w:t>
      </w:r>
      <w:r w:rsidR="00623F7F" w:rsidRPr="009F07D8">
        <w:rPr>
          <w:sz w:val="24"/>
          <w:szCs w:val="24"/>
        </w:rPr>
        <w:t xml:space="preserve"> do właściwego W</w:t>
      </w:r>
      <w:r w:rsidRPr="009F07D8">
        <w:rPr>
          <w:sz w:val="24"/>
          <w:szCs w:val="24"/>
        </w:rPr>
        <w:t xml:space="preserve">ydziału, lub organizuje przyjęcie </w:t>
      </w:r>
      <w:r w:rsidR="00514A4B">
        <w:rPr>
          <w:sz w:val="24"/>
          <w:szCs w:val="24"/>
        </w:rPr>
        <w:t>interesanta</w:t>
      </w:r>
      <w:r w:rsidRPr="009F07D8">
        <w:rPr>
          <w:sz w:val="24"/>
          <w:szCs w:val="24"/>
        </w:rPr>
        <w:t xml:space="preserve"> </w:t>
      </w:r>
      <w:r w:rsidR="006F30CA" w:rsidRPr="009F07D8">
        <w:rPr>
          <w:sz w:val="24"/>
          <w:szCs w:val="24"/>
        </w:rPr>
        <w:t>przez Starostę lub Wicestarostę;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3) prowadzi kontrolę przyjmowania, ewidencjonowania i rozpatrywania skarg</w:t>
      </w:r>
      <w:r w:rsidR="006F30CA" w:rsidRPr="009F07D8">
        <w:rPr>
          <w:sz w:val="24"/>
          <w:szCs w:val="24"/>
        </w:rPr>
        <w:t>,</w:t>
      </w:r>
      <w:r w:rsidR="00514A4B">
        <w:rPr>
          <w:sz w:val="24"/>
          <w:szCs w:val="24"/>
        </w:rPr>
        <w:t xml:space="preserve"> </w:t>
      </w:r>
      <w:r w:rsidR="001C6183">
        <w:rPr>
          <w:sz w:val="24"/>
          <w:szCs w:val="24"/>
        </w:rPr>
        <w:t>w</w:t>
      </w:r>
      <w:r w:rsidRPr="009F07D8">
        <w:rPr>
          <w:sz w:val="24"/>
          <w:szCs w:val="24"/>
        </w:rPr>
        <w:t>niosków</w:t>
      </w:r>
      <w:r w:rsidR="006F30CA" w:rsidRPr="009F07D8">
        <w:rPr>
          <w:sz w:val="24"/>
          <w:szCs w:val="24"/>
        </w:rPr>
        <w:t xml:space="preserve"> i</w:t>
      </w:r>
      <w:r w:rsidR="00514A4B">
        <w:rPr>
          <w:sz w:val="24"/>
          <w:szCs w:val="24"/>
        </w:rPr>
        <w:t> </w:t>
      </w:r>
      <w:r w:rsidR="006F30CA" w:rsidRPr="009F07D8">
        <w:rPr>
          <w:sz w:val="24"/>
          <w:szCs w:val="24"/>
        </w:rPr>
        <w:t>petycji</w:t>
      </w:r>
      <w:r w:rsidRPr="009F07D8">
        <w:rPr>
          <w:sz w:val="24"/>
          <w:szCs w:val="24"/>
        </w:rPr>
        <w:t xml:space="preserve"> w </w:t>
      </w:r>
      <w:r w:rsidR="00623F7F" w:rsidRPr="009F07D8">
        <w:rPr>
          <w:sz w:val="24"/>
          <w:szCs w:val="24"/>
        </w:rPr>
        <w:t>W</w:t>
      </w:r>
      <w:r w:rsidR="006F30CA" w:rsidRPr="009F07D8">
        <w:rPr>
          <w:sz w:val="24"/>
          <w:szCs w:val="24"/>
        </w:rPr>
        <w:t>ydziałach;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4) opracowuje okresowe analizy ro</w:t>
      </w:r>
      <w:r w:rsidR="006F30CA" w:rsidRPr="009F07D8">
        <w:rPr>
          <w:sz w:val="24"/>
          <w:szCs w:val="24"/>
        </w:rPr>
        <w:t>zpatrywania i załatwiania skarg,</w:t>
      </w:r>
      <w:r w:rsidRPr="009F07D8">
        <w:rPr>
          <w:sz w:val="24"/>
          <w:szCs w:val="24"/>
        </w:rPr>
        <w:t xml:space="preserve"> wniosków</w:t>
      </w:r>
      <w:r w:rsidR="006F30CA" w:rsidRPr="009F07D8">
        <w:rPr>
          <w:sz w:val="24"/>
          <w:szCs w:val="24"/>
        </w:rPr>
        <w:t xml:space="preserve"> i petycji</w:t>
      </w:r>
      <w:r w:rsidRPr="009F07D8">
        <w:rPr>
          <w:sz w:val="24"/>
          <w:szCs w:val="24"/>
        </w:rPr>
        <w:t>.</w:t>
      </w:r>
    </w:p>
    <w:p w:rsidR="00015389" w:rsidRPr="009F07D8" w:rsidRDefault="00015389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</w:p>
    <w:p w:rsidR="000D56AA" w:rsidRPr="009F07D8" w:rsidRDefault="000D56AA" w:rsidP="005129DE">
      <w:pPr>
        <w:tabs>
          <w:tab w:val="left" w:pos="5954"/>
        </w:tabs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sym w:font="Times New Roman" w:char="00A7"/>
      </w:r>
      <w:r w:rsidR="006F30CA" w:rsidRPr="009F07D8">
        <w:rPr>
          <w:b/>
          <w:sz w:val="24"/>
          <w:szCs w:val="24"/>
        </w:rPr>
        <w:t xml:space="preserve"> </w:t>
      </w:r>
      <w:r w:rsidR="002E5FDA">
        <w:rPr>
          <w:b/>
          <w:sz w:val="24"/>
          <w:szCs w:val="24"/>
        </w:rPr>
        <w:t>29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Naczelnicy wydziałów odpowiedzialni są za: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1) wszechstronne wyjaśnienia i termino</w:t>
      </w:r>
      <w:r w:rsidR="006F30CA" w:rsidRPr="009F07D8">
        <w:rPr>
          <w:sz w:val="24"/>
          <w:szCs w:val="24"/>
        </w:rPr>
        <w:t>we załatwianie skarg, wniosków i petycji;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2) niezwłoczne przekazywanie Wydziałowi Organizacyjnemu wyjaśnień oraz dokumentacji  niezbędnych do rozpatrzenia skarg i wniosków przez ten Wydział.</w:t>
      </w:r>
    </w:p>
    <w:p w:rsidR="006D274E" w:rsidRPr="009F07D8" w:rsidRDefault="00170C82" w:rsidP="005129DE">
      <w:pPr>
        <w:tabs>
          <w:tab w:val="left" w:pos="0"/>
        </w:tabs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sz w:val="24"/>
          <w:szCs w:val="24"/>
        </w:rPr>
        <w:br/>
      </w:r>
      <w:r w:rsidR="006D274E" w:rsidRPr="009F07D8">
        <w:rPr>
          <w:b/>
          <w:sz w:val="24"/>
          <w:szCs w:val="24"/>
        </w:rPr>
        <w:t>Rozdział VII</w:t>
      </w:r>
    </w:p>
    <w:p w:rsidR="000D56AA" w:rsidRPr="009F07D8" w:rsidRDefault="000D56AA" w:rsidP="005129DE">
      <w:pPr>
        <w:tabs>
          <w:tab w:val="left" w:pos="5954"/>
        </w:tabs>
        <w:spacing w:line="360" w:lineRule="auto"/>
        <w:ind w:left="0" w:firstLine="0"/>
        <w:jc w:val="center"/>
        <w:rPr>
          <w:sz w:val="24"/>
          <w:szCs w:val="24"/>
        </w:rPr>
      </w:pPr>
    </w:p>
    <w:p w:rsidR="000D56AA" w:rsidRPr="009F07D8" w:rsidRDefault="000D56AA" w:rsidP="005129DE">
      <w:pPr>
        <w:tabs>
          <w:tab w:val="left" w:pos="0"/>
        </w:tabs>
        <w:spacing w:line="36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O</w:t>
      </w:r>
      <w:r w:rsidR="0076050E" w:rsidRPr="009F07D8">
        <w:rPr>
          <w:b/>
          <w:sz w:val="24"/>
          <w:szCs w:val="24"/>
        </w:rPr>
        <w:t>RGANIZOWANIE DZIAŁALNOŚCI KONTROLNEJ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b/>
          <w:sz w:val="24"/>
          <w:szCs w:val="24"/>
        </w:rPr>
      </w:pPr>
    </w:p>
    <w:p w:rsidR="002B5031" w:rsidRPr="009F07D8" w:rsidRDefault="000D56AA" w:rsidP="001C6183">
      <w:pPr>
        <w:tabs>
          <w:tab w:val="left" w:pos="0"/>
        </w:tabs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sym w:font="Times New Roman" w:char="00A7"/>
      </w:r>
      <w:r w:rsidR="006F30CA" w:rsidRPr="009F07D8">
        <w:rPr>
          <w:b/>
          <w:sz w:val="24"/>
          <w:szCs w:val="24"/>
        </w:rPr>
        <w:t xml:space="preserve"> </w:t>
      </w:r>
      <w:r w:rsidR="002E5FDA">
        <w:rPr>
          <w:b/>
          <w:sz w:val="24"/>
          <w:szCs w:val="24"/>
        </w:rPr>
        <w:t>30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Celem kontroli jest: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 xml:space="preserve">1) </w:t>
      </w:r>
      <w:r w:rsidR="002B5031" w:rsidRPr="009F07D8">
        <w:rPr>
          <w:sz w:val="24"/>
          <w:szCs w:val="24"/>
        </w:rPr>
        <w:t xml:space="preserve">zapewnienie </w:t>
      </w:r>
      <w:r w:rsidRPr="009F07D8">
        <w:rPr>
          <w:sz w:val="24"/>
          <w:szCs w:val="24"/>
        </w:rPr>
        <w:t>informacji niezbędnych do efektywnego kierowania gospodarką Powiatu i po</w:t>
      </w:r>
      <w:r w:rsidR="006F30CA" w:rsidRPr="009F07D8">
        <w:rPr>
          <w:sz w:val="24"/>
          <w:szCs w:val="24"/>
        </w:rPr>
        <w:t>dejmowania prawidłowych decyzji;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2) ocena stopnia wykonania zadań, prawidłowości i legalno</w:t>
      </w:r>
      <w:r w:rsidR="00623F7F" w:rsidRPr="009F07D8">
        <w:rPr>
          <w:sz w:val="24"/>
          <w:szCs w:val="24"/>
        </w:rPr>
        <w:t>ści działania, oraz skuteczność</w:t>
      </w:r>
      <w:r w:rsidR="006F30CA" w:rsidRPr="009F07D8">
        <w:rPr>
          <w:sz w:val="24"/>
          <w:szCs w:val="24"/>
        </w:rPr>
        <w:t xml:space="preserve"> stosowanych metod i środków;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 xml:space="preserve">3) zapewnienie eliminacji działań </w:t>
      </w:r>
      <w:r w:rsidR="00F16E6C" w:rsidRPr="009F07D8">
        <w:rPr>
          <w:sz w:val="24"/>
          <w:szCs w:val="24"/>
        </w:rPr>
        <w:t>nieprawidłowych</w:t>
      </w:r>
      <w:r w:rsidR="006F30CA" w:rsidRPr="009F07D8">
        <w:rPr>
          <w:sz w:val="24"/>
          <w:szCs w:val="24"/>
        </w:rPr>
        <w:t>;</w:t>
      </w:r>
    </w:p>
    <w:p w:rsidR="00F16E6C" w:rsidRPr="009F07D8" w:rsidRDefault="00F16E6C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 xml:space="preserve">4) sprawdzenie przebiegu i badanie efektywności pracy </w:t>
      </w:r>
      <w:r w:rsidR="008507F5" w:rsidRPr="009F07D8">
        <w:rPr>
          <w:sz w:val="24"/>
          <w:szCs w:val="24"/>
        </w:rPr>
        <w:t xml:space="preserve">Starostwa i </w:t>
      </w:r>
      <w:r w:rsidRPr="009F07D8">
        <w:rPr>
          <w:sz w:val="24"/>
          <w:szCs w:val="24"/>
        </w:rPr>
        <w:t>powiatowych jednostek organizacyjnych, w odniesieniu do wyznaczonych celów, przyjętych strategii działania, obowiązujących przepisów prawa oraz regulacji wewnętrznych;</w:t>
      </w:r>
    </w:p>
    <w:p w:rsidR="000D56AA" w:rsidRPr="009F07D8" w:rsidRDefault="00F16E6C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5</w:t>
      </w:r>
      <w:r w:rsidR="000D56AA" w:rsidRPr="009F07D8">
        <w:rPr>
          <w:sz w:val="24"/>
          <w:szCs w:val="24"/>
        </w:rPr>
        <w:t>) doskonalenie metod pracy Starostwa oraz powiatowych jednostek organizacyjnych.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b/>
          <w:sz w:val="24"/>
          <w:szCs w:val="24"/>
        </w:rPr>
      </w:pPr>
    </w:p>
    <w:p w:rsidR="000D56AA" w:rsidRPr="009F07D8" w:rsidRDefault="000D56AA" w:rsidP="001C6183">
      <w:pPr>
        <w:tabs>
          <w:tab w:val="left" w:pos="5954"/>
        </w:tabs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sym w:font="Times New Roman" w:char="00A7"/>
      </w:r>
      <w:r w:rsidR="006F30CA" w:rsidRPr="009F07D8">
        <w:rPr>
          <w:b/>
          <w:sz w:val="24"/>
          <w:szCs w:val="24"/>
        </w:rPr>
        <w:t xml:space="preserve"> </w:t>
      </w:r>
      <w:r w:rsidR="002E5FDA">
        <w:rPr>
          <w:b/>
          <w:sz w:val="24"/>
          <w:szCs w:val="24"/>
        </w:rPr>
        <w:t>31</w:t>
      </w:r>
    </w:p>
    <w:p w:rsidR="002B5031" w:rsidRPr="009F07D8" w:rsidRDefault="000D56AA" w:rsidP="00452A96">
      <w:pPr>
        <w:pStyle w:val="Akapitzlist"/>
        <w:numPr>
          <w:ilvl w:val="0"/>
          <w:numId w:val="76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System kontroli </w:t>
      </w:r>
      <w:r w:rsidR="00F16E6C" w:rsidRPr="009F07D8">
        <w:rPr>
          <w:rFonts w:ascii="Times New Roman" w:hAnsi="Times New Roman"/>
          <w:sz w:val="24"/>
          <w:szCs w:val="24"/>
        </w:rPr>
        <w:t xml:space="preserve">określa zasady </w:t>
      </w:r>
      <w:r w:rsidRPr="009F07D8">
        <w:rPr>
          <w:rFonts w:ascii="Times New Roman" w:hAnsi="Times New Roman"/>
          <w:sz w:val="24"/>
          <w:szCs w:val="24"/>
        </w:rPr>
        <w:t>kontrol</w:t>
      </w:r>
      <w:r w:rsidR="00F16E6C" w:rsidRPr="009F07D8">
        <w:rPr>
          <w:rFonts w:ascii="Times New Roman" w:hAnsi="Times New Roman"/>
          <w:sz w:val="24"/>
          <w:szCs w:val="24"/>
        </w:rPr>
        <w:t>i</w:t>
      </w:r>
      <w:r w:rsidRPr="009F07D8">
        <w:rPr>
          <w:rFonts w:ascii="Times New Roman" w:hAnsi="Times New Roman"/>
          <w:sz w:val="24"/>
          <w:szCs w:val="24"/>
        </w:rPr>
        <w:t xml:space="preserve"> wewnętrzn</w:t>
      </w:r>
      <w:r w:rsidR="00F16E6C" w:rsidRPr="009F07D8">
        <w:rPr>
          <w:rFonts w:ascii="Times New Roman" w:hAnsi="Times New Roman"/>
          <w:sz w:val="24"/>
          <w:szCs w:val="24"/>
        </w:rPr>
        <w:t>ej</w:t>
      </w:r>
      <w:r w:rsidRPr="009F07D8">
        <w:rPr>
          <w:rFonts w:ascii="Times New Roman" w:hAnsi="Times New Roman"/>
          <w:sz w:val="24"/>
          <w:szCs w:val="24"/>
        </w:rPr>
        <w:t>, zwan</w:t>
      </w:r>
      <w:r w:rsidR="00F16E6C" w:rsidRPr="009F07D8">
        <w:rPr>
          <w:rFonts w:ascii="Times New Roman" w:hAnsi="Times New Roman"/>
          <w:sz w:val="24"/>
          <w:szCs w:val="24"/>
        </w:rPr>
        <w:t>ej</w:t>
      </w:r>
      <w:r w:rsidRPr="009F07D8">
        <w:rPr>
          <w:rFonts w:ascii="Times New Roman" w:hAnsi="Times New Roman"/>
          <w:sz w:val="24"/>
          <w:szCs w:val="24"/>
        </w:rPr>
        <w:t xml:space="preserve"> dalej</w:t>
      </w:r>
      <w:r w:rsidR="00F16E6C" w:rsidRPr="009F07D8">
        <w:rPr>
          <w:rFonts w:ascii="Times New Roman" w:hAnsi="Times New Roman"/>
          <w:sz w:val="24"/>
          <w:szCs w:val="24"/>
        </w:rPr>
        <w:t>:</w:t>
      </w:r>
      <w:r w:rsidR="008507F5" w:rsidRPr="009F07D8">
        <w:rPr>
          <w:rFonts w:ascii="Times New Roman" w:hAnsi="Times New Roman"/>
          <w:sz w:val="24"/>
          <w:szCs w:val="24"/>
        </w:rPr>
        <w:t xml:space="preserve"> kontrolą. Kontrola wewnętrzna obejmuje całość zasad i procedur przewidzianych i przyjętych przez Zarząd Powiatu.</w:t>
      </w:r>
    </w:p>
    <w:p w:rsidR="008507F5" w:rsidRPr="009F07D8" w:rsidRDefault="008507F5" w:rsidP="00452A96">
      <w:pPr>
        <w:pStyle w:val="Akapitzlist"/>
        <w:numPr>
          <w:ilvl w:val="0"/>
          <w:numId w:val="76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Kontrole mogą być przeprowadzane jako:</w:t>
      </w:r>
    </w:p>
    <w:p w:rsidR="008507F5" w:rsidRPr="009F07D8" w:rsidRDefault="008507F5" w:rsidP="00452A96">
      <w:pPr>
        <w:numPr>
          <w:ilvl w:val="1"/>
          <w:numId w:val="76"/>
        </w:numPr>
        <w:spacing w:line="360" w:lineRule="auto"/>
        <w:rPr>
          <w:sz w:val="24"/>
          <w:szCs w:val="24"/>
        </w:rPr>
      </w:pPr>
      <w:r w:rsidRPr="009F07D8">
        <w:rPr>
          <w:b/>
          <w:bCs/>
          <w:sz w:val="24"/>
          <w:szCs w:val="24"/>
        </w:rPr>
        <w:t xml:space="preserve">kompleksowe – </w:t>
      </w:r>
      <w:r w:rsidRPr="009F07D8">
        <w:rPr>
          <w:sz w:val="24"/>
          <w:szCs w:val="24"/>
        </w:rPr>
        <w:t>obejmujące swym zakresem całokształt działalności poszczególnych jednostek lub komórek organizacyjnych,</w:t>
      </w:r>
    </w:p>
    <w:p w:rsidR="008507F5" w:rsidRPr="009F07D8" w:rsidRDefault="008507F5" w:rsidP="00452A96">
      <w:pPr>
        <w:numPr>
          <w:ilvl w:val="1"/>
          <w:numId w:val="76"/>
        </w:numPr>
        <w:spacing w:line="360" w:lineRule="auto"/>
        <w:rPr>
          <w:sz w:val="24"/>
          <w:szCs w:val="24"/>
        </w:rPr>
      </w:pPr>
      <w:r w:rsidRPr="009F07D8">
        <w:rPr>
          <w:b/>
          <w:bCs/>
          <w:sz w:val="24"/>
          <w:szCs w:val="24"/>
        </w:rPr>
        <w:t xml:space="preserve">problemowe – </w:t>
      </w:r>
      <w:r w:rsidRPr="009F07D8">
        <w:rPr>
          <w:sz w:val="24"/>
          <w:szCs w:val="24"/>
        </w:rPr>
        <w:t>obejmujące wybrane zagadnienia i tematy, stanowiące niewielki fragment działalności podmiotu kontrolowanego,</w:t>
      </w:r>
    </w:p>
    <w:p w:rsidR="008507F5" w:rsidRPr="009F07D8" w:rsidRDefault="008507F5" w:rsidP="00452A96">
      <w:pPr>
        <w:numPr>
          <w:ilvl w:val="1"/>
          <w:numId w:val="76"/>
        </w:numPr>
        <w:spacing w:line="360" w:lineRule="auto"/>
        <w:rPr>
          <w:sz w:val="24"/>
          <w:szCs w:val="24"/>
        </w:rPr>
      </w:pPr>
      <w:r w:rsidRPr="009F07D8">
        <w:rPr>
          <w:b/>
          <w:bCs/>
          <w:sz w:val="24"/>
          <w:szCs w:val="24"/>
        </w:rPr>
        <w:t>doraźne –</w:t>
      </w:r>
      <w:r w:rsidRPr="009F07D8">
        <w:rPr>
          <w:sz w:val="24"/>
          <w:szCs w:val="24"/>
        </w:rPr>
        <w:t xml:space="preserve"> przeprowadzane poza rocznym planem kontroli, w trybie nagłym, dla zbadania zauważonych nieprawidłowości oraz wynikające z bieżących potrzeb,</w:t>
      </w:r>
    </w:p>
    <w:p w:rsidR="008507F5" w:rsidRPr="009F07D8" w:rsidRDefault="008507F5" w:rsidP="00452A96">
      <w:pPr>
        <w:numPr>
          <w:ilvl w:val="1"/>
          <w:numId w:val="76"/>
        </w:numPr>
        <w:spacing w:line="360" w:lineRule="auto"/>
        <w:rPr>
          <w:sz w:val="24"/>
          <w:szCs w:val="24"/>
        </w:rPr>
      </w:pPr>
      <w:r w:rsidRPr="009F07D8">
        <w:rPr>
          <w:b/>
          <w:bCs/>
          <w:sz w:val="24"/>
          <w:szCs w:val="24"/>
        </w:rPr>
        <w:t>sprawdzające –</w:t>
      </w:r>
      <w:r w:rsidRPr="009F07D8">
        <w:rPr>
          <w:sz w:val="24"/>
          <w:szCs w:val="24"/>
        </w:rPr>
        <w:t xml:space="preserve"> przeprowadzane w celu sprawdzenia wykonania wcześniejszych zaleceń pokontrolnych.</w:t>
      </w:r>
    </w:p>
    <w:p w:rsidR="008507F5" w:rsidRPr="009F07D8" w:rsidRDefault="008507F5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</w:p>
    <w:p w:rsidR="000D56AA" w:rsidRPr="009F07D8" w:rsidRDefault="008507F5" w:rsidP="00452A96">
      <w:pPr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 xml:space="preserve">3. </w:t>
      </w:r>
      <w:r w:rsidR="000D56AA" w:rsidRPr="009F07D8">
        <w:rPr>
          <w:sz w:val="24"/>
          <w:szCs w:val="24"/>
        </w:rPr>
        <w:t>Czynności kontrolne w ramach kontroli wykonują: Sekretarz</w:t>
      </w:r>
      <w:r w:rsidR="002B5031" w:rsidRPr="009F07D8">
        <w:rPr>
          <w:sz w:val="24"/>
          <w:szCs w:val="24"/>
        </w:rPr>
        <w:t xml:space="preserve"> Powiatu, Skarbnik, Naczelnicy Wydziałów i ich Zastępcy, K</w:t>
      </w:r>
      <w:r w:rsidR="000D56AA" w:rsidRPr="009F07D8">
        <w:rPr>
          <w:sz w:val="24"/>
          <w:szCs w:val="24"/>
        </w:rPr>
        <w:t xml:space="preserve">ierownicy </w:t>
      </w:r>
      <w:r w:rsidRPr="009F07D8">
        <w:rPr>
          <w:sz w:val="24"/>
          <w:szCs w:val="24"/>
        </w:rPr>
        <w:t>powiatowych jednostek organizacyjnych</w:t>
      </w:r>
      <w:r w:rsidR="000D56AA" w:rsidRPr="009F07D8">
        <w:rPr>
          <w:sz w:val="24"/>
          <w:szCs w:val="24"/>
        </w:rPr>
        <w:t xml:space="preserve">, pracownicy zobowiązani do  </w:t>
      </w:r>
      <w:r w:rsidRPr="009F07D8">
        <w:rPr>
          <w:sz w:val="24"/>
          <w:szCs w:val="24"/>
        </w:rPr>
        <w:t>prze</w:t>
      </w:r>
      <w:r w:rsidR="000D56AA" w:rsidRPr="009F07D8">
        <w:rPr>
          <w:sz w:val="24"/>
          <w:szCs w:val="24"/>
        </w:rPr>
        <w:t>prowadzenia kontroli</w:t>
      </w:r>
      <w:r w:rsidRPr="009F07D8">
        <w:rPr>
          <w:sz w:val="24"/>
          <w:szCs w:val="24"/>
        </w:rPr>
        <w:t xml:space="preserve">, zespoły powołane przez Starostę lub Wicestarostę oraz </w:t>
      </w:r>
      <w:r w:rsidR="005158C9" w:rsidRPr="009F07D8">
        <w:rPr>
          <w:sz w:val="24"/>
          <w:szCs w:val="24"/>
        </w:rPr>
        <w:t>inne osoby zatrudnione na podstawie umowy cywilno-prawnej</w:t>
      </w:r>
      <w:r w:rsidR="002B5031" w:rsidRPr="009F07D8">
        <w:rPr>
          <w:sz w:val="24"/>
          <w:szCs w:val="24"/>
        </w:rPr>
        <w:t>, jeżeli zajdzie taka potrzeba.</w:t>
      </w:r>
    </w:p>
    <w:p w:rsidR="006F30CA" w:rsidRPr="009F07D8" w:rsidRDefault="006F30C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 xml:space="preserve">                                                                </w:t>
      </w:r>
      <w:r w:rsidR="00A21D1F" w:rsidRPr="009F07D8">
        <w:rPr>
          <w:b/>
          <w:sz w:val="24"/>
          <w:szCs w:val="24"/>
        </w:rPr>
        <w:t xml:space="preserve">       </w:t>
      </w:r>
      <w:r w:rsidRPr="009F07D8">
        <w:rPr>
          <w:b/>
          <w:sz w:val="24"/>
          <w:szCs w:val="24"/>
        </w:rPr>
        <w:t xml:space="preserve"> </w:t>
      </w:r>
      <w:r w:rsidRPr="009F07D8">
        <w:rPr>
          <w:b/>
          <w:sz w:val="24"/>
          <w:szCs w:val="24"/>
        </w:rPr>
        <w:sym w:font="Times New Roman" w:char="00A7"/>
      </w:r>
      <w:r w:rsidR="006F30CA" w:rsidRPr="009F07D8">
        <w:rPr>
          <w:b/>
          <w:sz w:val="24"/>
          <w:szCs w:val="24"/>
        </w:rPr>
        <w:t xml:space="preserve"> 3</w:t>
      </w:r>
      <w:r w:rsidR="002E5FDA">
        <w:rPr>
          <w:b/>
          <w:sz w:val="24"/>
          <w:szCs w:val="24"/>
        </w:rPr>
        <w:t>2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W ramach powierzonych zadań kontrolę wykonują</w:t>
      </w:r>
      <w:r w:rsidR="002B5031" w:rsidRPr="009F07D8">
        <w:rPr>
          <w:sz w:val="24"/>
          <w:szCs w:val="24"/>
        </w:rPr>
        <w:t xml:space="preserve"> w szczególności</w:t>
      </w:r>
      <w:r w:rsidRPr="009F07D8">
        <w:rPr>
          <w:sz w:val="24"/>
          <w:szCs w:val="24"/>
        </w:rPr>
        <w:t>:</w:t>
      </w:r>
    </w:p>
    <w:p w:rsidR="000D56AA" w:rsidRPr="009F07D8" w:rsidRDefault="000D56AA" w:rsidP="00452A96">
      <w:pPr>
        <w:pStyle w:val="Akapitzlist"/>
        <w:numPr>
          <w:ilvl w:val="0"/>
          <w:numId w:val="56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Wydział Organizacyjny - w zakresie zgodności działania z prawem, w sprawach organizacji i funkcjonowan</w:t>
      </w:r>
      <w:r w:rsidR="00E04507" w:rsidRPr="009F07D8">
        <w:rPr>
          <w:rFonts w:ascii="Times New Roman" w:hAnsi="Times New Roman"/>
          <w:sz w:val="24"/>
          <w:szCs w:val="24"/>
        </w:rPr>
        <w:t>ia wydziałów oraz</w:t>
      </w:r>
      <w:r w:rsidR="006F30CA" w:rsidRPr="009F07D8">
        <w:rPr>
          <w:rFonts w:ascii="Times New Roman" w:hAnsi="Times New Roman"/>
          <w:sz w:val="24"/>
          <w:szCs w:val="24"/>
        </w:rPr>
        <w:t xml:space="preserve"> dyscypliny pracy;</w:t>
      </w:r>
    </w:p>
    <w:p w:rsidR="000D56AA" w:rsidRPr="009F07D8" w:rsidRDefault="000D56AA" w:rsidP="00452A96">
      <w:pPr>
        <w:pStyle w:val="Akapitzlist"/>
        <w:numPr>
          <w:ilvl w:val="0"/>
          <w:numId w:val="56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Wydział Finansowy - w zakresie:</w:t>
      </w:r>
    </w:p>
    <w:p w:rsidR="000D56AA" w:rsidRPr="009F07D8" w:rsidRDefault="000D56AA" w:rsidP="00452A96">
      <w:pPr>
        <w:pStyle w:val="Akapitzlist"/>
        <w:numPr>
          <w:ilvl w:val="0"/>
          <w:numId w:val="5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lastRenderedPageBreak/>
        <w:t>prawidłowości gospodarowania środkami budżetowymi i kredytami oraz prowadzenia rachunkowości</w:t>
      </w:r>
      <w:r w:rsidR="0007745E" w:rsidRPr="009F07D8">
        <w:rPr>
          <w:rFonts w:ascii="Times New Roman" w:hAnsi="Times New Roman"/>
          <w:sz w:val="24"/>
          <w:szCs w:val="24"/>
        </w:rPr>
        <w:t>,</w:t>
      </w:r>
    </w:p>
    <w:p w:rsidR="0007745E" w:rsidRPr="009F07D8" w:rsidRDefault="000D56AA" w:rsidP="00452A96">
      <w:pPr>
        <w:pStyle w:val="Akapitzlist"/>
        <w:numPr>
          <w:ilvl w:val="0"/>
          <w:numId w:val="57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zapewnienia przestrzegania procedur kontroli oraz przeprowadzania wstępnej oceny</w:t>
      </w:r>
      <w:r w:rsidR="00E04507" w:rsidRPr="009F07D8">
        <w:rPr>
          <w:rFonts w:ascii="Times New Roman" w:hAnsi="Times New Roman"/>
          <w:sz w:val="24"/>
          <w:szCs w:val="24"/>
        </w:rPr>
        <w:t xml:space="preserve"> </w:t>
      </w:r>
      <w:r w:rsidRPr="009F07D8">
        <w:rPr>
          <w:rFonts w:ascii="Times New Roman" w:hAnsi="Times New Roman"/>
          <w:sz w:val="24"/>
          <w:szCs w:val="24"/>
        </w:rPr>
        <w:t>celowości zaciągania zobowiązań finansowych i dokonywania wydatków,</w:t>
      </w:r>
    </w:p>
    <w:p w:rsidR="000D56AA" w:rsidRPr="009F07D8" w:rsidRDefault="000D56AA" w:rsidP="00452A96">
      <w:pPr>
        <w:pStyle w:val="Akapitzlist"/>
        <w:numPr>
          <w:ilvl w:val="0"/>
          <w:numId w:val="5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badania i porównania stanu faktycznego ze stanem wymaganym, pobierania</w:t>
      </w:r>
      <w:r w:rsidR="0007745E" w:rsidRPr="009F07D8">
        <w:rPr>
          <w:rFonts w:ascii="Times New Roman" w:hAnsi="Times New Roman"/>
          <w:sz w:val="24"/>
          <w:szCs w:val="24"/>
        </w:rPr>
        <w:t xml:space="preserve"> </w:t>
      </w:r>
      <w:r w:rsidRPr="009F07D8">
        <w:rPr>
          <w:rFonts w:ascii="Times New Roman" w:hAnsi="Times New Roman"/>
          <w:sz w:val="24"/>
          <w:szCs w:val="24"/>
        </w:rPr>
        <w:t>i</w:t>
      </w:r>
      <w:r w:rsidR="00E04507" w:rsidRPr="009F07D8">
        <w:rPr>
          <w:rFonts w:ascii="Times New Roman" w:hAnsi="Times New Roman"/>
          <w:sz w:val="24"/>
          <w:szCs w:val="24"/>
        </w:rPr>
        <w:t> </w:t>
      </w:r>
      <w:r w:rsidRPr="009F07D8">
        <w:rPr>
          <w:rFonts w:ascii="Times New Roman" w:hAnsi="Times New Roman"/>
          <w:sz w:val="24"/>
          <w:szCs w:val="24"/>
        </w:rPr>
        <w:t xml:space="preserve">gromadzenia środków publicznych, dokonywanie wydatków ze środków publicznych, udzielania zamówień publicznych oraz zwrotu środków publicznych, </w:t>
      </w:r>
    </w:p>
    <w:p w:rsidR="000D56AA" w:rsidRPr="009F07D8" w:rsidRDefault="000D56AA" w:rsidP="00452A96">
      <w:pPr>
        <w:pStyle w:val="Akapitzlist"/>
        <w:numPr>
          <w:ilvl w:val="0"/>
          <w:numId w:val="57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prowadzenie gospodarki finansowej oraz stosowanie procedur </w:t>
      </w:r>
      <w:r w:rsidR="00E04507" w:rsidRPr="009F07D8">
        <w:rPr>
          <w:rFonts w:ascii="Times New Roman" w:hAnsi="Times New Roman"/>
          <w:sz w:val="24"/>
          <w:szCs w:val="24"/>
        </w:rPr>
        <w:t>kontroli, o których mowa w lit. a;</w:t>
      </w:r>
    </w:p>
    <w:p w:rsidR="000D56AA" w:rsidRPr="009F07D8" w:rsidRDefault="00623F7F" w:rsidP="00452A96">
      <w:pPr>
        <w:pStyle w:val="Akapitzlist"/>
        <w:numPr>
          <w:ilvl w:val="0"/>
          <w:numId w:val="56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Pełnomocnik ds. </w:t>
      </w:r>
      <w:r w:rsidR="005C293D" w:rsidRPr="009F07D8">
        <w:rPr>
          <w:rFonts w:ascii="Times New Roman" w:hAnsi="Times New Roman"/>
          <w:sz w:val="24"/>
          <w:szCs w:val="24"/>
        </w:rPr>
        <w:t xml:space="preserve">Ochrony </w:t>
      </w:r>
      <w:r w:rsidRPr="009F07D8">
        <w:rPr>
          <w:rFonts w:ascii="Times New Roman" w:hAnsi="Times New Roman"/>
          <w:sz w:val="24"/>
          <w:szCs w:val="24"/>
        </w:rPr>
        <w:t xml:space="preserve">Informacji Niejawnych </w:t>
      </w:r>
      <w:r w:rsidR="000D56AA" w:rsidRPr="009F07D8">
        <w:rPr>
          <w:rFonts w:ascii="Times New Roman" w:hAnsi="Times New Roman"/>
          <w:sz w:val="24"/>
          <w:szCs w:val="24"/>
        </w:rPr>
        <w:t>w zakresie przestrzegania przepisów wynikających z ustawy o ochronie</w:t>
      </w:r>
      <w:r w:rsidRPr="009F07D8">
        <w:rPr>
          <w:rFonts w:ascii="Times New Roman" w:hAnsi="Times New Roman"/>
          <w:sz w:val="24"/>
          <w:szCs w:val="24"/>
        </w:rPr>
        <w:t xml:space="preserve">  informacji niejawnych </w:t>
      </w:r>
      <w:r w:rsidR="006F30CA" w:rsidRPr="009F07D8">
        <w:rPr>
          <w:rFonts w:ascii="Times New Roman" w:hAnsi="Times New Roman"/>
          <w:sz w:val="24"/>
          <w:szCs w:val="24"/>
        </w:rPr>
        <w:t>i przepisów wykonawczych;</w:t>
      </w:r>
    </w:p>
    <w:p w:rsidR="000624F0" w:rsidRPr="009F07D8" w:rsidRDefault="00AA43F8" w:rsidP="00452A96">
      <w:pPr>
        <w:pStyle w:val="Akapitzlist"/>
        <w:numPr>
          <w:ilvl w:val="0"/>
          <w:numId w:val="56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Inspektor Ochrony Danych</w:t>
      </w:r>
      <w:r w:rsidR="000624F0" w:rsidRPr="009F07D8">
        <w:rPr>
          <w:rFonts w:ascii="Times New Roman" w:hAnsi="Times New Roman"/>
          <w:sz w:val="24"/>
          <w:szCs w:val="24"/>
        </w:rPr>
        <w:t xml:space="preserve"> w zakresie przestrzegania przepisów </w:t>
      </w:r>
      <w:r w:rsidR="00E04507" w:rsidRPr="009F07D8">
        <w:rPr>
          <w:rFonts w:ascii="Times New Roman" w:hAnsi="Times New Roman"/>
          <w:sz w:val="24"/>
          <w:szCs w:val="24"/>
        </w:rPr>
        <w:t>dotyczących</w:t>
      </w:r>
      <w:r w:rsidR="0007745E" w:rsidRPr="009F07D8">
        <w:rPr>
          <w:rFonts w:ascii="Times New Roman" w:hAnsi="Times New Roman"/>
          <w:sz w:val="24"/>
          <w:szCs w:val="24"/>
        </w:rPr>
        <w:t xml:space="preserve"> </w:t>
      </w:r>
      <w:r w:rsidR="00E04507" w:rsidRPr="009F07D8">
        <w:rPr>
          <w:rFonts w:ascii="Times New Roman" w:hAnsi="Times New Roman"/>
          <w:sz w:val="24"/>
          <w:szCs w:val="24"/>
        </w:rPr>
        <w:t>ochrony</w:t>
      </w:r>
      <w:r w:rsidR="006F30CA" w:rsidRPr="009F07D8">
        <w:rPr>
          <w:rFonts w:ascii="Times New Roman" w:hAnsi="Times New Roman"/>
          <w:sz w:val="24"/>
          <w:szCs w:val="24"/>
        </w:rPr>
        <w:t xml:space="preserve"> danych osobowych;</w:t>
      </w:r>
    </w:p>
    <w:p w:rsidR="00E04507" w:rsidRPr="009F07D8" w:rsidRDefault="00E04507" w:rsidP="00452A96">
      <w:pPr>
        <w:pStyle w:val="Akapitzlist"/>
        <w:numPr>
          <w:ilvl w:val="0"/>
          <w:numId w:val="56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Administrator Systemów Informatycznych w zakresie bezpieczeństwa teleinformatycznego;</w:t>
      </w:r>
    </w:p>
    <w:p w:rsidR="000D56AA" w:rsidRPr="009F07D8" w:rsidRDefault="006F30CA" w:rsidP="00452A96">
      <w:pPr>
        <w:pStyle w:val="Akapitzlist"/>
        <w:numPr>
          <w:ilvl w:val="0"/>
          <w:numId w:val="5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d</w:t>
      </w:r>
      <w:r w:rsidR="000D56AA" w:rsidRPr="009F07D8">
        <w:rPr>
          <w:rFonts w:ascii="Times New Roman" w:hAnsi="Times New Roman"/>
          <w:sz w:val="24"/>
          <w:szCs w:val="24"/>
        </w:rPr>
        <w:t>oraźne ze</w:t>
      </w:r>
      <w:r w:rsidRPr="009F07D8">
        <w:rPr>
          <w:rFonts w:ascii="Times New Roman" w:hAnsi="Times New Roman"/>
          <w:sz w:val="24"/>
          <w:szCs w:val="24"/>
        </w:rPr>
        <w:t>społy powoływane przez Starostę</w:t>
      </w:r>
      <w:r w:rsidR="00D67137" w:rsidRPr="009F07D8">
        <w:rPr>
          <w:rFonts w:ascii="Times New Roman" w:hAnsi="Times New Roman"/>
          <w:sz w:val="24"/>
          <w:szCs w:val="24"/>
        </w:rPr>
        <w:t xml:space="preserve"> lub Wicestarostę</w:t>
      </w:r>
      <w:r w:rsidRPr="009F07D8">
        <w:rPr>
          <w:rFonts w:ascii="Times New Roman" w:hAnsi="Times New Roman"/>
          <w:sz w:val="24"/>
          <w:szCs w:val="24"/>
        </w:rPr>
        <w:t>;</w:t>
      </w:r>
    </w:p>
    <w:p w:rsidR="00E04507" w:rsidRPr="009F07D8" w:rsidRDefault="000624F0" w:rsidP="00452A96">
      <w:pPr>
        <w:pStyle w:val="Akapitzlist"/>
        <w:numPr>
          <w:ilvl w:val="0"/>
          <w:numId w:val="56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Kierownik PCZK w zakresie organizacji i funkcjonowania formacji obrony cywilnej na terenie powiatu oraz realizacji zadań z zakresu spraw obronnych i zarządzania kryzysowego w podległych jednostkach</w:t>
      </w:r>
      <w:r w:rsidR="00E04507" w:rsidRPr="009F07D8">
        <w:rPr>
          <w:rFonts w:ascii="Times New Roman" w:hAnsi="Times New Roman"/>
          <w:sz w:val="24"/>
          <w:szCs w:val="24"/>
        </w:rPr>
        <w:t>.</w:t>
      </w:r>
    </w:p>
    <w:p w:rsidR="00974F07" w:rsidRPr="009F07D8" w:rsidRDefault="00974F07" w:rsidP="00452A96">
      <w:pPr>
        <w:pStyle w:val="Akapitzlist"/>
        <w:tabs>
          <w:tab w:val="left" w:pos="595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843CE" w:rsidRPr="009F07D8" w:rsidRDefault="000D56AA" w:rsidP="005129DE">
      <w:pPr>
        <w:tabs>
          <w:tab w:val="left" w:pos="5954"/>
        </w:tabs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sym w:font="Times New Roman" w:char="00A7"/>
      </w:r>
      <w:r w:rsidR="006F30CA" w:rsidRPr="009F07D8">
        <w:rPr>
          <w:b/>
          <w:sz w:val="24"/>
          <w:szCs w:val="24"/>
        </w:rPr>
        <w:t xml:space="preserve"> 3</w:t>
      </w:r>
      <w:r w:rsidR="002E5FDA">
        <w:rPr>
          <w:b/>
          <w:sz w:val="24"/>
          <w:szCs w:val="24"/>
        </w:rPr>
        <w:t>3</w:t>
      </w:r>
    </w:p>
    <w:p w:rsidR="008843CE" w:rsidRPr="009F07D8" w:rsidRDefault="008843CE" w:rsidP="00452A96">
      <w:pPr>
        <w:tabs>
          <w:tab w:val="left" w:pos="5954"/>
        </w:tabs>
        <w:spacing w:line="360" w:lineRule="auto"/>
        <w:ind w:left="0" w:firstLine="0"/>
        <w:rPr>
          <w:b/>
          <w:sz w:val="24"/>
          <w:szCs w:val="24"/>
        </w:rPr>
      </w:pPr>
    </w:p>
    <w:p w:rsidR="003869B3" w:rsidRPr="009F07D8" w:rsidRDefault="005158C9" w:rsidP="00452A96">
      <w:pPr>
        <w:pStyle w:val="Akapitzlist"/>
        <w:numPr>
          <w:ilvl w:val="2"/>
          <w:numId w:val="44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Kontrole wewnętrzne w Starostwie i powiatowych j</w:t>
      </w:r>
      <w:r w:rsidR="00E04507" w:rsidRPr="009F07D8">
        <w:rPr>
          <w:rFonts w:ascii="Times New Roman" w:hAnsi="Times New Roman"/>
          <w:sz w:val="24"/>
          <w:szCs w:val="24"/>
        </w:rPr>
        <w:t>ednostkach organizacyjnych</w:t>
      </w:r>
      <w:r w:rsidRPr="009F07D8">
        <w:rPr>
          <w:rFonts w:ascii="Times New Roman" w:hAnsi="Times New Roman"/>
          <w:sz w:val="24"/>
          <w:szCs w:val="24"/>
        </w:rPr>
        <w:t xml:space="preserve"> przeprowadzane są na</w:t>
      </w:r>
      <w:r w:rsidR="00E04507" w:rsidRPr="009F07D8">
        <w:rPr>
          <w:rFonts w:ascii="Times New Roman" w:hAnsi="Times New Roman"/>
          <w:sz w:val="24"/>
          <w:szCs w:val="24"/>
        </w:rPr>
        <w:t xml:space="preserve"> podstawie rocznych</w:t>
      </w:r>
      <w:r w:rsidRPr="009F07D8">
        <w:rPr>
          <w:rFonts w:ascii="Times New Roman" w:hAnsi="Times New Roman"/>
          <w:sz w:val="24"/>
          <w:szCs w:val="24"/>
        </w:rPr>
        <w:t xml:space="preserve"> planów kontroli oraz jako pozaplanowe kontrole doraźne i sprawdzające na </w:t>
      </w:r>
      <w:r w:rsidR="000D56AA" w:rsidRPr="009F07D8">
        <w:rPr>
          <w:rFonts w:ascii="Times New Roman" w:hAnsi="Times New Roman"/>
          <w:sz w:val="24"/>
          <w:szCs w:val="24"/>
        </w:rPr>
        <w:t>poleceni</w:t>
      </w:r>
      <w:r w:rsidRPr="009F07D8">
        <w:rPr>
          <w:rFonts w:ascii="Times New Roman" w:hAnsi="Times New Roman"/>
          <w:sz w:val="24"/>
          <w:szCs w:val="24"/>
        </w:rPr>
        <w:t>e</w:t>
      </w:r>
      <w:r w:rsidR="000D56AA" w:rsidRPr="009F07D8">
        <w:rPr>
          <w:rFonts w:ascii="Times New Roman" w:hAnsi="Times New Roman"/>
          <w:sz w:val="24"/>
          <w:szCs w:val="24"/>
        </w:rPr>
        <w:t xml:space="preserve"> Starosty</w:t>
      </w:r>
      <w:r w:rsidR="00E04507" w:rsidRPr="009F07D8">
        <w:rPr>
          <w:rFonts w:ascii="Times New Roman" w:hAnsi="Times New Roman"/>
          <w:sz w:val="24"/>
          <w:szCs w:val="24"/>
        </w:rPr>
        <w:t xml:space="preserve"> lub </w:t>
      </w:r>
      <w:r w:rsidR="001345BF" w:rsidRPr="009F07D8">
        <w:rPr>
          <w:rFonts w:ascii="Times New Roman" w:hAnsi="Times New Roman"/>
          <w:sz w:val="24"/>
          <w:szCs w:val="24"/>
        </w:rPr>
        <w:t>Wicestarosty</w:t>
      </w:r>
      <w:r w:rsidR="000D56AA" w:rsidRPr="009F07D8">
        <w:rPr>
          <w:rFonts w:ascii="Times New Roman" w:hAnsi="Times New Roman"/>
          <w:sz w:val="24"/>
          <w:szCs w:val="24"/>
        </w:rPr>
        <w:t>.</w:t>
      </w:r>
    </w:p>
    <w:p w:rsidR="003869B3" w:rsidRPr="009F07D8" w:rsidRDefault="003869B3" w:rsidP="00452A96">
      <w:pPr>
        <w:pStyle w:val="Akapitzlist"/>
        <w:numPr>
          <w:ilvl w:val="2"/>
          <w:numId w:val="44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Projekt planu kontroli sporządza na bieżący rok Sekretarz Powiatu w uzgodnieniu ze Skarbnikiem Powiatu, Naczelnikami Wydziałów Starostwa oraz Kierownikami powiatowych jednostek organizacyjnych.</w:t>
      </w:r>
    </w:p>
    <w:p w:rsidR="003869B3" w:rsidRPr="009F07D8" w:rsidRDefault="003869B3" w:rsidP="00452A96">
      <w:pPr>
        <w:pStyle w:val="Akapitzlist"/>
        <w:numPr>
          <w:ilvl w:val="2"/>
          <w:numId w:val="44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Projekt planu kontroli </w:t>
      </w:r>
      <w:r w:rsidR="00E04507" w:rsidRPr="009F07D8">
        <w:rPr>
          <w:rFonts w:ascii="Times New Roman" w:hAnsi="Times New Roman"/>
          <w:sz w:val="24"/>
          <w:szCs w:val="24"/>
        </w:rPr>
        <w:t>zostaje przedłożony do końca miesiąca stycznia na rok bieżący do</w:t>
      </w:r>
      <w:r w:rsidRPr="009F07D8">
        <w:rPr>
          <w:rFonts w:ascii="Times New Roman" w:hAnsi="Times New Roman"/>
          <w:sz w:val="24"/>
          <w:szCs w:val="24"/>
        </w:rPr>
        <w:t xml:space="preserve"> </w:t>
      </w:r>
      <w:r w:rsidR="00E04507" w:rsidRPr="009F07D8">
        <w:rPr>
          <w:rFonts w:ascii="Times New Roman" w:hAnsi="Times New Roman"/>
          <w:sz w:val="24"/>
          <w:szCs w:val="24"/>
        </w:rPr>
        <w:t>zatwierdzenia</w:t>
      </w:r>
      <w:r w:rsidRPr="009F07D8">
        <w:rPr>
          <w:rFonts w:ascii="Times New Roman" w:hAnsi="Times New Roman"/>
          <w:sz w:val="24"/>
          <w:szCs w:val="24"/>
        </w:rPr>
        <w:t xml:space="preserve"> przez Starostę i Wicestarostę.</w:t>
      </w:r>
    </w:p>
    <w:p w:rsidR="005158C9" w:rsidRPr="009F07D8" w:rsidRDefault="00E04507" w:rsidP="00452A96">
      <w:pPr>
        <w:pStyle w:val="Akapitzlist"/>
        <w:numPr>
          <w:ilvl w:val="2"/>
          <w:numId w:val="44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Plan kontroli określa jednostki</w:t>
      </w:r>
      <w:r w:rsidR="000D56AA" w:rsidRPr="009F07D8">
        <w:rPr>
          <w:rFonts w:ascii="Times New Roman" w:hAnsi="Times New Roman"/>
          <w:sz w:val="24"/>
          <w:szCs w:val="24"/>
        </w:rPr>
        <w:t xml:space="preserve"> kontrolowan</w:t>
      </w:r>
      <w:r w:rsidRPr="009F07D8">
        <w:rPr>
          <w:rFonts w:ascii="Times New Roman" w:hAnsi="Times New Roman"/>
          <w:sz w:val="24"/>
          <w:szCs w:val="24"/>
        </w:rPr>
        <w:t>e</w:t>
      </w:r>
      <w:r w:rsidR="003869B3" w:rsidRPr="009F07D8">
        <w:rPr>
          <w:rFonts w:ascii="Times New Roman" w:hAnsi="Times New Roman"/>
          <w:sz w:val="24"/>
          <w:szCs w:val="24"/>
        </w:rPr>
        <w:t>, wydziały</w:t>
      </w:r>
      <w:r w:rsidR="000D56AA" w:rsidRPr="009F07D8">
        <w:rPr>
          <w:rFonts w:ascii="Times New Roman" w:hAnsi="Times New Roman"/>
          <w:sz w:val="24"/>
          <w:szCs w:val="24"/>
        </w:rPr>
        <w:t>, zakres kontroli i termin przeprowadzenia  kontroli.</w:t>
      </w:r>
    </w:p>
    <w:p w:rsidR="00170C82" w:rsidRPr="009F07D8" w:rsidRDefault="0071646F" w:rsidP="00452A96">
      <w:pPr>
        <w:pStyle w:val="Akapitzlist"/>
        <w:numPr>
          <w:ilvl w:val="2"/>
          <w:numId w:val="44"/>
        </w:numPr>
        <w:spacing w:after="0" w:line="360" w:lineRule="auto"/>
        <w:ind w:left="0" w:firstLine="0"/>
        <w:rPr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Osoby wskazane do przeprowadzenia kontroli są odpowiedzialne</w:t>
      </w:r>
      <w:r w:rsidR="000D56AA" w:rsidRPr="009F07D8">
        <w:rPr>
          <w:rFonts w:ascii="Times New Roman" w:hAnsi="Times New Roman"/>
          <w:sz w:val="24"/>
          <w:szCs w:val="24"/>
        </w:rPr>
        <w:t xml:space="preserve"> za właściwe przygotowanie i przeprowadzenie kontroli</w:t>
      </w:r>
      <w:r w:rsidRPr="009F07D8">
        <w:rPr>
          <w:rFonts w:ascii="Times New Roman" w:hAnsi="Times New Roman"/>
          <w:sz w:val="24"/>
          <w:szCs w:val="24"/>
        </w:rPr>
        <w:t>.</w:t>
      </w:r>
    </w:p>
    <w:p w:rsidR="000D56AA" w:rsidRPr="009F07D8" w:rsidRDefault="000D56AA" w:rsidP="0035231B">
      <w:pPr>
        <w:tabs>
          <w:tab w:val="left" w:pos="5954"/>
        </w:tabs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sym w:font="Times New Roman" w:char="00A7"/>
      </w:r>
      <w:r w:rsidR="006F30CA" w:rsidRPr="009F07D8">
        <w:rPr>
          <w:b/>
          <w:sz w:val="24"/>
          <w:szCs w:val="24"/>
        </w:rPr>
        <w:t xml:space="preserve"> 3</w:t>
      </w:r>
      <w:r w:rsidR="002E5FDA">
        <w:rPr>
          <w:b/>
          <w:sz w:val="24"/>
          <w:szCs w:val="24"/>
        </w:rPr>
        <w:t>4</w:t>
      </w:r>
    </w:p>
    <w:p w:rsidR="003869B3" w:rsidRPr="009F07D8" w:rsidRDefault="00135051" w:rsidP="00452A96">
      <w:pPr>
        <w:pStyle w:val="Tekstpodstawowy2"/>
        <w:numPr>
          <w:ilvl w:val="6"/>
          <w:numId w:val="67"/>
        </w:numPr>
        <w:ind w:left="0" w:firstLine="0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 xml:space="preserve">Kontrolujący </w:t>
      </w:r>
      <w:r w:rsidR="003869B3" w:rsidRPr="009F07D8">
        <w:rPr>
          <w:bCs/>
          <w:sz w:val="24"/>
          <w:szCs w:val="24"/>
        </w:rPr>
        <w:t>ma prawo do:</w:t>
      </w:r>
    </w:p>
    <w:p w:rsidR="003869B3" w:rsidRPr="009F07D8" w:rsidRDefault="003869B3" w:rsidP="00452A96">
      <w:pPr>
        <w:numPr>
          <w:ilvl w:val="0"/>
          <w:numId w:val="77"/>
        </w:numPr>
        <w:spacing w:line="360" w:lineRule="auto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wstępu i poruszania się po terenie kontrolowanej jednostki,</w:t>
      </w:r>
    </w:p>
    <w:p w:rsidR="003869B3" w:rsidRPr="009F07D8" w:rsidRDefault="003869B3" w:rsidP="00452A96">
      <w:pPr>
        <w:numPr>
          <w:ilvl w:val="0"/>
          <w:numId w:val="77"/>
        </w:numPr>
        <w:spacing w:line="360" w:lineRule="auto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lastRenderedPageBreak/>
        <w:t>zapoznania się ze strukturą organizacyjną  i regulaminami o</w:t>
      </w:r>
      <w:r w:rsidR="00135051" w:rsidRPr="009F07D8">
        <w:rPr>
          <w:bCs/>
          <w:sz w:val="24"/>
          <w:szCs w:val="24"/>
        </w:rPr>
        <w:t>bowiązującymi w danej jednostce,</w:t>
      </w:r>
    </w:p>
    <w:p w:rsidR="003869B3" w:rsidRPr="009F07D8" w:rsidRDefault="003869B3" w:rsidP="00452A96">
      <w:pPr>
        <w:numPr>
          <w:ilvl w:val="0"/>
          <w:numId w:val="77"/>
        </w:numPr>
        <w:spacing w:line="360" w:lineRule="auto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 xml:space="preserve"> żądania od kontrolowanego informacji i danych niezbędnych do przeprowadzenia kontroli</w:t>
      </w:r>
      <w:r w:rsidR="00135051" w:rsidRPr="009F07D8">
        <w:rPr>
          <w:bCs/>
          <w:sz w:val="24"/>
          <w:szCs w:val="24"/>
        </w:rPr>
        <w:t>,</w:t>
      </w:r>
    </w:p>
    <w:p w:rsidR="003869B3" w:rsidRPr="009F07D8" w:rsidRDefault="003869B3" w:rsidP="00452A96">
      <w:pPr>
        <w:numPr>
          <w:ilvl w:val="0"/>
          <w:numId w:val="77"/>
        </w:numPr>
        <w:spacing w:line="360" w:lineRule="auto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żądania od kontrolowanego ustnych i pisemnych wyjaśnień i oświadczeń w sprawach będących przedmiotem kontroli</w:t>
      </w:r>
      <w:r w:rsidR="00135051" w:rsidRPr="009F07D8">
        <w:rPr>
          <w:bCs/>
          <w:sz w:val="24"/>
          <w:szCs w:val="24"/>
        </w:rPr>
        <w:t>,</w:t>
      </w:r>
    </w:p>
    <w:p w:rsidR="003869B3" w:rsidRPr="009F07D8" w:rsidRDefault="003869B3" w:rsidP="00452A96">
      <w:pPr>
        <w:numPr>
          <w:ilvl w:val="0"/>
          <w:numId w:val="77"/>
        </w:numPr>
        <w:spacing w:line="360" w:lineRule="auto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wglądu do dokumentów i materiałów związanych z zakresem i celem kontroli</w:t>
      </w:r>
      <w:r w:rsidR="00135051" w:rsidRPr="009F07D8">
        <w:rPr>
          <w:bCs/>
          <w:sz w:val="24"/>
          <w:szCs w:val="24"/>
        </w:rPr>
        <w:t>,</w:t>
      </w:r>
    </w:p>
    <w:p w:rsidR="003869B3" w:rsidRPr="009F07D8" w:rsidRDefault="003869B3" w:rsidP="00452A96">
      <w:pPr>
        <w:numPr>
          <w:ilvl w:val="0"/>
          <w:numId w:val="77"/>
        </w:numPr>
        <w:spacing w:line="360" w:lineRule="auto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dokonania oględzin oraz pobrania rzeczy</w:t>
      </w:r>
      <w:r w:rsidR="00135051" w:rsidRPr="009F07D8">
        <w:rPr>
          <w:bCs/>
          <w:sz w:val="24"/>
          <w:szCs w:val="24"/>
        </w:rPr>
        <w:t>,</w:t>
      </w:r>
    </w:p>
    <w:p w:rsidR="003869B3" w:rsidRPr="009F07D8" w:rsidRDefault="003869B3" w:rsidP="00452A96">
      <w:pPr>
        <w:numPr>
          <w:ilvl w:val="0"/>
          <w:numId w:val="77"/>
        </w:numPr>
        <w:spacing w:line="360" w:lineRule="auto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zabezpieczenia mienia i dowodów.</w:t>
      </w:r>
    </w:p>
    <w:p w:rsidR="00135051" w:rsidRPr="009F07D8" w:rsidRDefault="00135051" w:rsidP="00452A96">
      <w:pPr>
        <w:pStyle w:val="Akapitzlist"/>
        <w:numPr>
          <w:ilvl w:val="6"/>
          <w:numId w:val="67"/>
        </w:numPr>
        <w:spacing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9F07D8">
        <w:rPr>
          <w:rFonts w:ascii="Times New Roman" w:hAnsi="Times New Roman"/>
          <w:bCs/>
          <w:sz w:val="24"/>
          <w:szCs w:val="24"/>
        </w:rPr>
        <w:t>Kontrolowany podczas trwania kontroli ma prawo do czynnego udziału w czynnościach kontrolnych, a w szczególności do:</w:t>
      </w:r>
    </w:p>
    <w:p w:rsidR="00135051" w:rsidRPr="009F07D8" w:rsidRDefault="00135051" w:rsidP="00452A96">
      <w:pPr>
        <w:pStyle w:val="Akapitzlist"/>
        <w:numPr>
          <w:ilvl w:val="1"/>
          <w:numId w:val="56"/>
        </w:numPr>
        <w:spacing w:line="360" w:lineRule="auto"/>
        <w:ind w:left="709"/>
        <w:rPr>
          <w:rFonts w:ascii="Times New Roman" w:hAnsi="Times New Roman"/>
          <w:bCs/>
          <w:sz w:val="24"/>
          <w:szCs w:val="24"/>
        </w:rPr>
      </w:pPr>
      <w:r w:rsidRPr="009F07D8">
        <w:rPr>
          <w:rFonts w:ascii="Times New Roman" w:hAnsi="Times New Roman"/>
          <w:bCs/>
          <w:sz w:val="24"/>
          <w:szCs w:val="24"/>
        </w:rPr>
        <w:t>składania inspektorowi ustnych lub pisemnych wyjaśnień dotyczących przedmiotu kontroli, które dołączane są do akt kontroli,</w:t>
      </w:r>
    </w:p>
    <w:p w:rsidR="00135051" w:rsidRPr="009F07D8" w:rsidRDefault="00135051" w:rsidP="00452A96">
      <w:pPr>
        <w:pStyle w:val="Akapitzlist"/>
        <w:numPr>
          <w:ilvl w:val="1"/>
          <w:numId w:val="56"/>
        </w:numPr>
        <w:spacing w:line="360" w:lineRule="auto"/>
        <w:ind w:left="709"/>
        <w:rPr>
          <w:rFonts w:ascii="Times New Roman" w:hAnsi="Times New Roman"/>
          <w:bCs/>
          <w:sz w:val="24"/>
          <w:szCs w:val="24"/>
        </w:rPr>
      </w:pPr>
      <w:r w:rsidRPr="009F07D8">
        <w:rPr>
          <w:rFonts w:ascii="Times New Roman" w:hAnsi="Times New Roman"/>
          <w:bCs/>
          <w:sz w:val="24"/>
          <w:szCs w:val="24"/>
        </w:rPr>
        <w:t>wnioskowania o dołączenie do akt kontroli  określonych dokumentów, sprawozdań, dowodów i zestawień.</w:t>
      </w:r>
    </w:p>
    <w:p w:rsidR="00135051" w:rsidRPr="009F07D8" w:rsidRDefault="00135051" w:rsidP="00452A96">
      <w:pPr>
        <w:pStyle w:val="Akapitzlist"/>
        <w:numPr>
          <w:ilvl w:val="6"/>
          <w:numId w:val="67"/>
        </w:numPr>
        <w:spacing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9F07D8">
        <w:rPr>
          <w:rFonts w:ascii="Times New Roman" w:hAnsi="Times New Roman"/>
          <w:bCs/>
          <w:sz w:val="24"/>
          <w:szCs w:val="24"/>
        </w:rPr>
        <w:t>Obowiązkiem kontrolującego jest w szczególności:</w:t>
      </w:r>
    </w:p>
    <w:p w:rsidR="00135051" w:rsidRPr="009F07D8" w:rsidRDefault="00135051" w:rsidP="00452A96">
      <w:pPr>
        <w:numPr>
          <w:ilvl w:val="0"/>
          <w:numId w:val="78"/>
        </w:numPr>
        <w:spacing w:line="360" w:lineRule="auto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organizowanie pracy w sposób zabezpieczający terminowe, sprawne i prawidłowe wykonanie zleconych kontroli, zgodnie z obowiązującymi przepisami;</w:t>
      </w:r>
    </w:p>
    <w:p w:rsidR="00135051" w:rsidRPr="009F07D8" w:rsidRDefault="00135051" w:rsidP="00452A96">
      <w:pPr>
        <w:numPr>
          <w:ilvl w:val="0"/>
          <w:numId w:val="78"/>
        </w:numPr>
        <w:spacing w:line="360" w:lineRule="auto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zebranie niezbędnych dokumentów i informacji stanowiących podstawę ustaleń kontroli;</w:t>
      </w:r>
    </w:p>
    <w:p w:rsidR="00135051" w:rsidRPr="009F07D8" w:rsidRDefault="00135051" w:rsidP="00452A96">
      <w:pPr>
        <w:numPr>
          <w:ilvl w:val="0"/>
          <w:numId w:val="78"/>
        </w:numPr>
        <w:spacing w:line="360" w:lineRule="auto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zapewnienie kontrolowanemu czynnego udziału w kontroli;</w:t>
      </w:r>
    </w:p>
    <w:p w:rsidR="00135051" w:rsidRPr="009F07D8" w:rsidRDefault="00135051" w:rsidP="00452A96">
      <w:pPr>
        <w:numPr>
          <w:ilvl w:val="0"/>
          <w:numId w:val="78"/>
        </w:numPr>
        <w:spacing w:line="360" w:lineRule="auto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 xml:space="preserve"> rzetelne i obiektywne ustalenie stanu faktycznego;</w:t>
      </w:r>
    </w:p>
    <w:p w:rsidR="00135051" w:rsidRPr="009F07D8" w:rsidRDefault="00135051" w:rsidP="00452A96">
      <w:pPr>
        <w:numPr>
          <w:ilvl w:val="0"/>
          <w:numId w:val="78"/>
        </w:numPr>
        <w:spacing w:line="360" w:lineRule="auto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ustalenie przyczyn i skutków nieprawidłowych działań lub braku działań podmiotu kontrolowanego;</w:t>
      </w:r>
    </w:p>
    <w:p w:rsidR="00135051" w:rsidRPr="009F07D8" w:rsidRDefault="00135051" w:rsidP="00452A96">
      <w:pPr>
        <w:numPr>
          <w:ilvl w:val="0"/>
          <w:numId w:val="78"/>
        </w:numPr>
        <w:spacing w:line="360" w:lineRule="auto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powiadomienie zlecającego kontrolę o wszelkich stwierdzonych nieprawidłowościach i</w:t>
      </w:r>
      <w:r w:rsidR="0035231B">
        <w:rPr>
          <w:bCs/>
          <w:sz w:val="24"/>
          <w:szCs w:val="24"/>
        </w:rPr>
        <w:t> </w:t>
      </w:r>
      <w:r w:rsidRPr="009F07D8">
        <w:rPr>
          <w:bCs/>
          <w:sz w:val="24"/>
          <w:szCs w:val="24"/>
        </w:rPr>
        <w:t xml:space="preserve">nadużyciach, oraz wskazanie osób za nie odpowiedzialnych; </w:t>
      </w:r>
    </w:p>
    <w:p w:rsidR="00D67137" w:rsidRPr="009F07D8" w:rsidRDefault="00135051" w:rsidP="00452A96">
      <w:pPr>
        <w:numPr>
          <w:ilvl w:val="0"/>
          <w:numId w:val="78"/>
        </w:numPr>
        <w:spacing w:line="360" w:lineRule="auto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rzetelne, obiektywne i terminowe sporządzanie protokołów, sprawozdań i wystąpień z</w:t>
      </w:r>
      <w:r w:rsidR="0035231B">
        <w:rPr>
          <w:bCs/>
          <w:sz w:val="24"/>
          <w:szCs w:val="24"/>
        </w:rPr>
        <w:t> </w:t>
      </w:r>
      <w:r w:rsidRPr="009F07D8">
        <w:rPr>
          <w:bCs/>
          <w:sz w:val="24"/>
          <w:szCs w:val="24"/>
        </w:rPr>
        <w:t>przeprowadzonych kontroli.</w:t>
      </w:r>
    </w:p>
    <w:p w:rsidR="00D67137" w:rsidRPr="009F07D8" w:rsidRDefault="00D67137" w:rsidP="00452A96">
      <w:pPr>
        <w:pStyle w:val="Akapitzlist"/>
        <w:numPr>
          <w:ilvl w:val="6"/>
          <w:numId w:val="67"/>
        </w:numPr>
        <w:spacing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9F07D8">
        <w:rPr>
          <w:rFonts w:ascii="Times New Roman" w:hAnsi="Times New Roman"/>
          <w:bCs/>
          <w:sz w:val="24"/>
          <w:szCs w:val="24"/>
        </w:rPr>
        <w:t>Kontrolowany jest obowiązany umożliwić kontrolującemu prowadzenie czynności kontrolnych a w szczególności:</w:t>
      </w:r>
    </w:p>
    <w:p w:rsidR="00D67137" w:rsidRPr="009F07D8" w:rsidRDefault="00D67137" w:rsidP="00452A96">
      <w:pPr>
        <w:numPr>
          <w:ilvl w:val="0"/>
          <w:numId w:val="79"/>
        </w:numPr>
        <w:spacing w:line="360" w:lineRule="auto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udostępnić obiekty, urządzenia i składniki majątkowe, których badanie wchodzi w zakres kontroli;</w:t>
      </w:r>
    </w:p>
    <w:p w:rsidR="00D67137" w:rsidRPr="009F07D8" w:rsidRDefault="00D67137" w:rsidP="00452A96">
      <w:pPr>
        <w:numPr>
          <w:ilvl w:val="0"/>
          <w:numId w:val="79"/>
        </w:numPr>
        <w:spacing w:line="360" w:lineRule="auto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zapewnić wgląd w dokumentację objętą zakresem kontroli;</w:t>
      </w:r>
    </w:p>
    <w:p w:rsidR="00D67137" w:rsidRPr="009F07D8" w:rsidRDefault="00D67137" w:rsidP="00452A96">
      <w:pPr>
        <w:numPr>
          <w:ilvl w:val="0"/>
          <w:numId w:val="79"/>
        </w:numPr>
        <w:spacing w:line="360" w:lineRule="auto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udzielać wyjaśnień dotyczących przedmiotu kontroli;</w:t>
      </w:r>
    </w:p>
    <w:p w:rsidR="00D67137" w:rsidRPr="009F07D8" w:rsidRDefault="00D67137" w:rsidP="00452A96">
      <w:pPr>
        <w:numPr>
          <w:ilvl w:val="0"/>
          <w:numId w:val="79"/>
        </w:numPr>
        <w:spacing w:line="360" w:lineRule="auto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 xml:space="preserve">sporządzać oraz potwierdzać za zgodność z oryginałem kopie dokumentów wskazane przez kontrolującego; </w:t>
      </w:r>
    </w:p>
    <w:p w:rsidR="00D67137" w:rsidRPr="009F07D8" w:rsidRDefault="00D67137" w:rsidP="00452A96">
      <w:pPr>
        <w:numPr>
          <w:ilvl w:val="0"/>
          <w:numId w:val="79"/>
        </w:numPr>
        <w:spacing w:line="360" w:lineRule="auto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zapewnić warunki do prowadzenia kontroli, w tym miejsce do przechowywania dokumentów.</w:t>
      </w:r>
    </w:p>
    <w:p w:rsidR="00D67137" w:rsidRPr="009F07D8" w:rsidRDefault="00D67137" w:rsidP="00452A96">
      <w:pPr>
        <w:pStyle w:val="Akapitzlist"/>
        <w:spacing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D67137" w:rsidRPr="009F07D8" w:rsidRDefault="00D67137" w:rsidP="0035231B">
      <w:pPr>
        <w:pStyle w:val="Akapitzlist"/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F07D8">
        <w:rPr>
          <w:rFonts w:ascii="Times New Roman" w:hAnsi="Times New Roman"/>
          <w:b/>
          <w:sz w:val="24"/>
          <w:szCs w:val="24"/>
        </w:rPr>
        <w:sym w:font="Times New Roman" w:char="00A7"/>
      </w:r>
      <w:r w:rsidRPr="009F07D8">
        <w:rPr>
          <w:rFonts w:ascii="Times New Roman" w:hAnsi="Times New Roman"/>
          <w:b/>
          <w:sz w:val="24"/>
          <w:szCs w:val="24"/>
        </w:rPr>
        <w:t xml:space="preserve"> 3</w:t>
      </w:r>
      <w:r w:rsidR="002E5FDA">
        <w:rPr>
          <w:rFonts w:ascii="Times New Roman" w:hAnsi="Times New Roman"/>
          <w:b/>
          <w:sz w:val="24"/>
          <w:szCs w:val="24"/>
        </w:rPr>
        <w:t>5</w:t>
      </w:r>
    </w:p>
    <w:p w:rsidR="00D67137" w:rsidRPr="009F07D8" w:rsidRDefault="00D67137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1. Z każdej przeprowadzonej kontroli kontrolujący sporządza protokół zwany dalej „protokołem kontroli”,  zawierający opis stanu faktycznego stwierdzonego w trakcie kontroli. Kontrolujący winien opracować protokół i złożyć go w czystopisie w terminie 14</w:t>
      </w:r>
      <w:r w:rsidR="00936E5A" w:rsidRPr="009F07D8">
        <w:rPr>
          <w:sz w:val="24"/>
          <w:szCs w:val="24"/>
        </w:rPr>
        <w:t> </w:t>
      </w:r>
      <w:r w:rsidRPr="009F07D8">
        <w:rPr>
          <w:sz w:val="24"/>
          <w:szCs w:val="24"/>
        </w:rPr>
        <w:t>dni od dnia zakończenia kontroli.</w:t>
      </w:r>
    </w:p>
    <w:p w:rsidR="00D67137" w:rsidRPr="009F07D8" w:rsidRDefault="00D67137" w:rsidP="00452A96">
      <w:pPr>
        <w:spacing w:line="360" w:lineRule="auto"/>
        <w:rPr>
          <w:sz w:val="24"/>
          <w:szCs w:val="24"/>
        </w:rPr>
      </w:pPr>
    </w:p>
    <w:p w:rsidR="00D67137" w:rsidRPr="009F07D8" w:rsidRDefault="00D67137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2. Protokół kontroli powinien zawierać:</w:t>
      </w:r>
    </w:p>
    <w:p w:rsidR="00D67137" w:rsidRPr="009F07D8" w:rsidRDefault="00D67137" w:rsidP="00452A96">
      <w:pPr>
        <w:numPr>
          <w:ilvl w:val="0"/>
          <w:numId w:val="80"/>
        </w:numPr>
        <w:spacing w:line="360" w:lineRule="auto"/>
        <w:rPr>
          <w:sz w:val="24"/>
          <w:szCs w:val="24"/>
        </w:rPr>
      </w:pPr>
      <w:r w:rsidRPr="009F07D8">
        <w:rPr>
          <w:sz w:val="24"/>
          <w:szCs w:val="24"/>
        </w:rPr>
        <w:t>miejsce i datę sporządzenia,</w:t>
      </w:r>
    </w:p>
    <w:p w:rsidR="00D67137" w:rsidRPr="009F07D8" w:rsidRDefault="00D67137" w:rsidP="00452A96">
      <w:pPr>
        <w:numPr>
          <w:ilvl w:val="0"/>
          <w:numId w:val="80"/>
        </w:numPr>
        <w:spacing w:line="360" w:lineRule="auto"/>
        <w:rPr>
          <w:sz w:val="24"/>
          <w:szCs w:val="24"/>
        </w:rPr>
      </w:pPr>
      <w:r w:rsidRPr="009F07D8">
        <w:rPr>
          <w:sz w:val="24"/>
          <w:szCs w:val="24"/>
        </w:rPr>
        <w:t>numer protokołu,</w:t>
      </w:r>
    </w:p>
    <w:p w:rsidR="00D67137" w:rsidRPr="009F07D8" w:rsidRDefault="00D67137" w:rsidP="00452A96">
      <w:pPr>
        <w:numPr>
          <w:ilvl w:val="0"/>
          <w:numId w:val="80"/>
        </w:numPr>
        <w:spacing w:line="360" w:lineRule="auto"/>
        <w:rPr>
          <w:sz w:val="24"/>
          <w:szCs w:val="24"/>
        </w:rPr>
      </w:pPr>
      <w:r w:rsidRPr="009F07D8">
        <w:rPr>
          <w:sz w:val="24"/>
          <w:szCs w:val="24"/>
        </w:rPr>
        <w:t>nazwisko i imię kierownika kontrolowanej jednostki (komórki organizacyjnej),</w:t>
      </w:r>
    </w:p>
    <w:p w:rsidR="00D67137" w:rsidRPr="009F07D8" w:rsidRDefault="00D67137" w:rsidP="00452A96">
      <w:pPr>
        <w:numPr>
          <w:ilvl w:val="0"/>
          <w:numId w:val="80"/>
        </w:numPr>
        <w:spacing w:line="360" w:lineRule="auto"/>
        <w:rPr>
          <w:sz w:val="24"/>
          <w:szCs w:val="24"/>
        </w:rPr>
      </w:pPr>
      <w:r w:rsidRPr="009F07D8">
        <w:rPr>
          <w:sz w:val="24"/>
          <w:szCs w:val="24"/>
        </w:rPr>
        <w:t xml:space="preserve">nazwę kontrolowanej jednostki (komórki organizacyjnej), </w:t>
      </w:r>
    </w:p>
    <w:p w:rsidR="00D67137" w:rsidRPr="009F07D8" w:rsidRDefault="00D67137" w:rsidP="00452A96">
      <w:pPr>
        <w:numPr>
          <w:ilvl w:val="0"/>
          <w:numId w:val="80"/>
        </w:numPr>
        <w:spacing w:line="360" w:lineRule="auto"/>
        <w:rPr>
          <w:sz w:val="24"/>
          <w:szCs w:val="24"/>
        </w:rPr>
      </w:pPr>
      <w:r w:rsidRPr="009F07D8">
        <w:rPr>
          <w:sz w:val="24"/>
          <w:szCs w:val="24"/>
        </w:rPr>
        <w:t>określenie rodzaju kontroli,</w:t>
      </w:r>
    </w:p>
    <w:p w:rsidR="00D67137" w:rsidRPr="009F07D8" w:rsidRDefault="00D67137" w:rsidP="00452A96">
      <w:pPr>
        <w:numPr>
          <w:ilvl w:val="0"/>
          <w:numId w:val="80"/>
        </w:numPr>
        <w:spacing w:line="360" w:lineRule="auto"/>
        <w:rPr>
          <w:sz w:val="24"/>
          <w:szCs w:val="24"/>
        </w:rPr>
      </w:pPr>
      <w:r w:rsidRPr="009F07D8">
        <w:rPr>
          <w:sz w:val="24"/>
          <w:szCs w:val="24"/>
        </w:rPr>
        <w:t xml:space="preserve">nazwisko, imię oraz stanowisko służbowe kontrolującego ze wskazaniem </w:t>
      </w:r>
      <w:r w:rsidR="00936E5A" w:rsidRPr="009F07D8">
        <w:rPr>
          <w:sz w:val="24"/>
          <w:szCs w:val="24"/>
        </w:rPr>
        <w:t>umocowania</w:t>
      </w:r>
      <w:r w:rsidRPr="009F07D8">
        <w:rPr>
          <w:sz w:val="24"/>
          <w:szCs w:val="24"/>
        </w:rPr>
        <w:t xml:space="preserve"> do przeprowadzenia kontroli</w:t>
      </w:r>
      <w:r w:rsidR="00936E5A" w:rsidRPr="009F07D8">
        <w:rPr>
          <w:sz w:val="24"/>
          <w:szCs w:val="24"/>
        </w:rPr>
        <w:t xml:space="preserve"> (plan kontroli, odrębne zarządzenie),</w:t>
      </w:r>
    </w:p>
    <w:p w:rsidR="00D67137" w:rsidRPr="009F07D8" w:rsidRDefault="00D67137" w:rsidP="00452A96">
      <w:pPr>
        <w:numPr>
          <w:ilvl w:val="0"/>
          <w:numId w:val="80"/>
        </w:numPr>
        <w:spacing w:line="360" w:lineRule="auto"/>
        <w:rPr>
          <w:sz w:val="24"/>
          <w:szCs w:val="24"/>
        </w:rPr>
      </w:pPr>
      <w:r w:rsidRPr="009F07D8">
        <w:rPr>
          <w:sz w:val="24"/>
          <w:szCs w:val="24"/>
        </w:rPr>
        <w:t>określenie przedmiotu i zakr</w:t>
      </w:r>
      <w:r w:rsidR="00936E5A" w:rsidRPr="009F07D8">
        <w:rPr>
          <w:sz w:val="24"/>
          <w:szCs w:val="24"/>
        </w:rPr>
        <w:t>esu kontroli,</w:t>
      </w:r>
    </w:p>
    <w:p w:rsidR="00D67137" w:rsidRPr="009F07D8" w:rsidRDefault="00D67137" w:rsidP="00452A96">
      <w:pPr>
        <w:numPr>
          <w:ilvl w:val="0"/>
          <w:numId w:val="80"/>
        </w:numPr>
        <w:spacing w:line="360" w:lineRule="auto"/>
        <w:rPr>
          <w:sz w:val="24"/>
          <w:szCs w:val="24"/>
        </w:rPr>
      </w:pPr>
      <w:r w:rsidRPr="009F07D8">
        <w:rPr>
          <w:sz w:val="24"/>
          <w:szCs w:val="24"/>
        </w:rPr>
        <w:t>datę rozpoczęcia i zakończenia czynności kontrolnych z uwzględnieniem dni przerw w kontroli</w:t>
      </w:r>
      <w:r w:rsidR="00936E5A" w:rsidRPr="009F07D8">
        <w:rPr>
          <w:sz w:val="24"/>
          <w:szCs w:val="24"/>
        </w:rPr>
        <w:t>,</w:t>
      </w:r>
    </w:p>
    <w:p w:rsidR="00D67137" w:rsidRPr="009F07D8" w:rsidRDefault="00D67137" w:rsidP="00452A96">
      <w:pPr>
        <w:numPr>
          <w:ilvl w:val="0"/>
          <w:numId w:val="80"/>
        </w:numPr>
        <w:spacing w:line="360" w:lineRule="auto"/>
        <w:rPr>
          <w:sz w:val="24"/>
          <w:szCs w:val="24"/>
        </w:rPr>
      </w:pPr>
      <w:r w:rsidRPr="009F07D8">
        <w:rPr>
          <w:sz w:val="24"/>
          <w:szCs w:val="24"/>
        </w:rPr>
        <w:t>imiona i nazwiska oraz stanowiska służbowe osób udzielających wyjaśnień w</w:t>
      </w:r>
      <w:r w:rsidR="00936E5A" w:rsidRPr="009F07D8">
        <w:rPr>
          <w:sz w:val="24"/>
          <w:szCs w:val="24"/>
        </w:rPr>
        <w:t> </w:t>
      </w:r>
      <w:r w:rsidRPr="009F07D8">
        <w:rPr>
          <w:sz w:val="24"/>
          <w:szCs w:val="24"/>
        </w:rPr>
        <w:t>trakcie kontroli</w:t>
      </w:r>
      <w:r w:rsidR="00936E5A" w:rsidRPr="009F07D8">
        <w:rPr>
          <w:sz w:val="24"/>
          <w:szCs w:val="24"/>
        </w:rPr>
        <w:t>,</w:t>
      </w:r>
    </w:p>
    <w:p w:rsidR="00D67137" w:rsidRPr="009F07D8" w:rsidRDefault="00D67137" w:rsidP="00452A96">
      <w:pPr>
        <w:numPr>
          <w:ilvl w:val="0"/>
          <w:numId w:val="80"/>
        </w:numPr>
        <w:spacing w:line="360" w:lineRule="auto"/>
        <w:rPr>
          <w:sz w:val="24"/>
          <w:szCs w:val="24"/>
        </w:rPr>
      </w:pPr>
      <w:r w:rsidRPr="009F07D8">
        <w:rPr>
          <w:sz w:val="24"/>
          <w:szCs w:val="24"/>
        </w:rPr>
        <w:t>ustalenia kontroli – opis stanu faktycznego stwierdzonego w toku kontroli</w:t>
      </w:r>
      <w:r w:rsidR="00936E5A" w:rsidRPr="009F07D8">
        <w:rPr>
          <w:sz w:val="24"/>
          <w:szCs w:val="24"/>
        </w:rPr>
        <w:t>,</w:t>
      </w:r>
    </w:p>
    <w:p w:rsidR="00D67137" w:rsidRPr="009F07D8" w:rsidRDefault="00D67137" w:rsidP="00452A96">
      <w:pPr>
        <w:numPr>
          <w:ilvl w:val="0"/>
          <w:numId w:val="80"/>
        </w:numPr>
        <w:spacing w:line="360" w:lineRule="auto"/>
        <w:rPr>
          <w:sz w:val="24"/>
          <w:szCs w:val="24"/>
        </w:rPr>
      </w:pPr>
      <w:r w:rsidRPr="009F07D8">
        <w:rPr>
          <w:sz w:val="24"/>
          <w:szCs w:val="24"/>
        </w:rPr>
        <w:t>wykaz załączników</w:t>
      </w:r>
      <w:r w:rsidR="00936E5A" w:rsidRPr="009F07D8">
        <w:rPr>
          <w:sz w:val="24"/>
          <w:szCs w:val="24"/>
        </w:rPr>
        <w:t>,</w:t>
      </w:r>
    </w:p>
    <w:p w:rsidR="00D67137" w:rsidRPr="009F07D8" w:rsidRDefault="00D67137" w:rsidP="00452A96">
      <w:pPr>
        <w:numPr>
          <w:ilvl w:val="0"/>
          <w:numId w:val="80"/>
        </w:numPr>
        <w:spacing w:line="360" w:lineRule="auto"/>
        <w:rPr>
          <w:sz w:val="24"/>
          <w:szCs w:val="24"/>
        </w:rPr>
      </w:pPr>
      <w:r w:rsidRPr="009F07D8">
        <w:rPr>
          <w:sz w:val="24"/>
          <w:szCs w:val="24"/>
        </w:rPr>
        <w:t xml:space="preserve"> informację o liczbie sporządzonych egzemplarzy protokołu</w:t>
      </w:r>
      <w:r w:rsidR="00936E5A" w:rsidRPr="009F07D8">
        <w:rPr>
          <w:sz w:val="24"/>
          <w:szCs w:val="24"/>
        </w:rPr>
        <w:t>,</w:t>
      </w:r>
    </w:p>
    <w:p w:rsidR="00D67137" w:rsidRPr="009F07D8" w:rsidRDefault="00D67137" w:rsidP="00452A96">
      <w:pPr>
        <w:numPr>
          <w:ilvl w:val="0"/>
          <w:numId w:val="80"/>
        </w:numPr>
        <w:spacing w:line="360" w:lineRule="auto"/>
        <w:rPr>
          <w:sz w:val="24"/>
          <w:szCs w:val="24"/>
        </w:rPr>
      </w:pPr>
      <w:r w:rsidRPr="009F07D8">
        <w:rPr>
          <w:sz w:val="24"/>
          <w:szCs w:val="24"/>
        </w:rPr>
        <w:t>wzmiankę o poinformowaniu kierownika kontrolowanej jednostki o</w:t>
      </w:r>
      <w:r w:rsidR="00936E5A" w:rsidRPr="009F07D8">
        <w:rPr>
          <w:sz w:val="24"/>
          <w:szCs w:val="24"/>
        </w:rPr>
        <w:t> </w:t>
      </w:r>
      <w:r w:rsidRPr="009F07D8">
        <w:rPr>
          <w:sz w:val="24"/>
          <w:szCs w:val="24"/>
        </w:rPr>
        <w:t>przysługującym mu prawie złożenia wyjaśnień bądź zastrzeżeń co do treści protokołu</w:t>
      </w:r>
      <w:r w:rsidR="00936E5A" w:rsidRPr="009F07D8">
        <w:rPr>
          <w:sz w:val="24"/>
          <w:szCs w:val="24"/>
        </w:rPr>
        <w:t>,</w:t>
      </w:r>
    </w:p>
    <w:p w:rsidR="00D67137" w:rsidRPr="009F07D8" w:rsidRDefault="00D67137" w:rsidP="00452A96">
      <w:pPr>
        <w:numPr>
          <w:ilvl w:val="0"/>
          <w:numId w:val="80"/>
        </w:numPr>
        <w:spacing w:line="360" w:lineRule="auto"/>
        <w:rPr>
          <w:sz w:val="24"/>
          <w:szCs w:val="24"/>
        </w:rPr>
      </w:pPr>
      <w:r w:rsidRPr="009F07D8">
        <w:rPr>
          <w:sz w:val="24"/>
          <w:szCs w:val="24"/>
        </w:rPr>
        <w:t>datę podpisania protokołu</w:t>
      </w:r>
      <w:r w:rsidR="00936E5A" w:rsidRPr="009F07D8">
        <w:rPr>
          <w:sz w:val="24"/>
          <w:szCs w:val="24"/>
        </w:rPr>
        <w:t>,</w:t>
      </w:r>
    </w:p>
    <w:p w:rsidR="00936E5A" w:rsidRPr="009F07D8" w:rsidRDefault="00D67137" w:rsidP="00452A96">
      <w:pPr>
        <w:numPr>
          <w:ilvl w:val="0"/>
          <w:numId w:val="80"/>
        </w:numPr>
        <w:spacing w:line="360" w:lineRule="auto"/>
        <w:rPr>
          <w:sz w:val="24"/>
          <w:szCs w:val="24"/>
        </w:rPr>
      </w:pPr>
      <w:r w:rsidRPr="009F07D8">
        <w:rPr>
          <w:sz w:val="24"/>
          <w:szCs w:val="24"/>
        </w:rPr>
        <w:t>podpisy kierownika kontrolo</w:t>
      </w:r>
      <w:r w:rsidR="00936E5A" w:rsidRPr="009F07D8">
        <w:rPr>
          <w:sz w:val="24"/>
          <w:szCs w:val="24"/>
        </w:rPr>
        <w:t>wanej jednostki oraz kontrolującego.</w:t>
      </w:r>
      <w:r w:rsidRPr="009F07D8">
        <w:rPr>
          <w:sz w:val="24"/>
          <w:szCs w:val="24"/>
        </w:rPr>
        <w:t xml:space="preserve"> </w:t>
      </w:r>
    </w:p>
    <w:p w:rsidR="00D67137" w:rsidRPr="009F07D8" w:rsidRDefault="00D67137" w:rsidP="00452A96">
      <w:pPr>
        <w:pStyle w:val="Akapitzlist"/>
        <w:numPr>
          <w:ilvl w:val="0"/>
          <w:numId w:val="8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 xml:space="preserve">Podpisanie protokołu jest </w:t>
      </w:r>
      <w:r w:rsidR="00936E5A" w:rsidRPr="009F07D8">
        <w:rPr>
          <w:rFonts w:ascii="Times New Roman" w:hAnsi="Times New Roman"/>
          <w:sz w:val="24"/>
          <w:szCs w:val="24"/>
        </w:rPr>
        <w:t xml:space="preserve">równoznaczne </w:t>
      </w:r>
      <w:r w:rsidRPr="009F07D8">
        <w:rPr>
          <w:rFonts w:ascii="Times New Roman" w:hAnsi="Times New Roman"/>
          <w:sz w:val="24"/>
          <w:szCs w:val="24"/>
        </w:rPr>
        <w:t>z jego przyjęciem</w:t>
      </w:r>
      <w:r w:rsidR="00936E5A" w:rsidRPr="009F07D8">
        <w:rPr>
          <w:rFonts w:ascii="Times New Roman" w:hAnsi="Times New Roman"/>
          <w:sz w:val="24"/>
          <w:szCs w:val="24"/>
        </w:rPr>
        <w:t xml:space="preserve">. </w:t>
      </w:r>
      <w:r w:rsidRPr="009F07D8">
        <w:rPr>
          <w:rFonts w:ascii="Times New Roman" w:hAnsi="Times New Roman"/>
          <w:sz w:val="24"/>
          <w:szCs w:val="24"/>
        </w:rPr>
        <w:t>W sytuacji gdy kierownik kontrolowanej jednostki odmówi podpisania protokołu, kontrolujący umieszcza stosowną adnotację. Kontrolowany obowiązany jest złożyć na piśmie wyjaśnienie przyczyn odmowy podpisania protokołu.</w:t>
      </w:r>
    </w:p>
    <w:p w:rsidR="00D67137" w:rsidRPr="009F07D8" w:rsidRDefault="00D67137" w:rsidP="00452A96">
      <w:pPr>
        <w:pStyle w:val="Akapitzlist"/>
        <w:numPr>
          <w:ilvl w:val="0"/>
          <w:numId w:val="8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Kontrolowany może w terminie 7 dni od dnia podpisania protokołu złożyć na piśmie wyjaśnienia bądź zgłosić zas</w:t>
      </w:r>
      <w:r w:rsidR="00936E5A" w:rsidRPr="009F07D8">
        <w:rPr>
          <w:rFonts w:ascii="Times New Roman" w:hAnsi="Times New Roman"/>
          <w:sz w:val="24"/>
          <w:szCs w:val="24"/>
        </w:rPr>
        <w:t>trzeżenia do treści protokołu, kontrolujący</w:t>
      </w:r>
      <w:r w:rsidRPr="009F07D8">
        <w:rPr>
          <w:rFonts w:ascii="Times New Roman" w:hAnsi="Times New Roman"/>
          <w:sz w:val="24"/>
          <w:szCs w:val="24"/>
        </w:rPr>
        <w:t xml:space="preserve"> zaś zobowiązany </w:t>
      </w:r>
      <w:r w:rsidR="00936E5A" w:rsidRPr="009F07D8">
        <w:rPr>
          <w:rFonts w:ascii="Times New Roman" w:hAnsi="Times New Roman"/>
          <w:sz w:val="24"/>
          <w:szCs w:val="24"/>
        </w:rPr>
        <w:t>jest ustosunkować się do</w:t>
      </w:r>
      <w:r w:rsidRPr="009F07D8">
        <w:rPr>
          <w:rFonts w:ascii="Times New Roman" w:hAnsi="Times New Roman"/>
          <w:sz w:val="24"/>
          <w:szCs w:val="24"/>
        </w:rPr>
        <w:t xml:space="preserve"> nich bez zbędnej zwłoki w formie odpowiedniej adnotacji lub dokonać weryfikacji ustaleń kontroli</w:t>
      </w:r>
      <w:r w:rsidR="00936E5A" w:rsidRPr="009F07D8">
        <w:rPr>
          <w:rFonts w:ascii="Times New Roman" w:hAnsi="Times New Roman"/>
          <w:sz w:val="24"/>
          <w:szCs w:val="24"/>
        </w:rPr>
        <w:t>.</w:t>
      </w:r>
    </w:p>
    <w:p w:rsidR="00936E5A" w:rsidRPr="009F07D8" w:rsidRDefault="00D67137" w:rsidP="00452A96">
      <w:pPr>
        <w:pStyle w:val="Akapitzlist"/>
        <w:numPr>
          <w:ilvl w:val="0"/>
          <w:numId w:val="8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t>W treści protokołu nie wolno dokonywać żadnych poprawek ani uzupełnień.</w:t>
      </w:r>
    </w:p>
    <w:p w:rsidR="00D67137" w:rsidRPr="009F07D8" w:rsidRDefault="00D67137" w:rsidP="00452A96">
      <w:pPr>
        <w:pStyle w:val="Akapitzlist"/>
        <w:numPr>
          <w:ilvl w:val="0"/>
          <w:numId w:val="8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F07D8">
        <w:rPr>
          <w:rFonts w:ascii="Times New Roman" w:hAnsi="Times New Roman"/>
          <w:sz w:val="24"/>
          <w:szCs w:val="24"/>
        </w:rPr>
        <w:lastRenderedPageBreak/>
        <w:t>Protokół kontroli otrzymują:</w:t>
      </w:r>
    </w:p>
    <w:p w:rsidR="00D67137" w:rsidRPr="009F07D8" w:rsidRDefault="00D67137" w:rsidP="00452A96">
      <w:pPr>
        <w:numPr>
          <w:ilvl w:val="0"/>
          <w:numId w:val="81"/>
        </w:numPr>
        <w:spacing w:line="360" w:lineRule="auto"/>
        <w:rPr>
          <w:sz w:val="24"/>
          <w:szCs w:val="24"/>
        </w:rPr>
      </w:pPr>
      <w:r w:rsidRPr="009F07D8">
        <w:rPr>
          <w:sz w:val="24"/>
          <w:szCs w:val="24"/>
        </w:rPr>
        <w:t>kierownik kontrolowanej jednostki – 1 egzemplarz,</w:t>
      </w:r>
    </w:p>
    <w:p w:rsidR="00D67137" w:rsidRPr="009F07D8" w:rsidRDefault="00D67137" w:rsidP="00452A96">
      <w:pPr>
        <w:numPr>
          <w:ilvl w:val="0"/>
          <w:numId w:val="81"/>
        </w:numPr>
        <w:spacing w:line="360" w:lineRule="auto"/>
        <w:rPr>
          <w:sz w:val="24"/>
          <w:szCs w:val="24"/>
        </w:rPr>
      </w:pPr>
      <w:r w:rsidRPr="009F07D8">
        <w:rPr>
          <w:sz w:val="24"/>
          <w:szCs w:val="24"/>
        </w:rPr>
        <w:t>Starosta lub Wicestarosta (zlecający kontrolę) – 1 egzemplarz,</w:t>
      </w:r>
    </w:p>
    <w:p w:rsidR="00D67137" w:rsidRPr="009F07D8" w:rsidRDefault="00D67137" w:rsidP="00452A96">
      <w:pPr>
        <w:numPr>
          <w:ilvl w:val="0"/>
          <w:numId w:val="81"/>
        </w:numPr>
        <w:spacing w:line="360" w:lineRule="auto"/>
        <w:rPr>
          <w:sz w:val="24"/>
          <w:szCs w:val="24"/>
        </w:rPr>
      </w:pPr>
      <w:r w:rsidRPr="009F07D8">
        <w:rPr>
          <w:sz w:val="24"/>
          <w:szCs w:val="24"/>
        </w:rPr>
        <w:t>kontrolujący – 1 egzemplarz.</w:t>
      </w:r>
    </w:p>
    <w:p w:rsidR="00936E5A" w:rsidRPr="009F07D8" w:rsidRDefault="00936E5A" w:rsidP="00452A96">
      <w:pPr>
        <w:spacing w:line="360" w:lineRule="auto"/>
        <w:ind w:left="360" w:firstLine="0"/>
        <w:rPr>
          <w:b/>
          <w:sz w:val="24"/>
          <w:szCs w:val="24"/>
        </w:rPr>
      </w:pPr>
    </w:p>
    <w:p w:rsidR="00135051" w:rsidRPr="009F07D8" w:rsidRDefault="00936E5A" w:rsidP="0035231B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sym w:font="Times New Roman" w:char="00A7"/>
      </w:r>
      <w:r w:rsidRPr="009F07D8">
        <w:rPr>
          <w:b/>
          <w:sz w:val="24"/>
          <w:szCs w:val="24"/>
        </w:rPr>
        <w:t xml:space="preserve"> 3</w:t>
      </w:r>
      <w:r w:rsidR="002E5FDA">
        <w:rPr>
          <w:b/>
          <w:sz w:val="24"/>
          <w:szCs w:val="24"/>
        </w:rPr>
        <w:t>6</w:t>
      </w:r>
    </w:p>
    <w:p w:rsidR="00936E5A" w:rsidRPr="009F07D8" w:rsidRDefault="00936E5A" w:rsidP="00452A96">
      <w:pPr>
        <w:pStyle w:val="Tekstpodstawowy2"/>
        <w:numPr>
          <w:ilvl w:val="3"/>
          <w:numId w:val="60"/>
        </w:numPr>
        <w:tabs>
          <w:tab w:val="clear" w:pos="2880"/>
          <w:tab w:val="num" w:pos="0"/>
        </w:tabs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 xml:space="preserve">Po przeprowadzonej kontroli, w przypadku gdy wykryte zostaną nieprawidłowości lub nadużycia, na wniosek kontrolującego kierownik jednostki powinien zorganizować naradę pokontrolną celem dokonania analizy przyczyn wystąpienia tych nieprawidłowości oraz określenia działań zmierzających do ich usunięcia </w:t>
      </w:r>
      <w:r w:rsidR="002B5031" w:rsidRPr="009F07D8">
        <w:rPr>
          <w:sz w:val="24"/>
          <w:szCs w:val="24"/>
        </w:rPr>
        <w:t>i zapobiegania im w przyszłości.</w:t>
      </w:r>
    </w:p>
    <w:p w:rsidR="00936E5A" w:rsidRPr="009F07D8" w:rsidRDefault="002B5031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2</w:t>
      </w:r>
      <w:r w:rsidR="00936E5A" w:rsidRPr="009F07D8">
        <w:rPr>
          <w:sz w:val="24"/>
          <w:szCs w:val="24"/>
        </w:rPr>
        <w:t>. W terminie 14 dni od daty podpisania protokołu kontrolujący na podstawie ustaleń zawartych w</w:t>
      </w:r>
      <w:r w:rsidR="0035231B">
        <w:rPr>
          <w:sz w:val="24"/>
          <w:szCs w:val="24"/>
        </w:rPr>
        <w:t> </w:t>
      </w:r>
      <w:r w:rsidR="00936E5A" w:rsidRPr="009F07D8">
        <w:rPr>
          <w:sz w:val="24"/>
          <w:szCs w:val="24"/>
        </w:rPr>
        <w:t>protokole sporządza wystąpienie pokontrolne, które winno zawierać:</w:t>
      </w:r>
    </w:p>
    <w:p w:rsidR="00936E5A" w:rsidRPr="009F07D8" w:rsidRDefault="00936E5A" w:rsidP="00452A96">
      <w:pPr>
        <w:numPr>
          <w:ilvl w:val="0"/>
          <w:numId w:val="83"/>
        </w:numPr>
        <w:spacing w:line="360" w:lineRule="auto"/>
        <w:rPr>
          <w:sz w:val="24"/>
          <w:szCs w:val="24"/>
        </w:rPr>
      </w:pPr>
      <w:r w:rsidRPr="009F07D8">
        <w:rPr>
          <w:sz w:val="24"/>
          <w:szCs w:val="24"/>
        </w:rPr>
        <w:t>oznaczenie jednostki kontrolowanej</w:t>
      </w:r>
      <w:r w:rsidR="002B5031" w:rsidRPr="009F07D8">
        <w:rPr>
          <w:sz w:val="24"/>
          <w:szCs w:val="24"/>
        </w:rPr>
        <w:t>,</w:t>
      </w:r>
    </w:p>
    <w:p w:rsidR="00936E5A" w:rsidRPr="009F07D8" w:rsidRDefault="00936E5A" w:rsidP="00452A96">
      <w:pPr>
        <w:numPr>
          <w:ilvl w:val="0"/>
          <w:numId w:val="83"/>
        </w:numPr>
        <w:spacing w:line="360" w:lineRule="auto"/>
        <w:rPr>
          <w:sz w:val="24"/>
          <w:szCs w:val="24"/>
        </w:rPr>
      </w:pPr>
      <w:r w:rsidRPr="009F07D8">
        <w:rPr>
          <w:sz w:val="24"/>
          <w:szCs w:val="24"/>
        </w:rPr>
        <w:t>oznaczenie kontrolowanego</w:t>
      </w:r>
      <w:r w:rsidR="002B5031" w:rsidRPr="009F07D8">
        <w:rPr>
          <w:sz w:val="24"/>
          <w:szCs w:val="24"/>
        </w:rPr>
        <w:t>,</w:t>
      </w:r>
    </w:p>
    <w:p w:rsidR="00936E5A" w:rsidRPr="009F07D8" w:rsidRDefault="00936E5A" w:rsidP="00452A96">
      <w:pPr>
        <w:numPr>
          <w:ilvl w:val="0"/>
          <w:numId w:val="83"/>
        </w:numPr>
        <w:spacing w:line="360" w:lineRule="auto"/>
        <w:rPr>
          <w:sz w:val="24"/>
          <w:szCs w:val="24"/>
        </w:rPr>
      </w:pPr>
      <w:r w:rsidRPr="009F07D8">
        <w:rPr>
          <w:sz w:val="24"/>
          <w:szCs w:val="24"/>
        </w:rPr>
        <w:t>zakres kontroli</w:t>
      </w:r>
      <w:r w:rsidR="002B5031" w:rsidRPr="009F07D8">
        <w:rPr>
          <w:sz w:val="24"/>
          <w:szCs w:val="24"/>
        </w:rPr>
        <w:t>,</w:t>
      </w:r>
    </w:p>
    <w:p w:rsidR="00936E5A" w:rsidRPr="009F07D8" w:rsidRDefault="00936E5A" w:rsidP="00452A96">
      <w:pPr>
        <w:numPr>
          <w:ilvl w:val="0"/>
          <w:numId w:val="83"/>
        </w:numPr>
        <w:spacing w:line="360" w:lineRule="auto"/>
        <w:rPr>
          <w:sz w:val="24"/>
          <w:szCs w:val="24"/>
        </w:rPr>
      </w:pPr>
      <w:r w:rsidRPr="009F07D8">
        <w:rPr>
          <w:sz w:val="24"/>
          <w:szCs w:val="24"/>
        </w:rPr>
        <w:t>wnioski z kontroli</w:t>
      </w:r>
      <w:r w:rsidR="002B5031" w:rsidRPr="009F07D8">
        <w:rPr>
          <w:sz w:val="24"/>
          <w:szCs w:val="24"/>
        </w:rPr>
        <w:t>,</w:t>
      </w:r>
    </w:p>
    <w:p w:rsidR="00936E5A" w:rsidRPr="009F07D8" w:rsidRDefault="00936E5A" w:rsidP="00452A96">
      <w:pPr>
        <w:numPr>
          <w:ilvl w:val="0"/>
          <w:numId w:val="83"/>
        </w:numPr>
        <w:spacing w:line="360" w:lineRule="auto"/>
        <w:rPr>
          <w:sz w:val="24"/>
          <w:szCs w:val="24"/>
        </w:rPr>
      </w:pPr>
      <w:r w:rsidRPr="009F07D8">
        <w:rPr>
          <w:sz w:val="24"/>
          <w:szCs w:val="24"/>
        </w:rPr>
        <w:t>zalecenia dotyczące sposobu i terminu usunięcia nieprawidłowości stwierdzonych w</w:t>
      </w:r>
      <w:r w:rsidR="0035231B">
        <w:rPr>
          <w:sz w:val="24"/>
          <w:szCs w:val="24"/>
        </w:rPr>
        <w:t> </w:t>
      </w:r>
      <w:r w:rsidRPr="009F07D8">
        <w:rPr>
          <w:sz w:val="24"/>
          <w:szCs w:val="24"/>
        </w:rPr>
        <w:t>trakcie kontroli.</w:t>
      </w:r>
    </w:p>
    <w:p w:rsidR="00936E5A" w:rsidRPr="009F07D8" w:rsidRDefault="002B5031" w:rsidP="00452A96">
      <w:pPr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3</w:t>
      </w:r>
      <w:r w:rsidR="00936E5A" w:rsidRPr="009F07D8">
        <w:rPr>
          <w:sz w:val="24"/>
          <w:szCs w:val="24"/>
        </w:rPr>
        <w:t>. Wystąpienie pokontrolne podpisują:</w:t>
      </w:r>
    </w:p>
    <w:p w:rsidR="00936E5A" w:rsidRPr="009F07D8" w:rsidRDefault="00936E5A" w:rsidP="00452A96">
      <w:pPr>
        <w:pStyle w:val="Tekstpodstawowy2"/>
        <w:numPr>
          <w:ilvl w:val="0"/>
          <w:numId w:val="84"/>
        </w:numPr>
        <w:spacing w:after="0" w:line="360" w:lineRule="auto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kierownik kontrolowanej jednostki</w:t>
      </w:r>
      <w:r w:rsidR="002B5031" w:rsidRPr="009F07D8">
        <w:rPr>
          <w:bCs/>
          <w:sz w:val="24"/>
          <w:szCs w:val="24"/>
        </w:rPr>
        <w:t>,</w:t>
      </w:r>
    </w:p>
    <w:p w:rsidR="00936E5A" w:rsidRPr="009F07D8" w:rsidRDefault="002B5031" w:rsidP="00452A96">
      <w:pPr>
        <w:pStyle w:val="Tekstpodstawowy2"/>
        <w:numPr>
          <w:ilvl w:val="0"/>
          <w:numId w:val="84"/>
        </w:numPr>
        <w:spacing w:after="0" w:line="360" w:lineRule="auto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kontrolujący.</w:t>
      </w:r>
    </w:p>
    <w:p w:rsidR="00936E5A" w:rsidRPr="009F07D8" w:rsidRDefault="002B5031" w:rsidP="001C6183">
      <w:pPr>
        <w:pStyle w:val="Tekstpodstawowy2"/>
        <w:ind w:left="0" w:firstLine="0"/>
        <w:rPr>
          <w:bCs/>
          <w:sz w:val="24"/>
          <w:szCs w:val="24"/>
        </w:rPr>
      </w:pPr>
      <w:r w:rsidRPr="009F07D8">
        <w:rPr>
          <w:bCs/>
          <w:sz w:val="24"/>
          <w:szCs w:val="24"/>
        </w:rPr>
        <w:t>4</w:t>
      </w:r>
      <w:r w:rsidR="00936E5A" w:rsidRPr="009F07D8">
        <w:rPr>
          <w:bCs/>
          <w:sz w:val="24"/>
          <w:szCs w:val="24"/>
        </w:rPr>
        <w:t xml:space="preserve">. Kontrolowany jest obowiązany w ciągu 30 dni po otrzymaniu wystąpienia złożyć  na piśmie informację o sposobie realizacji </w:t>
      </w:r>
      <w:r w:rsidRPr="009F07D8">
        <w:rPr>
          <w:bCs/>
          <w:sz w:val="24"/>
          <w:szCs w:val="24"/>
        </w:rPr>
        <w:t>zaleceń pokontrolnych, w tym usunięciu wskazanych nieprawidłowości</w:t>
      </w:r>
      <w:r w:rsidR="00936E5A" w:rsidRPr="009F07D8">
        <w:rPr>
          <w:bCs/>
          <w:sz w:val="24"/>
          <w:szCs w:val="24"/>
        </w:rPr>
        <w:t xml:space="preserve">. </w:t>
      </w:r>
    </w:p>
    <w:p w:rsidR="00015389" w:rsidRPr="009F07D8" w:rsidRDefault="00015389" w:rsidP="0035231B">
      <w:pPr>
        <w:tabs>
          <w:tab w:val="left" w:pos="5954"/>
        </w:tabs>
        <w:spacing w:line="360" w:lineRule="auto"/>
        <w:jc w:val="center"/>
        <w:rPr>
          <w:sz w:val="24"/>
          <w:szCs w:val="24"/>
        </w:rPr>
      </w:pPr>
    </w:p>
    <w:p w:rsidR="000D56AA" w:rsidRPr="009F07D8" w:rsidRDefault="006D274E" w:rsidP="0035231B">
      <w:pPr>
        <w:tabs>
          <w:tab w:val="left" w:pos="5954"/>
        </w:tabs>
        <w:spacing w:line="36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Rozdział VIII</w:t>
      </w:r>
    </w:p>
    <w:p w:rsidR="000D56AA" w:rsidRPr="009F07D8" w:rsidRDefault="000D56AA" w:rsidP="0035231B">
      <w:pPr>
        <w:tabs>
          <w:tab w:val="left" w:pos="5954"/>
        </w:tabs>
        <w:spacing w:line="36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Z</w:t>
      </w:r>
      <w:r w:rsidR="0076050E" w:rsidRPr="009F07D8">
        <w:rPr>
          <w:b/>
          <w:sz w:val="24"/>
          <w:szCs w:val="24"/>
        </w:rPr>
        <w:t>ASADY PODPISYWANIA PISM</w:t>
      </w:r>
    </w:p>
    <w:p w:rsidR="000D56AA" w:rsidRPr="009F07D8" w:rsidRDefault="000D56AA" w:rsidP="0035231B">
      <w:pPr>
        <w:tabs>
          <w:tab w:val="left" w:pos="5954"/>
        </w:tabs>
        <w:spacing w:line="360" w:lineRule="auto"/>
        <w:ind w:left="0" w:firstLine="0"/>
        <w:jc w:val="center"/>
        <w:outlineLvl w:val="0"/>
        <w:rPr>
          <w:b/>
          <w:sz w:val="24"/>
          <w:szCs w:val="24"/>
        </w:rPr>
      </w:pPr>
    </w:p>
    <w:p w:rsidR="000D56AA" w:rsidRPr="009F07D8" w:rsidRDefault="000D56AA" w:rsidP="0035231B">
      <w:pPr>
        <w:tabs>
          <w:tab w:val="left" w:pos="5954"/>
        </w:tabs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sym w:font="Times New Roman" w:char="00A7"/>
      </w:r>
      <w:r w:rsidR="006F30CA" w:rsidRPr="009F07D8">
        <w:rPr>
          <w:b/>
          <w:sz w:val="24"/>
          <w:szCs w:val="24"/>
        </w:rPr>
        <w:t xml:space="preserve"> 3</w:t>
      </w:r>
      <w:r w:rsidR="002E5FDA">
        <w:rPr>
          <w:b/>
          <w:sz w:val="24"/>
          <w:szCs w:val="24"/>
        </w:rPr>
        <w:t>7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outlineLvl w:val="0"/>
        <w:rPr>
          <w:sz w:val="24"/>
          <w:szCs w:val="24"/>
        </w:rPr>
      </w:pPr>
      <w:r w:rsidRPr="009F07D8">
        <w:rPr>
          <w:sz w:val="24"/>
          <w:szCs w:val="24"/>
        </w:rPr>
        <w:t>1. Do podpisu Starosty zastrzeżone są: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1) pisma w sprawach należących do jego właściwości,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2) odpowiedzi na wystąpienia Najwyższej Izby Kontroli i Prokuratora,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3) decyzje w sprawach kadrowych pracowników Starostwa,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lastRenderedPageBreak/>
        <w:t>4) pisma w sprawach każdorazowo zastrzeżonych przez Starostę do jego podpisu,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5) korespondencja kierowana do: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 xml:space="preserve">a) Prezydenta Rzeczpospolitej Polskiej, marszałków Sejmu i Senatu oraz posłów 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 xml:space="preserve">    i senatorów,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b) Prezesa i Wiceprezesów Rady Ministrów,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c) Ministrów oraz Kierowników urzędów centralnych,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d) Wojewodów,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e) Sejmików samorządowych województw,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f) Starostów,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outlineLvl w:val="0"/>
        <w:rPr>
          <w:sz w:val="24"/>
          <w:szCs w:val="24"/>
        </w:rPr>
      </w:pPr>
      <w:r w:rsidRPr="009F07D8">
        <w:rPr>
          <w:sz w:val="24"/>
          <w:szCs w:val="24"/>
        </w:rPr>
        <w:t>2. W czasie nieobecności Starosty dokumenty określone w ust. 1 podpisuje Wicestarosta.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outlineLvl w:val="0"/>
        <w:rPr>
          <w:sz w:val="24"/>
          <w:szCs w:val="24"/>
        </w:rPr>
      </w:pPr>
    </w:p>
    <w:p w:rsidR="000D56AA" w:rsidRPr="009F07D8" w:rsidRDefault="000D56AA" w:rsidP="0035231B">
      <w:pPr>
        <w:tabs>
          <w:tab w:val="left" w:pos="5954"/>
        </w:tabs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sym w:font="Times New Roman" w:char="00A7"/>
      </w:r>
      <w:r w:rsidR="006F30CA" w:rsidRPr="009F07D8">
        <w:rPr>
          <w:b/>
          <w:sz w:val="24"/>
          <w:szCs w:val="24"/>
        </w:rPr>
        <w:t xml:space="preserve"> 3</w:t>
      </w:r>
      <w:r w:rsidR="002E5FDA">
        <w:rPr>
          <w:b/>
          <w:sz w:val="24"/>
          <w:szCs w:val="24"/>
        </w:rPr>
        <w:t>8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1. Naczelnicy wydziałów: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 xml:space="preserve">1) aprobują wstępnie pisma w sprawach zastrzeżonych dla Starosty, Sekretarza </w:t>
      </w:r>
      <w:r w:rsidR="00974F07" w:rsidRPr="009F07D8">
        <w:rPr>
          <w:sz w:val="24"/>
          <w:szCs w:val="24"/>
        </w:rPr>
        <w:t xml:space="preserve">                                   </w:t>
      </w:r>
      <w:r w:rsidRPr="009F07D8">
        <w:rPr>
          <w:sz w:val="24"/>
          <w:szCs w:val="24"/>
        </w:rPr>
        <w:t xml:space="preserve">i </w:t>
      </w:r>
      <w:r w:rsidR="008843CE" w:rsidRPr="009F07D8">
        <w:rPr>
          <w:sz w:val="24"/>
          <w:szCs w:val="24"/>
        </w:rPr>
        <w:t>Skarbnika;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 xml:space="preserve">2) podpisują pisma w sprawach niezastrzeżonych dla osób wymienionych </w:t>
      </w:r>
      <w:r w:rsidR="00974F07" w:rsidRPr="009F07D8">
        <w:rPr>
          <w:sz w:val="24"/>
          <w:szCs w:val="24"/>
        </w:rPr>
        <w:t xml:space="preserve">                                            </w:t>
      </w:r>
      <w:r w:rsidRPr="009F07D8">
        <w:rPr>
          <w:sz w:val="24"/>
          <w:szCs w:val="24"/>
        </w:rPr>
        <w:t>w pkt 1 należących</w:t>
      </w:r>
      <w:r w:rsidR="008843CE" w:rsidRPr="009F07D8">
        <w:rPr>
          <w:sz w:val="24"/>
          <w:szCs w:val="24"/>
        </w:rPr>
        <w:t xml:space="preserve"> do zakresu działania wydziałów;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3) podpisują pisma dotyczące urlopów pracowników wydziału.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2. Naczelnicy wydziałów i ich zastępcy podpisują na podstaw</w:t>
      </w:r>
      <w:r w:rsidR="00974F07" w:rsidRPr="009F07D8">
        <w:rPr>
          <w:sz w:val="24"/>
          <w:szCs w:val="24"/>
        </w:rPr>
        <w:t xml:space="preserve">ie upoważnienia Starosty decyzje </w:t>
      </w:r>
      <w:r w:rsidRPr="009F07D8">
        <w:rPr>
          <w:sz w:val="24"/>
          <w:szCs w:val="24"/>
        </w:rPr>
        <w:t>w indywidualnych sprawach z zakresu administracji publicznej.</w:t>
      </w:r>
    </w:p>
    <w:p w:rsidR="000D56AA" w:rsidRPr="009F07D8" w:rsidRDefault="000D56AA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3. Naczelnicy wydziałów określają rodzaje pism do podpisywania, których upoważnieni są zastępc</w:t>
      </w:r>
      <w:r w:rsidR="00974F07" w:rsidRPr="009F07D8">
        <w:rPr>
          <w:sz w:val="24"/>
          <w:szCs w:val="24"/>
        </w:rPr>
        <w:t>y</w:t>
      </w:r>
      <w:r w:rsidR="0007745E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i inni pracownicy wydziałów.</w:t>
      </w:r>
    </w:p>
    <w:p w:rsidR="000D56AA" w:rsidRPr="009F07D8" w:rsidRDefault="00A21D1F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 xml:space="preserve">4. </w:t>
      </w:r>
      <w:r w:rsidR="000D56AA" w:rsidRPr="009F07D8">
        <w:rPr>
          <w:sz w:val="24"/>
          <w:szCs w:val="24"/>
        </w:rPr>
        <w:t xml:space="preserve">Pracownicy opracowują pisma, parafują je swoim podpisem umieszczonym pod tekstem z lewej </w:t>
      </w:r>
      <w:r w:rsidRPr="009F07D8">
        <w:rPr>
          <w:sz w:val="24"/>
          <w:szCs w:val="24"/>
        </w:rPr>
        <w:t xml:space="preserve"> </w:t>
      </w:r>
      <w:r w:rsidR="000D56AA" w:rsidRPr="009F07D8">
        <w:rPr>
          <w:sz w:val="24"/>
          <w:szCs w:val="24"/>
        </w:rPr>
        <w:t>strony.</w:t>
      </w:r>
      <w:r w:rsidRPr="009F07D8">
        <w:rPr>
          <w:sz w:val="24"/>
          <w:szCs w:val="24"/>
        </w:rPr>
        <w:t xml:space="preserve">  </w:t>
      </w:r>
    </w:p>
    <w:p w:rsidR="00170C82" w:rsidRPr="009F07D8" w:rsidRDefault="00A21D1F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5. Pisma z zakresu zadań realizowanych przez Samodzielne Stanowiska Pracy podpisuje Starosta</w:t>
      </w:r>
      <w:r w:rsidR="00974F07" w:rsidRPr="009F07D8">
        <w:rPr>
          <w:sz w:val="24"/>
          <w:szCs w:val="24"/>
        </w:rPr>
        <w:t xml:space="preserve"> </w:t>
      </w:r>
      <w:r w:rsidRPr="009F07D8">
        <w:rPr>
          <w:sz w:val="24"/>
          <w:szCs w:val="24"/>
        </w:rPr>
        <w:t>lub Wicest</w:t>
      </w:r>
      <w:r w:rsidR="005250DC" w:rsidRPr="009F07D8">
        <w:rPr>
          <w:sz w:val="24"/>
          <w:szCs w:val="24"/>
        </w:rPr>
        <w:t>a</w:t>
      </w:r>
      <w:r w:rsidRPr="009F07D8">
        <w:rPr>
          <w:sz w:val="24"/>
          <w:szCs w:val="24"/>
        </w:rPr>
        <w:t>rosta.</w:t>
      </w:r>
    </w:p>
    <w:p w:rsidR="00A21D1F" w:rsidRPr="009F07D8" w:rsidRDefault="00A21D1F" w:rsidP="00452A96">
      <w:pPr>
        <w:tabs>
          <w:tab w:val="left" w:pos="5954"/>
        </w:tabs>
        <w:spacing w:line="360" w:lineRule="auto"/>
        <w:ind w:left="0" w:firstLine="0"/>
        <w:rPr>
          <w:sz w:val="24"/>
          <w:szCs w:val="24"/>
        </w:rPr>
      </w:pPr>
      <w:r w:rsidRPr="009F07D8">
        <w:rPr>
          <w:sz w:val="24"/>
          <w:szCs w:val="24"/>
        </w:rPr>
        <w:t>6. Korespondencję z zakresu ochrony praw konsumentów podpisuje Powiatowy Rzecznik Konsumentów.</w:t>
      </w:r>
    </w:p>
    <w:p w:rsidR="00974F07" w:rsidRPr="009F07D8" w:rsidRDefault="00974F07" w:rsidP="0035231B">
      <w:pPr>
        <w:tabs>
          <w:tab w:val="left" w:pos="5954"/>
        </w:tabs>
        <w:spacing w:line="360" w:lineRule="auto"/>
        <w:ind w:left="0" w:firstLine="0"/>
        <w:jc w:val="center"/>
        <w:outlineLvl w:val="0"/>
        <w:rPr>
          <w:b/>
          <w:sz w:val="24"/>
          <w:szCs w:val="24"/>
        </w:rPr>
      </w:pPr>
    </w:p>
    <w:p w:rsidR="00DD2CF8" w:rsidRPr="009F07D8" w:rsidRDefault="00CE62FF" w:rsidP="0035231B">
      <w:pPr>
        <w:tabs>
          <w:tab w:val="left" w:pos="5954"/>
        </w:tabs>
        <w:spacing w:line="36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Rozdział IX</w:t>
      </w:r>
    </w:p>
    <w:p w:rsidR="00CE62FF" w:rsidRPr="009F07D8" w:rsidRDefault="00CE62FF" w:rsidP="0035231B">
      <w:pPr>
        <w:tabs>
          <w:tab w:val="left" w:pos="5954"/>
        </w:tabs>
        <w:spacing w:line="360" w:lineRule="auto"/>
        <w:ind w:left="0" w:firstLine="0"/>
        <w:jc w:val="center"/>
        <w:outlineLvl w:val="0"/>
        <w:rPr>
          <w:b/>
          <w:sz w:val="24"/>
          <w:szCs w:val="24"/>
        </w:rPr>
      </w:pPr>
    </w:p>
    <w:p w:rsidR="000D56AA" w:rsidRPr="009F07D8" w:rsidRDefault="0076050E" w:rsidP="0035231B">
      <w:pPr>
        <w:tabs>
          <w:tab w:val="left" w:pos="5954"/>
        </w:tabs>
        <w:spacing w:line="36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t>WYKAZ JEDNOSTEK ORGANIZACYJNYCH, SŁUŻB, INSPEKCJI I STRAŻY POWIATU ŁOMŻYŃSKIEGO</w:t>
      </w:r>
    </w:p>
    <w:p w:rsidR="000D56AA" w:rsidRPr="009F07D8" w:rsidRDefault="000D56AA" w:rsidP="0035231B">
      <w:pPr>
        <w:tabs>
          <w:tab w:val="left" w:pos="5954"/>
        </w:tabs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0D56AA" w:rsidRPr="009F07D8" w:rsidRDefault="000D56AA" w:rsidP="0035231B">
      <w:pPr>
        <w:tabs>
          <w:tab w:val="left" w:pos="5954"/>
        </w:tabs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sym w:font="Times New Roman" w:char="00A7"/>
      </w:r>
      <w:r w:rsidR="006F30CA" w:rsidRPr="009F07D8">
        <w:rPr>
          <w:b/>
          <w:sz w:val="24"/>
          <w:szCs w:val="24"/>
        </w:rPr>
        <w:t xml:space="preserve"> </w:t>
      </w:r>
      <w:r w:rsidR="002E5FDA">
        <w:rPr>
          <w:b/>
          <w:sz w:val="24"/>
          <w:szCs w:val="24"/>
        </w:rPr>
        <w:t>39</w:t>
      </w:r>
    </w:p>
    <w:p w:rsidR="000D56AA" w:rsidRPr="009F07D8" w:rsidRDefault="000D56AA" w:rsidP="00452A96">
      <w:pPr>
        <w:numPr>
          <w:ilvl w:val="0"/>
          <w:numId w:val="46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 xml:space="preserve">Zakład Podstawowej Opieki Zdrowotnej </w:t>
      </w:r>
      <w:r w:rsidR="00623F7F" w:rsidRPr="009F07D8">
        <w:rPr>
          <w:sz w:val="24"/>
          <w:szCs w:val="24"/>
        </w:rPr>
        <w:t xml:space="preserve">z siedzibą </w:t>
      </w:r>
      <w:r w:rsidRPr="009F07D8">
        <w:rPr>
          <w:sz w:val="24"/>
          <w:szCs w:val="24"/>
        </w:rPr>
        <w:t>w Łomży,</w:t>
      </w:r>
    </w:p>
    <w:p w:rsidR="000D56AA" w:rsidRPr="009F07D8" w:rsidRDefault="000D56AA" w:rsidP="00452A96">
      <w:pPr>
        <w:numPr>
          <w:ilvl w:val="0"/>
          <w:numId w:val="46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lastRenderedPageBreak/>
        <w:t>Powiatowe Centrum Pomocy Rodzinie w Łomży,</w:t>
      </w:r>
    </w:p>
    <w:p w:rsidR="000D56AA" w:rsidRPr="009F07D8" w:rsidRDefault="000D56AA" w:rsidP="00452A96">
      <w:pPr>
        <w:numPr>
          <w:ilvl w:val="0"/>
          <w:numId w:val="46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Muzeum Przyrody w Drozdowie,</w:t>
      </w:r>
    </w:p>
    <w:p w:rsidR="000D56AA" w:rsidRPr="009F07D8" w:rsidRDefault="000D56AA" w:rsidP="00452A96">
      <w:pPr>
        <w:numPr>
          <w:ilvl w:val="0"/>
          <w:numId w:val="46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Regionalny Ośrodek Kultury w Łomży,</w:t>
      </w:r>
    </w:p>
    <w:p w:rsidR="000D56AA" w:rsidRPr="009F07D8" w:rsidRDefault="000D56AA" w:rsidP="00452A96">
      <w:pPr>
        <w:numPr>
          <w:ilvl w:val="0"/>
          <w:numId w:val="46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Zarząd Dróg Powiatowych w Łomży,</w:t>
      </w:r>
    </w:p>
    <w:p w:rsidR="000D56AA" w:rsidRPr="009F07D8" w:rsidRDefault="000D56AA" w:rsidP="00452A96">
      <w:pPr>
        <w:numPr>
          <w:ilvl w:val="0"/>
          <w:numId w:val="46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Powiatowy Urząd Pracy w Łomży,</w:t>
      </w:r>
    </w:p>
    <w:p w:rsidR="000D56AA" w:rsidRPr="009F07D8" w:rsidRDefault="000D56AA" w:rsidP="00452A96">
      <w:pPr>
        <w:numPr>
          <w:ilvl w:val="0"/>
          <w:numId w:val="46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Poradnia Psychologiczno-Pedagogiczna Nr 1 w Łomży,</w:t>
      </w:r>
    </w:p>
    <w:p w:rsidR="000D56AA" w:rsidRPr="009F07D8" w:rsidRDefault="000D56AA" w:rsidP="00452A96">
      <w:pPr>
        <w:numPr>
          <w:ilvl w:val="0"/>
          <w:numId w:val="46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Powiatowy Inspektorat Nadzoru Budowlanego w Łomży,</w:t>
      </w:r>
    </w:p>
    <w:p w:rsidR="000D56AA" w:rsidRPr="009F07D8" w:rsidRDefault="000D56AA" w:rsidP="00452A96">
      <w:pPr>
        <w:numPr>
          <w:ilvl w:val="0"/>
          <w:numId w:val="46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Powiatowy Inspektorat Weterynarii w Łomży,</w:t>
      </w:r>
    </w:p>
    <w:p w:rsidR="000D56AA" w:rsidRPr="009F07D8" w:rsidRDefault="000D56AA" w:rsidP="00452A96">
      <w:pPr>
        <w:numPr>
          <w:ilvl w:val="0"/>
          <w:numId w:val="46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Państwowy Powiatowy Inspektor Sanitarny w Łomży,</w:t>
      </w:r>
    </w:p>
    <w:p w:rsidR="000D56AA" w:rsidRPr="009F07D8" w:rsidRDefault="000D56AA" w:rsidP="00452A96">
      <w:pPr>
        <w:numPr>
          <w:ilvl w:val="0"/>
          <w:numId w:val="46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Komenda Miejska Policji w Łomży,</w:t>
      </w:r>
    </w:p>
    <w:p w:rsidR="000D56AA" w:rsidRPr="009F07D8" w:rsidRDefault="000D56AA" w:rsidP="00452A96">
      <w:pPr>
        <w:numPr>
          <w:ilvl w:val="0"/>
          <w:numId w:val="46"/>
        </w:numPr>
        <w:spacing w:line="360" w:lineRule="auto"/>
        <w:ind w:left="0"/>
        <w:rPr>
          <w:sz w:val="24"/>
          <w:szCs w:val="24"/>
        </w:rPr>
      </w:pPr>
      <w:r w:rsidRPr="009F07D8">
        <w:rPr>
          <w:sz w:val="24"/>
          <w:szCs w:val="24"/>
        </w:rPr>
        <w:t>Komenda Miejska Państwowej Straży Pożarnej w Łomży.</w:t>
      </w:r>
    </w:p>
    <w:p w:rsidR="00CE62FF" w:rsidRPr="009F07D8" w:rsidRDefault="00CE62FF" w:rsidP="00452A96">
      <w:pPr>
        <w:spacing w:line="360" w:lineRule="auto"/>
        <w:ind w:left="0" w:firstLine="0"/>
        <w:rPr>
          <w:b/>
          <w:sz w:val="24"/>
          <w:szCs w:val="24"/>
        </w:rPr>
      </w:pPr>
    </w:p>
    <w:p w:rsidR="00CE62FF" w:rsidRDefault="00CE62FF" w:rsidP="0035231B">
      <w:pPr>
        <w:tabs>
          <w:tab w:val="left" w:pos="5954"/>
        </w:tabs>
        <w:spacing w:line="360" w:lineRule="auto"/>
        <w:ind w:left="0" w:firstLine="0"/>
        <w:jc w:val="center"/>
        <w:rPr>
          <w:b/>
          <w:sz w:val="24"/>
          <w:szCs w:val="24"/>
        </w:rPr>
      </w:pPr>
      <w:r w:rsidRPr="009F07D8">
        <w:rPr>
          <w:b/>
          <w:sz w:val="24"/>
          <w:szCs w:val="24"/>
        </w:rPr>
        <w:sym w:font="Times New Roman" w:char="00A7"/>
      </w:r>
      <w:r w:rsidR="006F30CA" w:rsidRPr="009F07D8">
        <w:rPr>
          <w:b/>
          <w:sz w:val="24"/>
          <w:szCs w:val="24"/>
        </w:rPr>
        <w:t xml:space="preserve"> </w:t>
      </w:r>
      <w:r w:rsidR="002E5FDA">
        <w:rPr>
          <w:b/>
          <w:sz w:val="24"/>
          <w:szCs w:val="24"/>
        </w:rPr>
        <w:t>40</w:t>
      </w:r>
      <w:bookmarkStart w:id="0" w:name="_GoBack"/>
      <w:bookmarkEnd w:id="0"/>
    </w:p>
    <w:p w:rsidR="001D34F5" w:rsidRPr="001C6183" w:rsidRDefault="00D57580" w:rsidP="001C6183">
      <w:pPr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D57580">
        <w:rPr>
          <w:sz w:val="24"/>
          <w:szCs w:val="24"/>
        </w:rPr>
        <w:t xml:space="preserve">Podległość służbowa </w:t>
      </w:r>
      <w:r>
        <w:rPr>
          <w:sz w:val="24"/>
          <w:szCs w:val="24"/>
        </w:rPr>
        <w:t>powiatowych jednostek organizacyjnych, została określona w załączniku nr 2 do Regulaminu.</w:t>
      </w:r>
    </w:p>
    <w:sectPr w:rsidR="001D34F5" w:rsidRPr="001C6183" w:rsidSect="0017386D">
      <w:footerReference w:type="even" r:id="rId9"/>
      <w:footerReference w:type="default" r:id="rId10"/>
      <w:pgSz w:w="11906" w:h="16838"/>
      <w:pgMar w:top="567" w:right="992" w:bottom="567" w:left="1418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BF" w:rsidRDefault="00E307BF">
      <w:r>
        <w:separator/>
      </w:r>
    </w:p>
  </w:endnote>
  <w:endnote w:type="continuationSeparator" w:id="0">
    <w:p w:rsidR="00E307BF" w:rsidRDefault="00E3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48" w:rsidRDefault="00F37648" w:rsidP="00CE486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7648" w:rsidRDefault="00F37648" w:rsidP="00A11DF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48" w:rsidRDefault="00F37648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2E5FDA">
      <w:rPr>
        <w:noProof/>
      </w:rPr>
      <w:t>47</w:t>
    </w:r>
    <w:r>
      <w:rPr>
        <w:noProof/>
      </w:rPr>
      <w:fldChar w:fldCharType="end"/>
    </w:r>
  </w:p>
  <w:p w:rsidR="00F37648" w:rsidRDefault="00F37648" w:rsidP="00A11DFD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BF" w:rsidRDefault="00E307BF">
      <w:r>
        <w:separator/>
      </w:r>
    </w:p>
  </w:footnote>
  <w:footnote w:type="continuationSeparator" w:id="0">
    <w:p w:rsidR="00E307BF" w:rsidRDefault="00E3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EE5"/>
    <w:multiLevelType w:val="hybridMultilevel"/>
    <w:tmpl w:val="0FCC7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65F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85E6C"/>
    <w:multiLevelType w:val="hybridMultilevel"/>
    <w:tmpl w:val="4F0E2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1C5F"/>
    <w:multiLevelType w:val="hybridMultilevel"/>
    <w:tmpl w:val="C54C9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86D74"/>
    <w:multiLevelType w:val="hybridMultilevel"/>
    <w:tmpl w:val="B352D7B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26524A"/>
    <w:multiLevelType w:val="hybridMultilevel"/>
    <w:tmpl w:val="020A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B681F"/>
    <w:multiLevelType w:val="hybridMultilevel"/>
    <w:tmpl w:val="85F6B2F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F950B8E"/>
    <w:multiLevelType w:val="hybridMultilevel"/>
    <w:tmpl w:val="88105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19AED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A0FFC"/>
    <w:multiLevelType w:val="hybridMultilevel"/>
    <w:tmpl w:val="6C00BA02"/>
    <w:lvl w:ilvl="0" w:tplc="679AE0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3D1D09"/>
    <w:multiLevelType w:val="hybridMultilevel"/>
    <w:tmpl w:val="C6F406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4E3502"/>
    <w:multiLevelType w:val="hybridMultilevel"/>
    <w:tmpl w:val="87E4C8EC"/>
    <w:lvl w:ilvl="0" w:tplc="E2F0BFA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91932"/>
    <w:multiLevelType w:val="hybridMultilevel"/>
    <w:tmpl w:val="7F56820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E010D1"/>
    <w:multiLevelType w:val="hybridMultilevel"/>
    <w:tmpl w:val="A7ECA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A5BA9"/>
    <w:multiLevelType w:val="hybridMultilevel"/>
    <w:tmpl w:val="59CE8BF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4D72467"/>
    <w:multiLevelType w:val="multilevel"/>
    <w:tmpl w:val="5AF8579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6238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171" w:firstLine="397"/>
      </w:pPr>
      <w:rPr>
        <w:b/>
      </w:r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624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7031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4" w15:restartNumberingAfterBreak="0">
    <w:nsid w:val="15C42368"/>
    <w:multiLevelType w:val="hybridMultilevel"/>
    <w:tmpl w:val="89F2842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EB48E9"/>
    <w:multiLevelType w:val="hybridMultilevel"/>
    <w:tmpl w:val="56FEC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1060D2"/>
    <w:multiLevelType w:val="hybridMultilevel"/>
    <w:tmpl w:val="CB8C31F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8540CBF"/>
    <w:multiLevelType w:val="hybridMultilevel"/>
    <w:tmpl w:val="405212EE"/>
    <w:lvl w:ilvl="0" w:tplc="81B804E4">
      <w:start w:val="1"/>
      <w:numFmt w:val="decimal"/>
      <w:lvlText w:val="%1)"/>
      <w:lvlJc w:val="left"/>
      <w:pPr>
        <w:ind w:left="7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18C627C1"/>
    <w:multiLevelType w:val="hybridMultilevel"/>
    <w:tmpl w:val="013A847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9952C7D"/>
    <w:multiLevelType w:val="hybridMultilevel"/>
    <w:tmpl w:val="C714C5DE"/>
    <w:lvl w:ilvl="0" w:tplc="27706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696490"/>
    <w:multiLevelType w:val="hybridMultilevel"/>
    <w:tmpl w:val="39524A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BD3349C"/>
    <w:multiLevelType w:val="hybridMultilevel"/>
    <w:tmpl w:val="B7EEB084"/>
    <w:lvl w:ilvl="0" w:tplc="332221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10488C"/>
    <w:multiLevelType w:val="hybridMultilevel"/>
    <w:tmpl w:val="3ECEF74A"/>
    <w:lvl w:ilvl="0" w:tplc="7A2C5422">
      <w:start w:val="2"/>
      <w:numFmt w:val="decimal"/>
      <w:pStyle w:val="2u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B011C0"/>
    <w:multiLevelType w:val="hybridMultilevel"/>
    <w:tmpl w:val="C6C6231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1FC32683"/>
    <w:multiLevelType w:val="hybridMultilevel"/>
    <w:tmpl w:val="1A2A30E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FCE60AE"/>
    <w:multiLevelType w:val="hybridMultilevel"/>
    <w:tmpl w:val="FAE4C6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05C2E6B"/>
    <w:multiLevelType w:val="hybridMultilevel"/>
    <w:tmpl w:val="18D021A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221D5AB6"/>
    <w:multiLevelType w:val="hybridMultilevel"/>
    <w:tmpl w:val="D6F87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27E47FC4"/>
    <w:multiLevelType w:val="hybridMultilevel"/>
    <w:tmpl w:val="C222221C"/>
    <w:lvl w:ilvl="0" w:tplc="EA1249EC">
      <w:start w:val="3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7D61AC"/>
    <w:multiLevelType w:val="hybridMultilevel"/>
    <w:tmpl w:val="C004EE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A053EF2"/>
    <w:multiLevelType w:val="hybridMultilevel"/>
    <w:tmpl w:val="F13E9F04"/>
    <w:lvl w:ilvl="0" w:tplc="53DC94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26D66"/>
    <w:multiLevelType w:val="hybridMultilevel"/>
    <w:tmpl w:val="86948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35E54BBB"/>
    <w:multiLevelType w:val="hybridMultilevel"/>
    <w:tmpl w:val="B9A6A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273698"/>
    <w:multiLevelType w:val="hybridMultilevel"/>
    <w:tmpl w:val="634A779C"/>
    <w:lvl w:ilvl="0" w:tplc="964C5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1B0D28"/>
    <w:multiLevelType w:val="hybridMultilevel"/>
    <w:tmpl w:val="58AEA1DC"/>
    <w:lvl w:ilvl="0" w:tplc="076C0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704BC3"/>
    <w:multiLevelType w:val="hybridMultilevel"/>
    <w:tmpl w:val="66845560"/>
    <w:lvl w:ilvl="0" w:tplc="41585C4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04729A"/>
    <w:multiLevelType w:val="hybridMultilevel"/>
    <w:tmpl w:val="85A0A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AB45305"/>
    <w:multiLevelType w:val="multilevel"/>
    <w:tmpl w:val="64D24696"/>
    <w:lvl w:ilvl="0">
      <w:start w:val="1"/>
      <w:numFmt w:val="none"/>
      <w:suff w:val="space"/>
      <w:lvlText w:val="2.%1"/>
      <w:lvlJc w:val="left"/>
      <w:pPr>
        <w:ind w:left="-624" w:firstLine="624"/>
      </w:pPr>
    </w:lvl>
    <w:lvl w:ilvl="1">
      <w:start w:val="1"/>
      <w:numFmt w:val="decimal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42" w15:restartNumberingAfterBreak="0">
    <w:nsid w:val="3E835E5E"/>
    <w:multiLevelType w:val="hybridMultilevel"/>
    <w:tmpl w:val="F506896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4B0F369B"/>
    <w:multiLevelType w:val="hybridMultilevel"/>
    <w:tmpl w:val="0C7EB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8912CE"/>
    <w:multiLevelType w:val="hybridMultilevel"/>
    <w:tmpl w:val="E82A1C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C6166ED"/>
    <w:multiLevelType w:val="hybridMultilevel"/>
    <w:tmpl w:val="CB761A92"/>
    <w:lvl w:ilvl="0" w:tplc="943EA6A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4DD65589"/>
    <w:multiLevelType w:val="hybridMultilevel"/>
    <w:tmpl w:val="900218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FA5442E"/>
    <w:multiLevelType w:val="hybridMultilevel"/>
    <w:tmpl w:val="010A33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50A62ACD"/>
    <w:multiLevelType w:val="hybridMultilevel"/>
    <w:tmpl w:val="9FB8F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0098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185770"/>
    <w:multiLevelType w:val="multilevel"/>
    <w:tmpl w:val="599401FA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53" w15:restartNumberingAfterBreak="0">
    <w:nsid w:val="51393ADC"/>
    <w:multiLevelType w:val="hybridMultilevel"/>
    <w:tmpl w:val="242059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B14205"/>
    <w:multiLevelType w:val="hybridMultilevel"/>
    <w:tmpl w:val="043A77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563E4D58"/>
    <w:multiLevelType w:val="hybridMultilevel"/>
    <w:tmpl w:val="9376B0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883540A"/>
    <w:multiLevelType w:val="hybridMultilevel"/>
    <w:tmpl w:val="4F26CA1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5A467C8B"/>
    <w:multiLevelType w:val="hybridMultilevel"/>
    <w:tmpl w:val="436E694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9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BAD3631"/>
    <w:multiLevelType w:val="hybridMultilevel"/>
    <w:tmpl w:val="65A861AA"/>
    <w:lvl w:ilvl="0" w:tplc="04150011">
      <w:start w:val="1"/>
      <w:numFmt w:val="decimal"/>
      <w:lvlText w:val="%1)"/>
      <w:lvlJc w:val="left"/>
      <w:pPr>
        <w:ind w:left="236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61" w15:restartNumberingAfterBreak="0">
    <w:nsid w:val="5CA7420C"/>
    <w:multiLevelType w:val="hybridMultilevel"/>
    <w:tmpl w:val="6D8AC3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A3E0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CC65080"/>
    <w:multiLevelType w:val="hybridMultilevel"/>
    <w:tmpl w:val="E6B8A220"/>
    <w:lvl w:ilvl="0" w:tplc="E82687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C81F41"/>
    <w:multiLevelType w:val="hybridMultilevel"/>
    <w:tmpl w:val="26EC7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7E4854"/>
    <w:multiLevelType w:val="hybridMultilevel"/>
    <w:tmpl w:val="864C9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B453B9"/>
    <w:multiLevelType w:val="hybridMultilevel"/>
    <w:tmpl w:val="354868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7" w15:restartNumberingAfterBreak="0">
    <w:nsid w:val="62761122"/>
    <w:multiLevelType w:val="hybridMultilevel"/>
    <w:tmpl w:val="BAA4CE7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8" w15:restartNumberingAfterBreak="0">
    <w:nsid w:val="65094A98"/>
    <w:multiLevelType w:val="hybridMultilevel"/>
    <w:tmpl w:val="41C0DF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6824AB4"/>
    <w:multiLevelType w:val="hybridMultilevel"/>
    <w:tmpl w:val="6C9886C6"/>
    <w:lvl w:ilvl="0" w:tplc="FFA0566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0" w15:restartNumberingAfterBreak="0">
    <w:nsid w:val="671E32DF"/>
    <w:multiLevelType w:val="hybridMultilevel"/>
    <w:tmpl w:val="8B14F53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1" w15:restartNumberingAfterBreak="0">
    <w:nsid w:val="674F206D"/>
    <w:multiLevelType w:val="hybridMultilevel"/>
    <w:tmpl w:val="0C9E6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 w15:restartNumberingAfterBreak="0">
    <w:nsid w:val="6B736952"/>
    <w:multiLevelType w:val="hybridMultilevel"/>
    <w:tmpl w:val="9D5A178A"/>
    <w:lvl w:ilvl="0" w:tplc="5CB27954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5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 w15:restartNumberingAfterBreak="0">
    <w:nsid w:val="6F7E16D8"/>
    <w:multiLevelType w:val="hybridMultilevel"/>
    <w:tmpl w:val="365A859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705406E3"/>
    <w:multiLevelType w:val="hybridMultilevel"/>
    <w:tmpl w:val="D1E25ECA"/>
    <w:lvl w:ilvl="0" w:tplc="100E5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0" w15:restartNumberingAfterBreak="0">
    <w:nsid w:val="762A75CD"/>
    <w:multiLevelType w:val="hybridMultilevel"/>
    <w:tmpl w:val="28C2DF3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77ED7F79"/>
    <w:multiLevelType w:val="hybridMultilevel"/>
    <w:tmpl w:val="0E3C8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563BEB"/>
    <w:multiLevelType w:val="hybridMultilevel"/>
    <w:tmpl w:val="881AB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CB27954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4B8CB23C">
      <w:start w:val="4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8EC4DE6"/>
    <w:multiLevelType w:val="hybridMultilevel"/>
    <w:tmpl w:val="F65E32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A3B03764">
      <w:start w:val="1"/>
      <w:numFmt w:val="decimal"/>
      <w:lvlText w:val="%3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CC5621"/>
    <w:multiLevelType w:val="hybridMultilevel"/>
    <w:tmpl w:val="EF7CECF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7E7A58D6"/>
    <w:multiLevelType w:val="hybridMultilevel"/>
    <w:tmpl w:val="61E05C64"/>
    <w:lvl w:ilvl="0" w:tplc="BC22D9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D1679D"/>
    <w:multiLevelType w:val="hybridMultilevel"/>
    <w:tmpl w:val="6F021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A9448A"/>
    <w:multiLevelType w:val="hybridMultilevel"/>
    <w:tmpl w:val="34A0377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5"/>
  </w:num>
  <w:num w:numId="2">
    <w:abstractNumId w:val="52"/>
  </w:num>
  <w:num w:numId="3">
    <w:abstractNumId w:val="74"/>
  </w:num>
  <w:num w:numId="4">
    <w:abstractNumId w:val="55"/>
  </w:num>
  <w:num w:numId="5">
    <w:abstractNumId w:val="30"/>
  </w:num>
  <w:num w:numId="6">
    <w:abstractNumId w:val="48"/>
  </w:num>
  <w:num w:numId="7">
    <w:abstractNumId w:val="59"/>
  </w:num>
  <w:num w:numId="8">
    <w:abstractNumId w:val="47"/>
  </w:num>
  <w:num w:numId="9">
    <w:abstractNumId w:val="79"/>
  </w:num>
  <w:num w:numId="10">
    <w:abstractNumId w:val="75"/>
  </w:num>
  <w:num w:numId="11">
    <w:abstractNumId w:val="76"/>
  </w:num>
  <w:num w:numId="12">
    <w:abstractNumId w:val="22"/>
  </w:num>
  <w:num w:numId="13">
    <w:abstractNumId w:val="43"/>
  </w:num>
  <w:num w:numId="14">
    <w:abstractNumId w:val="15"/>
  </w:num>
  <w:num w:numId="15">
    <w:abstractNumId w:val="66"/>
  </w:num>
  <w:num w:numId="16">
    <w:abstractNumId w:val="72"/>
  </w:num>
  <w:num w:numId="17">
    <w:abstractNumId w:val="13"/>
  </w:num>
  <w:num w:numId="18">
    <w:abstractNumId w:val="41"/>
  </w:num>
  <w:num w:numId="19">
    <w:abstractNumId w:val="24"/>
  </w:num>
  <w:num w:numId="20">
    <w:abstractNumId w:val="53"/>
  </w:num>
  <w:num w:numId="21">
    <w:abstractNumId w:val="23"/>
  </w:num>
  <w:num w:numId="22">
    <w:abstractNumId w:val="82"/>
  </w:num>
  <w:num w:numId="23">
    <w:abstractNumId w:val="16"/>
  </w:num>
  <w:num w:numId="24">
    <w:abstractNumId w:val="46"/>
  </w:num>
  <w:num w:numId="25">
    <w:abstractNumId w:val="77"/>
  </w:num>
  <w:num w:numId="26">
    <w:abstractNumId w:val="42"/>
  </w:num>
  <w:num w:numId="27">
    <w:abstractNumId w:val="28"/>
  </w:num>
  <w:num w:numId="28">
    <w:abstractNumId w:val="5"/>
  </w:num>
  <w:num w:numId="29">
    <w:abstractNumId w:val="34"/>
  </w:num>
  <w:num w:numId="30">
    <w:abstractNumId w:val="58"/>
  </w:num>
  <w:num w:numId="31">
    <w:abstractNumId w:val="70"/>
  </w:num>
  <w:num w:numId="32">
    <w:abstractNumId w:val="81"/>
  </w:num>
  <w:num w:numId="33">
    <w:abstractNumId w:val="26"/>
  </w:num>
  <w:num w:numId="34">
    <w:abstractNumId w:val="14"/>
  </w:num>
  <w:num w:numId="35">
    <w:abstractNumId w:val="3"/>
  </w:num>
  <w:num w:numId="36">
    <w:abstractNumId w:val="80"/>
  </w:num>
  <w:num w:numId="37">
    <w:abstractNumId w:val="17"/>
  </w:num>
  <w:num w:numId="38">
    <w:abstractNumId w:val="84"/>
  </w:num>
  <w:num w:numId="39">
    <w:abstractNumId w:val="25"/>
  </w:num>
  <w:num w:numId="40">
    <w:abstractNumId w:val="4"/>
  </w:num>
  <w:num w:numId="41">
    <w:abstractNumId w:val="19"/>
  </w:num>
  <w:num w:numId="42">
    <w:abstractNumId w:val="8"/>
  </w:num>
  <w:num w:numId="43">
    <w:abstractNumId w:val="56"/>
  </w:num>
  <w:num w:numId="44">
    <w:abstractNumId w:val="83"/>
  </w:num>
  <w:num w:numId="45">
    <w:abstractNumId w:val="11"/>
  </w:num>
  <w:num w:numId="46">
    <w:abstractNumId w:val="38"/>
  </w:num>
  <w:num w:numId="47">
    <w:abstractNumId w:val="20"/>
  </w:num>
  <w:num w:numId="48">
    <w:abstractNumId w:val="18"/>
  </w:num>
  <w:num w:numId="49">
    <w:abstractNumId w:val="36"/>
  </w:num>
  <w:num w:numId="50">
    <w:abstractNumId w:val="44"/>
  </w:num>
  <w:num w:numId="51">
    <w:abstractNumId w:val="71"/>
  </w:num>
  <w:num w:numId="52">
    <w:abstractNumId w:val="63"/>
  </w:num>
  <w:num w:numId="53">
    <w:abstractNumId w:val="64"/>
  </w:num>
  <w:num w:numId="54">
    <w:abstractNumId w:val="2"/>
  </w:num>
  <w:num w:numId="55">
    <w:abstractNumId w:val="69"/>
  </w:num>
  <w:num w:numId="56">
    <w:abstractNumId w:val="6"/>
  </w:num>
  <w:num w:numId="57">
    <w:abstractNumId w:val="32"/>
  </w:num>
  <w:num w:numId="58">
    <w:abstractNumId w:val="51"/>
  </w:num>
  <w:num w:numId="59">
    <w:abstractNumId w:val="39"/>
  </w:num>
  <w:num w:numId="60">
    <w:abstractNumId w:val="54"/>
  </w:num>
  <w:num w:numId="61">
    <w:abstractNumId w:val="7"/>
  </w:num>
  <w:num w:numId="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5"/>
  </w:num>
  <w:num w:numId="68">
    <w:abstractNumId w:val="86"/>
  </w:num>
  <w:num w:numId="69">
    <w:abstractNumId w:val="65"/>
  </w:num>
  <w:num w:numId="70">
    <w:abstractNumId w:val="40"/>
  </w:num>
  <w:num w:numId="71">
    <w:abstractNumId w:val="29"/>
  </w:num>
  <w:num w:numId="72">
    <w:abstractNumId w:val="37"/>
  </w:num>
  <w:num w:numId="73">
    <w:abstractNumId w:val="73"/>
  </w:num>
  <w:num w:numId="74">
    <w:abstractNumId w:val="60"/>
  </w:num>
  <w:num w:numId="75">
    <w:abstractNumId w:val="12"/>
  </w:num>
  <w:num w:numId="76">
    <w:abstractNumId w:val="0"/>
  </w:num>
  <w:num w:numId="77">
    <w:abstractNumId w:val="27"/>
  </w:num>
  <w:num w:numId="78">
    <w:abstractNumId w:val="78"/>
  </w:num>
  <w:num w:numId="79">
    <w:abstractNumId w:val="62"/>
  </w:num>
  <w:num w:numId="80">
    <w:abstractNumId w:val="68"/>
  </w:num>
  <w:num w:numId="81">
    <w:abstractNumId w:val="49"/>
  </w:num>
  <w:num w:numId="82">
    <w:abstractNumId w:val="31"/>
  </w:num>
  <w:num w:numId="83">
    <w:abstractNumId w:val="61"/>
  </w:num>
  <w:num w:numId="84">
    <w:abstractNumId w:val="21"/>
  </w:num>
  <w:num w:numId="85">
    <w:abstractNumId w:val="1"/>
  </w:num>
  <w:num w:numId="86">
    <w:abstractNumId w:val="10"/>
  </w:num>
  <w:num w:numId="87">
    <w:abstractNumId w:val="33"/>
  </w:num>
  <w:num w:numId="88">
    <w:abstractNumId w:val="85"/>
  </w:num>
  <w:num w:numId="89">
    <w:abstractNumId w:val="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AE"/>
    <w:rsid w:val="00001634"/>
    <w:rsid w:val="000017F7"/>
    <w:rsid w:val="0000282D"/>
    <w:rsid w:val="00012364"/>
    <w:rsid w:val="00012A0F"/>
    <w:rsid w:val="00014576"/>
    <w:rsid w:val="00014ED4"/>
    <w:rsid w:val="00015389"/>
    <w:rsid w:val="000205B8"/>
    <w:rsid w:val="0002306B"/>
    <w:rsid w:val="000253D9"/>
    <w:rsid w:val="00032A02"/>
    <w:rsid w:val="00043E3D"/>
    <w:rsid w:val="000445DA"/>
    <w:rsid w:val="00046EFD"/>
    <w:rsid w:val="00050E92"/>
    <w:rsid w:val="00053A6F"/>
    <w:rsid w:val="000624F0"/>
    <w:rsid w:val="00063D25"/>
    <w:rsid w:val="00065C64"/>
    <w:rsid w:val="00071C94"/>
    <w:rsid w:val="00072F30"/>
    <w:rsid w:val="0007363B"/>
    <w:rsid w:val="0007745E"/>
    <w:rsid w:val="0008350C"/>
    <w:rsid w:val="00094AC3"/>
    <w:rsid w:val="000A0A7E"/>
    <w:rsid w:val="000A5F39"/>
    <w:rsid w:val="000A706C"/>
    <w:rsid w:val="000B17FC"/>
    <w:rsid w:val="000B38EA"/>
    <w:rsid w:val="000B59E1"/>
    <w:rsid w:val="000B5CB3"/>
    <w:rsid w:val="000B62A2"/>
    <w:rsid w:val="000B6FCA"/>
    <w:rsid w:val="000C25F2"/>
    <w:rsid w:val="000C5BC2"/>
    <w:rsid w:val="000D2844"/>
    <w:rsid w:val="000D4552"/>
    <w:rsid w:val="000D56AA"/>
    <w:rsid w:val="000E3C55"/>
    <w:rsid w:val="000E4D84"/>
    <w:rsid w:val="000E568F"/>
    <w:rsid w:val="000E58CB"/>
    <w:rsid w:val="000E67B8"/>
    <w:rsid w:val="000F29E6"/>
    <w:rsid w:val="000F3420"/>
    <w:rsid w:val="000F3456"/>
    <w:rsid w:val="000F6723"/>
    <w:rsid w:val="00107E7B"/>
    <w:rsid w:val="00114375"/>
    <w:rsid w:val="00115191"/>
    <w:rsid w:val="00116B84"/>
    <w:rsid w:val="001220C4"/>
    <w:rsid w:val="00126C54"/>
    <w:rsid w:val="001333EA"/>
    <w:rsid w:val="001345BF"/>
    <w:rsid w:val="00135051"/>
    <w:rsid w:val="00135E48"/>
    <w:rsid w:val="001374DC"/>
    <w:rsid w:val="00140311"/>
    <w:rsid w:val="00141AE5"/>
    <w:rsid w:val="001443D9"/>
    <w:rsid w:val="00144559"/>
    <w:rsid w:val="0014455C"/>
    <w:rsid w:val="00144FD5"/>
    <w:rsid w:val="00147614"/>
    <w:rsid w:val="0014776F"/>
    <w:rsid w:val="00147B78"/>
    <w:rsid w:val="00152CB1"/>
    <w:rsid w:val="00153AD2"/>
    <w:rsid w:val="00155456"/>
    <w:rsid w:val="00156C7E"/>
    <w:rsid w:val="00162E81"/>
    <w:rsid w:val="001660DF"/>
    <w:rsid w:val="00170C82"/>
    <w:rsid w:val="0017386D"/>
    <w:rsid w:val="00176E6C"/>
    <w:rsid w:val="00177961"/>
    <w:rsid w:val="001840DD"/>
    <w:rsid w:val="001847B5"/>
    <w:rsid w:val="00187B77"/>
    <w:rsid w:val="00190AA2"/>
    <w:rsid w:val="001A2325"/>
    <w:rsid w:val="001A79CE"/>
    <w:rsid w:val="001B54F2"/>
    <w:rsid w:val="001C6183"/>
    <w:rsid w:val="001D34F5"/>
    <w:rsid w:val="001D4FFC"/>
    <w:rsid w:val="001E0DD8"/>
    <w:rsid w:val="001E21AA"/>
    <w:rsid w:val="001E37B4"/>
    <w:rsid w:val="001E52AB"/>
    <w:rsid w:val="001E7B8C"/>
    <w:rsid w:val="001F02FB"/>
    <w:rsid w:val="001F0C37"/>
    <w:rsid w:val="002021D1"/>
    <w:rsid w:val="00204D32"/>
    <w:rsid w:val="002121D4"/>
    <w:rsid w:val="0022044F"/>
    <w:rsid w:val="0022459D"/>
    <w:rsid w:val="00226432"/>
    <w:rsid w:val="00232FAC"/>
    <w:rsid w:val="00237A11"/>
    <w:rsid w:val="00240EE3"/>
    <w:rsid w:val="0024472A"/>
    <w:rsid w:val="00244C1D"/>
    <w:rsid w:val="00250A8B"/>
    <w:rsid w:val="00250DA6"/>
    <w:rsid w:val="00252714"/>
    <w:rsid w:val="00255555"/>
    <w:rsid w:val="002610D2"/>
    <w:rsid w:val="002634E9"/>
    <w:rsid w:val="002637C0"/>
    <w:rsid w:val="002677C5"/>
    <w:rsid w:val="00270FFC"/>
    <w:rsid w:val="002742FE"/>
    <w:rsid w:val="00275B81"/>
    <w:rsid w:val="00275BC3"/>
    <w:rsid w:val="0027605C"/>
    <w:rsid w:val="00276780"/>
    <w:rsid w:val="00284F95"/>
    <w:rsid w:val="002878AA"/>
    <w:rsid w:val="00292F2A"/>
    <w:rsid w:val="0029531C"/>
    <w:rsid w:val="002A70FD"/>
    <w:rsid w:val="002B0AA5"/>
    <w:rsid w:val="002B5031"/>
    <w:rsid w:val="002C2B18"/>
    <w:rsid w:val="002D4DB2"/>
    <w:rsid w:val="002D7546"/>
    <w:rsid w:val="002E3D79"/>
    <w:rsid w:val="002E54AF"/>
    <w:rsid w:val="002E5FDA"/>
    <w:rsid w:val="002E6EE5"/>
    <w:rsid w:val="002E7FE5"/>
    <w:rsid w:val="002F2E85"/>
    <w:rsid w:val="002F3633"/>
    <w:rsid w:val="00302376"/>
    <w:rsid w:val="00302C26"/>
    <w:rsid w:val="00303F71"/>
    <w:rsid w:val="003054E9"/>
    <w:rsid w:val="00306CFA"/>
    <w:rsid w:val="00306D91"/>
    <w:rsid w:val="00306E16"/>
    <w:rsid w:val="003070E0"/>
    <w:rsid w:val="00314F5C"/>
    <w:rsid w:val="00326D71"/>
    <w:rsid w:val="003326B3"/>
    <w:rsid w:val="003372D3"/>
    <w:rsid w:val="00344736"/>
    <w:rsid w:val="0035231B"/>
    <w:rsid w:val="003644CF"/>
    <w:rsid w:val="003721BB"/>
    <w:rsid w:val="00373417"/>
    <w:rsid w:val="00374845"/>
    <w:rsid w:val="003765AE"/>
    <w:rsid w:val="00380C7F"/>
    <w:rsid w:val="0038454E"/>
    <w:rsid w:val="003869B3"/>
    <w:rsid w:val="00392B9E"/>
    <w:rsid w:val="00395E76"/>
    <w:rsid w:val="0039604A"/>
    <w:rsid w:val="003A0594"/>
    <w:rsid w:val="003A27A5"/>
    <w:rsid w:val="003A5B31"/>
    <w:rsid w:val="003A7A95"/>
    <w:rsid w:val="003A7F82"/>
    <w:rsid w:val="003B02EA"/>
    <w:rsid w:val="003B09C7"/>
    <w:rsid w:val="003B3023"/>
    <w:rsid w:val="003B5486"/>
    <w:rsid w:val="003C0A16"/>
    <w:rsid w:val="003C41BB"/>
    <w:rsid w:val="003D1DD5"/>
    <w:rsid w:val="003D70B1"/>
    <w:rsid w:val="003E05FD"/>
    <w:rsid w:val="003E10DF"/>
    <w:rsid w:val="003E1FBC"/>
    <w:rsid w:val="003E4C6C"/>
    <w:rsid w:val="003F3D59"/>
    <w:rsid w:val="003F40D1"/>
    <w:rsid w:val="003F714E"/>
    <w:rsid w:val="00400666"/>
    <w:rsid w:val="0040510A"/>
    <w:rsid w:val="00406AC7"/>
    <w:rsid w:val="00406B03"/>
    <w:rsid w:val="004071A0"/>
    <w:rsid w:val="00410A53"/>
    <w:rsid w:val="00416498"/>
    <w:rsid w:val="00425995"/>
    <w:rsid w:val="00432637"/>
    <w:rsid w:val="004338DA"/>
    <w:rsid w:val="00434DC3"/>
    <w:rsid w:val="00437782"/>
    <w:rsid w:val="00440F30"/>
    <w:rsid w:val="00444493"/>
    <w:rsid w:val="0044741E"/>
    <w:rsid w:val="00452A96"/>
    <w:rsid w:val="00456EF7"/>
    <w:rsid w:val="004578F4"/>
    <w:rsid w:val="004619DB"/>
    <w:rsid w:val="004630DB"/>
    <w:rsid w:val="0046354A"/>
    <w:rsid w:val="00471AFD"/>
    <w:rsid w:val="004767D4"/>
    <w:rsid w:val="00482F98"/>
    <w:rsid w:val="004940EE"/>
    <w:rsid w:val="00494298"/>
    <w:rsid w:val="004A1431"/>
    <w:rsid w:val="004A2237"/>
    <w:rsid w:val="004A6D9F"/>
    <w:rsid w:val="004A737A"/>
    <w:rsid w:val="004A792F"/>
    <w:rsid w:val="004C0EB4"/>
    <w:rsid w:val="004C332D"/>
    <w:rsid w:val="004C4B10"/>
    <w:rsid w:val="004C6D13"/>
    <w:rsid w:val="004C7DFB"/>
    <w:rsid w:val="004D10D4"/>
    <w:rsid w:val="004D31B4"/>
    <w:rsid w:val="004D3BB7"/>
    <w:rsid w:val="004D6FE9"/>
    <w:rsid w:val="004D7A01"/>
    <w:rsid w:val="004E1B22"/>
    <w:rsid w:val="004E6111"/>
    <w:rsid w:val="004F0826"/>
    <w:rsid w:val="004F2F7E"/>
    <w:rsid w:val="004F3E27"/>
    <w:rsid w:val="00504046"/>
    <w:rsid w:val="005047F0"/>
    <w:rsid w:val="005127AE"/>
    <w:rsid w:val="005129DE"/>
    <w:rsid w:val="00512ACD"/>
    <w:rsid w:val="00514A4B"/>
    <w:rsid w:val="005158C9"/>
    <w:rsid w:val="00517EFA"/>
    <w:rsid w:val="00520865"/>
    <w:rsid w:val="00524C1C"/>
    <w:rsid w:val="005250DC"/>
    <w:rsid w:val="005274BC"/>
    <w:rsid w:val="00530D72"/>
    <w:rsid w:val="00532415"/>
    <w:rsid w:val="00533B65"/>
    <w:rsid w:val="00536A8B"/>
    <w:rsid w:val="00541709"/>
    <w:rsid w:val="0054491F"/>
    <w:rsid w:val="0055021B"/>
    <w:rsid w:val="00553C8C"/>
    <w:rsid w:val="005622A7"/>
    <w:rsid w:val="00563B74"/>
    <w:rsid w:val="005660B6"/>
    <w:rsid w:val="00566502"/>
    <w:rsid w:val="00575772"/>
    <w:rsid w:val="005776FD"/>
    <w:rsid w:val="005820F4"/>
    <w:rsid w:val="00584A4A"/>
    <w:rsid w:val="0059048F"/>
    <w:rsid w:val="00591F22"/>
    <w:rsid w:val="00596BAE"/>
    <w:rsid w:val="005A0447"/>
    <w:rsid w:val="005A0A11"/>
    <w:rsid w:val="005A41D6"/>
    <w:rsid w:val="005B24DD"/>
    <w:rsid w:val="005C293D"/>
    <w:rsid w:val="005C45DD"/>
    <w:rsid w:val="005C6CE5"/>
    <w:rsid w:val="005D14E5"/>
    <w:rsid w:val="005D6A3C"/>
    <w:rsid w:val="005E00BA"/>
    <w:rsid w:val="005E1636"/>
    <w:rsid w:val="005E230A"/>
    <w:rsid w:val="005E511D"/>
    <w:rsid w:val="005F3BD7"/>
    <w:rsid w:val="005F55BB"/>
    <w:rsid w:val="005F59BC"/>
    <w:rsid w:val="00600BAD"/>
    <w:rsid w:val="00601037"/>
    <w:rsid w:val="00603B6C"/>
    <w:rsid w:val="006071C7"/>
    <w:rsid w:val="0061215C"/>
    <w:rsid w:val="00613A53"/>
    <w:rsid w:val="00615474"/>
    <w:rsid w:val="00623F7F"/>
    <w:rsid w:val="006248B6"/>
    <w:rsid w:val="006404A5"/>
    <w:rsid w:val="006441AB"/>
    <w:rsid w:val="00644D85"/>
    <w:rsid w:val="00646515"/>
    <w:rsid w:val="006539F4"/>
    <w:rsid w:val="00656FF7"/>
    <w:rsid w:val="00657D39"/>
    <w:rsid w:val="00674785"/>
    <w:rsid w:val="0068412F"/>
    <w:rsid w:val="006A0286"/>
    <w:rsid w:val="006A1194"/>
    <w:rsid w:val="006C0D6A"/>
    <w:rsid w:val="006C1FA1"/>
    <w:rsid w:val="006D274E"/>
    <w:rsid w:val="006D6DA0"/>
    <w:rsid w:val="006E5741"/>
    <w:rsid w:val="006E7F7A"/>
    <w:rsid w:val="006F1F80"/>
    <w:rsid w:val="006F247D"/>
    <w:rsid w:val="006F30CA"/>
    <w:rsid w:val="006F486A"/>
    <w:rsid w:val="006F66D9"/>
    <w:rsid w:val="0070029B"/>
    <w:rsid w:val="00701B96"/>
    <w:rsid w:val="00704831"/>
    <w:rsid w:val="007059EB"/>
    <w:rsid w:val="00706C73"/>
    <w:rsid w:val="00706D63"/>
    <w:rsid w:val="00707795"/>
    <w:rsid w:val="00715180"/>
    <w:rsid w:val="00716241"/>
    <w:rsid w:val="0071646F"/>
    <w:rsid w:val="00717F40"/>
    <w:rsid w:val="00720A46"/>
    <w:rsid w:val="007334C1"/>
    <w:rsid w:val="00735B43"/>
    <w:rsid w:val="0073625F"/>
    <w:rsid w:val="007362B8"/>
    <w:rsid w:val="00737D1A"/>
    <w:rsid w:val="00742E0C"/>
    <w:rsid w:val="00742EAC"/>
    <w:rsid w:val="00747F8B"/>
    <w:rsid w:val="00750DCD"/>
    <w:rsid w:val="00757801"/>
    <w:rsid w:val="0076050E"/>
    <w:rsid w:val="00761091"/>
    <w:rsid w:val="007623C2"/>
    <w:rsid w:val="007653E3"/>
    <w:rsid w:val="0076652F"/>
    <w:rsid w:val="007708B8"/>
    <w:rsid w:val="00783211"/>
    <w:rsid w:val="0078589E"/>
    <w:rsid w:val="00785D13"/>
    <w:rsid w:val="00796F88"/>
    <w:rsid w:val="00797139"/>
    <w:rsid w:val="00797E38"/>
    <w:rsid w:val="007A31DD"/>
    <w:rsid w:val="007B3286"/>
    <w:rsid w:val="007C3EB9"/>
    <w:rsid w:val="007C466C"/>
    <w:rsid w:val="007E5B30"/>
    <w:rsid w:val="007E5B75"/>
    <w:rsid w:val="007E7886"/>
    <w:rsid w:val="007F1DE2"/>
    <w:rsid w:val="007F6360"/>
    <w:rsid w:val="007F74DF"/>
    <w:rsid w:val="008046D5"/>
    <w:rsid w:val="00811903"/>
    <w:rsid w:val="00812A94"/>
    <w:rsid w:val="00814B53"/>
    <w:rsid w:val="00821BF2"/>
    <w:rsid w:val="00822264"/>
    <w:rsid w:val="00822FA0"/>
    <w:rsid w:val="00823F65"/>
    <w:rsid w:val="008301BB"/>
    <w:rsid w:val="00832C4D"/>
    <w:rsid w:val="00833869"/>
    <w:rsid w:val="008345AA"/>
    <w:rsid w:val="00834CFA"/>
    <w:rsid w:val="008505C9"/>
    <w:rsid w:val="008507F5"/>
    <w:rsid w:val="0085382C"/>
    <w:rsid w:val="00855DDB"/>
    <w:rsid w:val="00861A7C"/>
    <w:rsid w:val="008631EE"/>
    <w:rsid w:val="008663FC"/>
    <w:rsid w:val="008672D4"/>
    <w:rsid w:val="00870D4D"/>
    <w:rsid w:val="008774DC"/>
    <w:rsid w:val="00884396"/>
    <w:rsid w:val="008843CE"/>
    <w:rsid w:val="008843D5"/>
    <w:rsid w:val="00890ECE"/>
    <w:rsid w:val="0089142B"/>
    <w:rsid w:val="00896008"/>
    <w:rsid w:val="008A6C46"/>
    <w:rsid w:val="008C129D"/>
    <w:rsid w:val="008C1555"/>
    <w:rsid w:val="008C2838"/>
    <w:rsid w:val="008C430D"/>
    <w:rsid w:val="008C7BB3"/>
    <w:rsid w:val="008D0486"/>
    <w:rsid w:val="008D69F4"/>
    <w:rsid w:val="008E2E51"/>
    <w:rsid w:val="008E7D40"/>
    <w:rsid w:val="008E7F00"/>
    <w:rsid w:val="008F07A9"/>
    <w:rsid w:val="008F0D75"/>
    <w:rsid w:val="008F2502"/>
    <w:rsid w:val="008F4417"/>
    <w:rsid w:val="00902F53"/>
    <w:rsid w:val="00907707"/>
    <w:rsid w:val="0091275F"/>
    <w:rsid w:val="009147FE"/>
    <w:rsid w:val="00920672"/>
    <w:rsid w:val="009221C7"/>
    <w:rsid w:val="0092289A"/>
    <w:rsid w:val="00926B0B"/>
    <w:rsid w:val="00931A1E"/>
    <w:rsid w:val="00936E5A"/>
    <w:rsid w:val="00944538"/>
    <w:rsid w:val="00946F68"/>
    <w:rsid w:val="00964ABA"/>
    <w:rsid w:val="00965707"/>
    <w:rsid w:val="009671A9"/>
    <w:rsid w:val="00973799"/>
    <w:rsid w:val="00973F0F"/>
    <w:rsid w:val="00974F07"/>
    <w:rsid w:val="00975509"/>
    <w:rsid w:val="009778DD"/>
    <w:rsid w:val="00981DC1"/>
    <w:rsid w:val="00982B40"/>
    <w:rsid w:val="009842C3"/>
    <w:rsid w:val="0099102A"/>
    <w:rsid w:val="009945DD"/>
    <w:rsid w:val="009956D5"/>
    <w:rsid w:val="009A0982"/>
    <w:rsid w:val="009A5857"/>
    <w:rsid w:val="009A6B48"/>
    <w:rsid w:val="009B37BF"/>
    <w:rsid w:val="009B503A"/>
    <w:rsid w:val="009C4453"/>
    <w:rsid w:val="009C7A70"/>
    <w:rsid w:val="009C7C8A"/>
    <w:rsid w:val="009D0295"/>
    <w:rsid w:val="009D3C89"/>
    <w:rsid w:val="009D4F20"/>
    <w:rsid w:val="009E3239"/>
    <w:rsid w:val="009E48C0"/>
    <w:rsid w:val="009E7672"/>
    <w:rsid w:val="009F06A5"/>
    <w:rsid w:val="009F07D8"/>
    <w:rsid w:val="009F3B6C"/>
    <w:rsid w:val="00A062D6"/>
    <w:rsid w:val="00A11DFD"/>
    <w:rsid w:val="00A21D1F"/>
    <w:rsid w:val="00A23DD4"/>
    <w:rsid w:val="00A243E7"/>
    <w:rsid w:val="00A257E4"/>
    <w:rsid w:val="00A2650B"/>
    <w:rsid w:val="00A26542"/>
    <w:rsid w:val="00A26C2F"/>
    <w:rsid w:val="00A31C62"/>
    <w:rsid w:val="00A32466"/>
    <w:rsid w:val="00A35992"/>
    <w:rsid w:val="00A35D26"/>
    <w:rsid w:val="00A428A2"/>
    <w:rsid w:val="00A45EC2"/>
    <w:rsid w:val="00A45F25"/>
    <w:rsid w:val="00A509BC"/>
    <w:rsid w:val="00A6238F"/>
    <w:rsid w:val="00A627DA"/>
    <w:rsid w:val="00A63DF5"/>
    <w:rsid w:val="00A64572"/>
    <w:rsid w:val="00A64A91"/>
    <w:rsid w:val="00A71E29"/>
    <w:rsid w:val="00A71E8F"/>
    <w:rsid w:val="00A7495C"/>
    <w:rsid w:val="00A80CE8"/>
    <w:rsid w:val="00A82D44"/>
    <w:rsid w:val="00A839A5"/>
    <w:rsid w:val="00A91AB7"/>
    <w:rsid w:val="00A91B66"/>
    <w:rsid w:val="00A9380E"/>
    <w:rsid w:val="00A93A1A"/>
    <w:rsid w:val="00A958ED"/>
    <w:rsid w:val="00A96C85"/>
    <w:rsid w:val="00AA43F8"/>
    <w:rsid w:val="00AB2985"/>
    <w:rsid w:val="00AB7D82"/>
    <w:rsid w:val="00AB7F9B"/>
    <w:rsid w:val="00AC6353"/>
    <w:rsid w:val="00AD0F4C"/>
    <w:rsid w:val="00AE0618"/>
    <w:rsid w:val="00AE2635"/>
    <w:rsid w:val="00B01164"/>
    <w:rsid w:val="00B04F64"/>
    <w:rsid w:val="00B06B1F"/>
    <w:rsid w:val="00B07AA0"/>
    <w:rsid w:val="00B21EBB"/>
    <w:rsid w:val="00B26068"/>
    <w:rsid w:val="00B26BC6"/>
    <w:rsid w:val="00B30278"/>
    <w:rsid w:val="00B3735E"/>
    <w:rsid w:val="00B417BC"/>
    <w:rsid w:val="00B4181F"/>
    <w:rsid w:val="00B43270"/>
    <w:rsid w:val="00B4717B"/>
    <w:rsid w:val="00B50093"/>
    <w:rsid w:val="00B530A9"/>
    <w:rsid w:val="00B600BC"/>
    <w:rsid w:val="00B7223E"/>
    <w:rsid w:val="00B73016"/>
    <w:rsid w:val="00B731C6"/>
    <w:rsid w:val="00B74114"/>
    <w:rsid w:val="00B778B6"/>
    <w:rsid w:val="00B817FB"/>
    <w:rsid w:val="00B820DC"/>
    <w:rsid w:val="00B8344E"/>
    <w:rsid w:val="00B874CC"/>
    <w:rsid w:val="00B91BFA"/>
    <w:rsid w:val="00B93CCB"/>
    <w:rsid w:val="00B93D47"/>
    <w:rsid w:val="00B966AE"/>
    <w:rsid w:val="00BA65AC"/>
    <w:rsid w:val="00BA69E1"/>
    <w:rsid w:val="00BB0C93"/>
    <w:rsid w:val="00BC16A1"/>
    <w:rsid w:val="00BD0180"/>
    <w:rsid w:val="00BD15DD"/>
    <w:rsid w:val="00BE1BDC"/>
    <w:rsid w:val="00BE3C02"/>
    <w:rsid w:val="00BF368D"/>
    <w:rsid w:val="00BF4E61"/>
    <w:rsid w:val="00C01C8F"/>
    <w:rsid w:val="00C0304B"/>
    <w:rsid w:val="00C0388E"/>
    <w:rsid w:val="00C03F14"/>
    <w:rsid w:val="00C04D58"/>
    <w:rsid w:val="00C05D0A"/>
    <w:rsid w:val="00C12A10"/>
    <w:rsid w:val="00C14ACD"/>
    <w:rsid w:val="00C1579A"/>
    <w:rsid w:val="00C15A74"/>
    <w:rsid w:val="00C15D41"/>
    <w:rsid w:val="00C26144"/>
    <w:rsid w:val="00C26B95"/>
    <w:rsid w:val="00C27282"/>
    <w:rsid w:val="00C31AA9"/>
    <w:rsid w:val="00C33607"/>
    <w:rsid w:val="00C37BE0"/>
    <w:rsid w:val="00C40392"/>
    <w:rsid w:val="00C43CA5"/>
    <w:rsid w:val="00C50531"/>
    <w:rsid w:val="00C522DB"/>
    <w:rsid w:val="00C534A3"/>
    <w:rsid w:val="00C55AF4"/>
    <w:rsid w:val="00C567F9"/>
    <w:rsid w:val="00C5735B"/>
    <w:rsid w:val="00C62DD8"/>
    <w:rsid w:val="00C66001"/>
    <w:rsid w:val="00C66A24"/>
    <w:rsid w:val="00C677B3"/>
    <w:rsid w:val="00C73D2B"/>
    <w:rsid w:val="00C7430A"/>
    <w:rsid w:val="00C75174"/>
    <w:rsid w:val="00C80D0F"/>
    <w:rsid w:val="00C8360C"/>
    <w:rsid w:val="00C84E98"/>
    <w:rsid w:val="00C902A6"/>
    <w:rsid w:val="00C90BDE"/>
    <w:rsid w:val="00C912AE"/>
    <w:rsid w:val="00C93602"/>
    <w:rsid w:val="00CA1D5E"/>
    <w:rsid w:val="00CB7992"/>
    <w:rsid w:val="00CD32C3"/>
    <w:rsid w:val="00CD48B7"/>
    <w:rsid w:val="00CE4862"/>
    <w:rsid w:val="00CE62FF"/>
    <w:rsid w:val="00CF3D86"/>
    <w:rsid w:val="00CF644A"/>
    <w:rsid w:val="00CF6801"/>
    <w:rsid w:val="00D00653"/>
    <w:rsid w:val="00D06839"/>
    <w:rsid w:val="00D104D1"/>
    <w:rsid w:val="00D10E7E"/>
    <w:rsid w:val="00D11DDB"/>
    <w:rsid w:val="00D11F75"/>
    <w:rsid w:val="00D13FF4"/>
    <w:rsid w:val="00D22252"/>
    <w:rsid w:val="00D224CF"/>
    <w:rsid w:val="00D30261"/>
    <w:rsid w:val="00D30F65"/>
    <w:rsid w:val="00D316FD"/>
    <w:rsid w:val="00D3200E"/>
    <w:rsid w:val="00D332FB"/>
    <w:rsid w:val="00D372A7"/>
    <w:rsid w:val="00D443FB"/>
    <w:rsid w:val="00D45495"/>
    <w:rsid w:val="00D461DF"/>
    <w:rsid w:val="00D50CFA"/>
    <w:rsid w:val="00D539EE"/>
    <w:rsid w:val="00D547C2"/>
    <w:rsid w:val="00D57580"/>
    <w:rsid w:val="00D64139"/>
    <w:rsid w:val="00D67137"/>
    <w:rsid w:val="00D76CFC"/>
    <w:rsid w:val="00D82CCB"/>
    <w:rsid w:val="00D96020"/>
    <w:rsid w:val="00DA1D82"/>
    <w:rsid w:val="00DA6B60"/>
    <w:rsid w:val="00DA7FF6"/>
    <w:rsid w:val="00DB07C4"/>
    <w:rsid w:val="00DB1105"/>
    <w:rsid w:val="00DB16E0"/>
    <w:rsid w:val="00DB593C"/>
    <w:rsid w:val="00DB6B50"/>
    <w:rsid w:val="00DC0134"/>
    <w:rsid w:val="00DC346E"/>
    <w:rsid w:val="00DC53A4"/>
    <w:rsid w:val="00DD0E99"/>
    <w:rsid w:val="00DD2CF8"/>
    <w:rsid w:val="00DD4CCB"/>
    <w:rsid w:val="00DD6A4C"/>
    <w:rsid w:val="00DF28FD"/>
    <w:rsid w:val="00DF7FDF"/>
    <w:rsid w:val="00E01067"/>
    <w:rsid w:val="00E04507"/>
    <w:rsid w:val="00E066BC"/>
    <w:rsid w:val="00E06C27"/>
    <w:rsid w:val="00E172EF"/>
    <w:rsid w:val="00E22F30"/>
    <w:rsid w:val="00E24AA2"/>
    <w:rsid w:val="00E25D33"/>
    <w:rsid w:val="00E278FD"/>
    <w:rsid w:val="00E30326"/>
    <w:rsid w:val="00E3078D"/>
    <w:rsid w:val="00E307BF"/>
    <w:rsid w:val="00E34391"/>
    <w:rsid w:val="00E36C12"/>
    <w:rsid w:val="00E42751"/>
    <w:rsid w:val="00E42908"/>
    <w:rsid w:val="00E44FA6"/>
    <w:rsid w:val="00E476E6"/>
    <w:rsid w:val="00E5203B"/>
    <w:rsid w:val="00E5491C"/>
    <w:rsid w:val="00E55089"/>
    <w:rsid w:val="00E5540E"/>
    <w:rsid w:val="00E56C62"/>
    <w:rsid w:val="00E60EB7"/>
    <w:rsid w:val="00E61C7E"/>
    <w:rsid w:val="00E659BB"/>
    <w:rsid w:val="00E65BD2"/>
    <w:rsid w:val="00E664D4"/>
    <w:rsid w:val="00E80756"/>
    <w:rsid w:val="00E82F92"/>
    <w:rsid w:val="00E85FB9"/>
    <w:rsid w:val="00E864B7"/>
    <w:rsid w:val="00E86A9C"/>
    <w:rsid w:val="00E97269"/>
    <w:rsid w:val="00EA1798"/>
    <w:rsid w:val="00EA4FD4"/>
    <w:rsid w:val="00EB38C7"/>
    <w:rsid w:val="00EB3C46"/>
    <w:rsid w:val="00EC093F"/>
    <w:rsid w:val="00EC71E8"/>
    <w:rsid w:val="00ED0A9F"/>
    <w:rsid w:val="00ED4AF3"/>
    <w:rsid w:val="00ED5F3E"/>
    <w:rsid w:val="00EF0A4B"/>
    <w:rsid w:val="00EF5425"/>
    <w:rsid w:val="00EF5B8E"/>
    <w:rsid w:val="00EF6500"/>
    <w:rsid w:val="00EF66DE"/>
    <w:rsid w:val="00F03974"/>
    <w:rsid w:val="00F04AAB"/>
    <w:rsid w:val="00F05047"/>
    <w:rsid w:val="00F15826"/>
    <w:rsid w:val="00F16E6C"/>
    <w:rsid w:val="00F2086D"/>
    <w:rsid w:val="00F22E9D"/>
    <w:rsid w:val="00F329C1"/>
    <w:rsid w:val="00F3557D"/>
    <w:rsid w:val="00F3645E"/>
    <w:rsid w:val="00F364EC"/>
    <w:rsid w:val="00F36897"/>
    <w:rsid w:val="00F37486"/>
    <w:rsid w:val="00F37648"/>
    <w:rsid w:val="00F4248B"/>
    <w:rsid w:val="00F4591F"/>
    <w:rsid w:val="00F460F2"/>
    <w:rsid w:val="00F55B8C"/>
    <w:rsid w:val="00F62E36"/>
    <w:rsid w:val="00F665A9"/>
    <w:rsid w:val="00F66643"/>
    <w:rsid w:val="00F713CD"/>
    <w:rsid w:val="00F743CF"/>
    <w:rsid w:val="00F80BB3"/>
    <w:rsid w:val="00F81FF4"/>
    <w:rsid w:val="00F841C2"/>
    <w:rsid w:val="00F9654C"/>
    <w:rsid w:val="00FA2646"/>
    <w:rsid w:val="00FA797A"/>
    <w:rsid w:val="00FA7E80"/>
    <w:rsid w:val="00FA7F28"/>
    <w:rsid w:val="00FB3D4F"/>
    <w:rsid w:val="00FC1AEA"/>
    <w:rsid w:val="00FC4851"/>
    <w:rsid w:val="00FD33FF"/>
    <w:rsid w:val="00FF00E6"/>
    <w:rsid w:val="00FF2381"/>
    <w:rsid w:val="00FF2572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EB49D9-0FB5-456B-9722-5356645C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C7E"/>
    <w:pPr>
      <w:ind w:left="782" w:hanging="357"/>
      <w:jc w:val="both"/>
    </w:pPr>
  </w:style>
  <w:style w:type="paragraph" w:styleId="Nagwek1">
    <w:name w:val="heading 1"/>
    <w:basedOn w:val="Normalny"/>
    <w:next w:val="Normalny"/>
    <w:qFormat/>
    <w:rsid w:val="00E61C7E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0D56A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D56A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A45E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A45E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qFormat/>
    <w:rsid w:val="00E61C7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E61C7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E61C7E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E61C7E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E61C7E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E61C7E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E61C7E"/>
    <w:pPr>
      <w:numPr>
        <w:ilvl w:val="3"/>
        <w:numId w:val="17"/>
      </w:numPr>
    </w:pPr>
  </w:style>
  <w:style w:type="paragraph" w:customStyle="1" w:styleId="ust">
    <w:name w:val="ust."/>
    <w:autoRedefine/>
    <w:rsid w:val="009A0982"/>
    <w:pPr>
      <w:spacing w:after="120"/>
      <w:ind w:left="284" w:hanging="142"/>
      <w:jc w:val="both"/>
    </w:pPr>
    <w:rPr>
      <w:noProof/>
      <w:color w:val="000000"/>
      <w:sz w:val="22"/>
      <w:szCs w:val="22"/>
    </w:rPr>
  </w:style>
  <w:style w:type="paragraph" w:customStyle="1" w:styleId="pkt">
    <w:name w:val="pkt"/>
    <w:autoRedefine/>
    <w:rsid w:val="00B74114"/>
    <w:pPr>
      <w:spacing w:line="360" w:lineRule="auto"/>
    </w:pPr>
    <w:rPr>
      <w:b/>
      <w:noProof/>
      <w:sz w:val="26"/>
      <w:szCs w:val="26"/>
    </w:rPr>
  </w:style>
  <w:style w:type="paragraph" w:customStyle="1" w:styleId="lit">
    <w:name w:val="lit"/>
    <w:rsid w:val="00E61C7E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E61C7E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E61C7E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E61C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61C7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E61C7E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E61C7E"/>
    <w:pPr>
      <w:ind w:left="2410" w:hanging="142"/>
    </w:pPr>
    <w:rPr>
      <w:sz w:val="24"/>
    </w:rPr>
  </w:style>
  <w:style w:type="paragraph" w:styleId="Tekstpodstawowywcity3">
    <w:name w:val="Body Text Indent 3"/>
    <w:basedOn w:val="Normalny"/>
    <w:rsid w:val="00E61C7E"/>
    <w:pPr>
      <w:ind w:left="1843" w:hanging="709"/>
    </w:pPr>
    <w:rPr>
      <w:sz w:val="24"/>
    </w:rPr>
  </w:style>
  <w:style w:type="character" w:styleId="Uwydatnienie">
    <w:name w:val="Emphasis"/>
    <w:qFormat/>
    <w:rsid w:val="00E61C7E"/>
    <w:rPr>
      <w:i/>
    </w:rPr>
  </w:style>
  <w:style w:type="paragraph" w:customStyle="1" w:styleId="za">
    <w:name w:val="zał"/>
    <w:basedOn w:val="Nagwek1"/>
    <w:autoRedefine/>
    <w:rsid w:val="00FF2572"/>
    <w:rPr>
      <w:b w:val="0"/>
    </w:rPr>
  </w:style>
  <w:style w:type="paragraph" w:customStyle="1" w:styleId="za1">
    <w:name w:val="zał_1"/>
    <w:basedOn w:val="za"/>
    <w:autoRedefine/>
    <w:rsid w:val="00E61C7E"/>
    <w:pPr>
      <w:numPr>
        <w:ilvl w:val="2"/>
        <w:numId w:val="17"/>
      </w:numPr>
    </w:pPr>
    <w:rPr>
      <w:b/>
    </w:rPr>
  </w:style>
  <w:style w:type="paragraph" w:customStyle="1" w:styleId="rozdzia">
    <w:name w:val="rozdział"/>
    <w:basedOn w:val="Normalny"/>
    <w:link w:val="rozdziaZnak"/>
    <w:autoRedefine/>
    <w:rsid w:val="004F0826"/>
    <w:pPr>
      <w:spacing w:after="120"/>
      <w:jc w:val="center"/>
    </w:pPr>
    <w:rPr>
      <w:b/>
      <w:smallCaps/>
      <w:sz w:val="28"/>
      <w:szCs w:val="28"/>
    </w:rPr>
  </w:style>
  <w:style w:type="paragraph" w:customStyle="1" w:styleId="podrozdzia">
    <w:name w:val="podrozdział"/>
    <w:basedOn w:val="rozdzia"/>
    <w:link w:val="podrozdziaZnak"/>
    <w:autoRedefine/>
    <w:rsid w:val="003A27A5"/>
    <w:pPr>
      <w:numPr>
        <w:ilvl w:val="8"/>
        <w:numId w:val="2"/>
      </w:numPr>
      <w:spacing w:after="0"/>
    </w:pPr>
    <w:rPr>
      <w:smallCaps w:val="0"/>
    </w:rPr>
  </w:style>
  <w:style w:type="paragraph" w:customStyle="1" w:styleId="zmw">
    <w:name w:val="zm_w_§_§"/>
    <w:basedOn w:val="Normalny"/>
    <w:autoRedefine/>
    <w:rsid w:val="00E61C7E"/>
    <w:pPr>
      <w:numPr>
        <w:numId w:val="4"/>
      </w:numPr>
      <w:spacing w:after="120"/>
    </w:pPr>
    <w:rPr>
      <w:sz w:val="24"/>
    </w:rPr>
  </w:style>
  <w:style w:type="paragraph" w:customStyle="1" w:styleId="zmw1">
    <w:name w:val="zm_w_§_§_1"/>
    <w:basedOn w:val="zmw"/>
    <w:rsid w:val="00E61C7E"/>
    <w:pPr>
      <w:numPr>
        <w:ilvl w:val="1"/>
      </w:numPr>
    </w:pPr>
  </w:style>
  <w:style w:type="paragraph" w:customStyle="1" w:styleId="zmwu">
    <w:name w:val="zm_w_§_§_u"/>
    <w:basedOn w:val="zmw1"/>
    <w:autoRedefine/>
    <w:rsid w:val="00E61C7E"/>
    <w:pPr>
      <w:numPr>
        <w:ilvl w:val="2"/>
      </w:numPr>
    </w:pPr>
  </w:style>
  <w:style w:type="paragraph" w:customStyle="1" w:styleId="zmwp">
    <w:name w:val="zm_w_§_§_p"/>
    <w:basedOn w:val="zmwu"/>
    <w:rsid w:val="00E61C7E"/>
    <w:pPr>
      <w:numPr>
        <w:ilvl w:val="3"/>
      </w:numPr>
    </w:pPr>
  </w:style>
  <w:style w:type="paragraph" w:customStyle="1" w:styleId="zmwl">
    <w:name w:val="zm_w_§_§_l"/>
    <w:basedOn w:val="zmwp"/>
    <w:rsid w:val="00E61C7E"/>
    <w:pPr>
      <w:numPr>
        <w:ilvl w:val="4"/>
      </w:numPr>
    </w:pPr>
  </w:style>
  <w:style w:type="paragraph" w:customStyle="1" w:styleId="zmwt">
    <w:name w:val="zm_w_§_§_t"/>
    <w:basedOn w:val="zmwl"/>
    <w:rsid w:val="00E61C7E"/>
    <w:pPr>
      <w:numPr>
        <w:ilvl w:val="5"/>
      </w:numPr>
    </w:pPr>
  </w:style>
  <w:style w:type="paragraph" w:customStyle="1" w:styleId="zmwust">
    <w:name w:val="zm_w_§_ust"/>
    <w:basedOn w:val="Normalny"/>
    <w:rsid w:val="00E61C7E"/>
    <w:pPr>
      <w:numPr>
        <w:numId w:val="5"/>
      </w:numPr>
    </w:pPr>
    <w:rPr>
      <w:sz w:val="24"/>
    </w:rPr>
  </w:style>
  <w:style w:type="paragraph" w:customStyle="1" w:styleId="zmwust1">
    <w:name w:val="zm_w_§_ust_1"/>
    <w:basedOn w:val="zmwust"/>
    <w:rsid w:val="00E61C7E"/>
    <w:pPr>
      <w:numPr>
        <w:ilvl w:val="1"/>
      </w:numPr>
    </w:pPr>
  </w:style>
  <w:style w:type="paragraph" w:customStyle="1" w:styleId="zmwustp">
    <w:name w:val="zm_w_§_ust_p"/>
    <w:basedOn w:val="zmwust1"/>
    <w:rsid w:val="00E61C7E"/>
    <w:pPr>
      <w:numPr>
        <w:ilvl w:val="2"/>
      </w:numPr>
    </w:pPr>
  </w:style>
  <w:style w:type="paragraph" w:customStyle="1" w:styleId="zmwustl">
    <w:name w:val="zm_w_§_ust_l"/>
    <w:basedOn w:val="zmwustp"/>
    <w:rsid w:val="00E61C7E"/>
    <w:pPr>
      <w:numPr>
        <w:ilvl w:val="3"/>
      </w:numPr>
    </w:pPr>
  </w:style>
  <w:style w:type="paragraph" w:customStyle="1" w:styleId="zmwustt">
    <w:name w:val="zm_w_§_ust_t"/>
    <w:basedOn w:val="zmwustl"/>
    <w:rsid w:val="00E61C7E"/>
    <w:pPr>
      <w:numPr>
        <w:ilvl w:val="4"/>
      </w:numPr>
    </w:pPr>
  </w:style>
  <w:style w:type="paragraph" w:customStyle="1" w:styleId="zmwpktp0">
    <w:name w:val="zm_w_§_pkt_p"/>
    <w:basedOn w:val="Normalny"/>
    <w:rsid w:val="00E61C7E"/>
    <w:pPr>
      <w:numPr>
        <w:numId w:val="6"/>
      </w:numPr>
    </w:pPr>
    <w:rPr>
      <w:sz w:val="24"/>
    </w:rPr>
  </w:style>
  <w:style w:type="paragraph" w:customStyle="1" w:styleId="zmwpktp1">
    <w:name w:val="zm_w_§_pkt_p_1"/>
    <w:basedOn w:val="zmwpktp0"/>
    <w:rsid w:val="00E61C7E"/>
    <w:pPr>
      <w:numPr>
        <w:ilvl w:val="1"/>
      </w:numPr>
    </w:pPr>
  </w:style>
  <w:style w:type="paragraph" w:customStyle="1" w:styleId="zmwpktl0">
    <w:name w:val="zm_w_§_pkt_l"/>
    <w:basedOn w:val="zmwpktp1"/>
    <w:rsid w:val="00E61C7E"/>
    <w:pPr>
      <w:numPr>
        <w:ilvl w:val="2"/>
      </w:numPr>
    </w:pPr>
  </w:style>
  <w:style w:type="paragraph" w:customStyle="1" w:styleId="zmwpktt0">
    <w:name w:val="zm_w_§_pkt_t"/>
    <w:basedOn w:val="zmwpktl0"/>
    <w:rsid w:val="00E61C7E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E61C7E"/>
    <w:pPr>
      <w:numPr>
        <w:numId w:val="7"/>
      </w:numPr>
    </w:pPr>
    <w:rPr>
      <w:sz w:val="24"/>
    </w:rPr>
  </w:style>
  <w:style w:type="paragraph" w:customStyle="1" w:styleId="zmwlitl1">
    <w:name w:val="zm_w_§_lit_l_1"/>
    <w:basedOn w:val="zmwlitl0"/>
    <w:rsid w:val="00E61C7E"/>
    <w:pPr>
      <w:numPr>
        <w:ilvl w:val="1"/>
      </w:numPr>
    </w:pPr>
  </w:style>
  <w:style w:type="paragraph" w:customStyle="1" w:styleId="zmwlitt0">
    <w:name w:val="zm_w_§_lit_t"/>
    <w:basedOn w:val="zmwlitl1"/>
    <w:rsid w:val="00E61C7E"/>
    <w:pPr>
      <w:numPr>
        <w:ilvl w:val="2"/>
      </w:numPr>
    </w:pPr>
  </w:style>
  <w:style w:type="paragraph" w:customStyle="1" w:styleId="zmwpkt">
    <w:name w:val="zm_w_pkt_§"/>
    <w:basedOn w:val="Normalny"/>
    <w:rsid w:val="00E61C7E"/>
    <w:pPr>
      <w:numPr>
        <w:numId w:val="8"/>
      </w:numPr>
    </w:pPr>
    <w:rPr>
      <w:sz w:val="24"/>
    </w:rPr>
  </w:style>
  <w:style w:type="paragraph" w:customStyle="1" w:styleId="zmwpkt1">
    <w:name w:val="zm_w_pkt_§_1"/>
    <w:basedOn w:val="zmwpkt"/>
    <w:rsid w:val="00E61C7E"/>
    <w:pPr>
      <w:numPr>
        <w:ilvl w:val="1"/>
      </w:numPr>
    </w:pPr>
  </w:style>
  <w:style w:type="paragraph" w:customStyle="1" w:styleId="zmwpktu">
    <w:name w:val="zm_w_pkt_§_u"/>
    <w:basedOn w:val="zmwpkt1"/>
    <w:rsid w:val="00E61C7E"/>
    <w:pPr>
      <w:numPr>
        <w:ilvl w:val="2"/>
      </w:numPr>
    </w:pPr>
  </w:style>
  <w:style w:type="paragraph" w:customStyle="1" w:styleId="zmwpktp">
    <w:name w:val="zm_w_pkt_§_p"/>
    <w:basedOn w:val="zmwpktu"/>
    <w:rsid w:val="00E61C7E"/>
    <w:pPr>
      <w:numPr>
        <w:ilvl w:val="3"/>
      </w:numPr>
    </w:pPr>
  </w:style>
  <w:style w:type="paragraph" w:customStyle="1" w:styleId="zmwpktl">
    <w:name w:val="zm_w_pkt_§_l"/>
    <w:basedOn w:val="zmwpktp"/>
    <w:rsid w:val="00E61C7E"/>
    <w:pPr>
      <w:numPr>
        <w:ilvl w:val="4"/>
      </w:numPr>
    </w:pPr>
  </w:style>
  <w:style w:type="paragraph" w:customStyle="1" w:styleId="zmwpktt">
    <w:name w:val="zm_w_pkt_§_t"/>
    <w:basedOn w:val="zmwpktl"/>
    <w:rsid w:val="00E61C7E"/>
    <w:pPr>
      <w:numPr>
        <w:ilvl w:val="5"/>
      </w:numPr>
    </w:pPr>
  </w:style>
  <w:style w:type="paragraph" w:customStyle="1" w:styleId="zmwpktust">
    <w:name w:val="zm_w_pkt_ust"/>
    <w:basedOn w:val="Normalny"/>
    <w:rsid w:val="00E61C7E"/>
    <w:pPr>
      <w:numPr>
        <w:numId w:val="9"/>
      </w:numPr>
    </w:pPr>
    <w:rPr>
      <w:sz w:val="24"/>
    </w:rPr>
  </w:style>
  <w:style w:type="paragraph" w:customStyle="1" w:styleId="zmwpktust1">
    <w:name w:val="zm_w_pkt_ust_1"/>
    <w:basedOn w:val="zmwpktust"/>
    <w:rsid w:val="00E61C7E"/>
    <w:pPr>
      <w:numPr>
        <w:ilvl w:val="1"/>
      </w:numPr>
    </w:pPr>
  </w:style>
  <w:style w:type="paragraph" w:customStyle="1" w:styleId="zmwpktustp">
    <w:name w:val="zm_w_pkt_ust_p"/>
    <w:basedOn w:val="zmwpktust1"/>
    <w:rsid w:val="00E61C7E"/>
    <w:pPr>
      <w:numPr>
        <w:ilvl w:val="2"/>
      </w:numPr>
    </w:pPr>
  </w:style>
  <w:style w:type="paragraph" w:customStyle="1" w:styleId="zmwpktustl">
    <w:name w:val="zm_w_pkt_ust_l"/>
    <w:basedOn w:val="zmwpktustp"/>
    <w:rsid w:val="00E61C7E"/>
    <w:pPr>
      <w:numPr>
        <w:ilvl w:val="3"/>
      </w:numPr>
    </w:pPr>
  </w:style>
  <w:style w:type="paragraph" w:customStyle="1" w:styleId="zmwpktustt">
    <w:name w:val="zm_w_pkt_ust_t"/>
    <w:basedOn w:val="zmwpktustl"/>
    <w:rsid w:val="00E61C7E"/>
    <w:pPr>
      <w:numPr>
        <w:ilvl w:val="4"/>
      </w:numPr>
    </w:pPr>
  </w:style>
  <w:style w:type="paragraph" w:customStyle="1" w:styleId="zmwpktpkt">
    <w:name w:val="zm_w_pkt_pkt"/>
    <w:basedOn w:val="Normalny"/>
    <w:rsid w:val="00E61C7E"/>
    <w:pPr>
      <w:numPr>
        <w:numId w:val="10"/>
      </w:numPr>
    </w:pPr>
    <w:rPr>
      <w:sz w:val="24"/>
    </w:rPr>
  </w:style>
  <w:style w:type="paragraph" w:customStyle="1" w:styleId="zmwpktpkt1">
    <w:name w:val="zm_w_pkt_pkt_1"/>
    <w:basedOn w:val="zmwpktpkt"/>
    <w:rsid w:val="00E61C7E"/>
    <w:pPr>
      <w:numPr>
        <w:ilvl w:val="1"/>
      </w:numPr>
    </w:pPr>
  </w:style>
  <w:style w:type="paragraph" w:customStyle="1" w:styleId="zmwpktpktl">
    <w:name w:val="zm_w_pkt_pkt_l"/>
    <w:basedOn w:val="zmwpktpkt1"/>
    <w:rsid w:val="00E61C7E"/>
    <w:pPr>
      <w:numPr>
        <w:ilvl w:val="2"/>
      </w:numPr>
    </w:pPr>
  </w:style>
  <w:style w:type="paragraph" w:customStyle="1" w:styleId="zmwpktpktt">
    <w:name w:val="zm_w_pkt_pkt_t"/>
    <w:basedOn w:val="zmwpktpktl"/>
    <w:rsid w:val="00E61C7E"/>
    <w:pPr>
      <w:numPr>
        <w:ilvl w:val="3"/>
      </w:numPr>
    </w:pPr>
  </w:style>
  <w:style w:type="paragraph" w:customStyle="1" w:styleId="zmwpktlit">
    <w:name w:val="zm_w_pkt_lit"/>
    <w:basedOn w:val="Normalny"/>
    <w:rsid w:val="00E61C7E"/>
    <w:pPr>
      <w:numPr>
        <w:numId w:val="11"/>
      </w:numPr>
    </w:pPr>
    <w:rPr>
      <w:sz w:val="24"/>
    </w:rPr>
  </w:style>
  <w:style w:type="paragraph" w:customStyle="1" w:styleId="zmwpktlit1">
    <w:name w:val="zm_w_pkt_lit_1"/>
    <w:basedOn w:val="zmwpktlit"/>
    <w:rsid w:val="00E61C7E"/>
    <w:pPr>
      <w:numPr>
        <w:ilvl w:val="1"/>
      </w:numPr>
    </w:pPr>
  </w:style>
  <w:style w:type="paragraph" w:customStyle="1" w:styleId="zmwpktlitt">
    <w:name w:val="zm_w_pkt_lit_t"/>
    <w:basedOn w:val="zmwpktlit1"/>
    <w:rsid w:val="00E61C7E"/>
    <w:pPr>
      <w:numPr>
        <w:ilvl w:val="2"/>
      </w:numPr>
    </w:pPr>
  </w:style>
  <w:style w:type="paragraph" w:customStyle="1" w:styleId="zmwlit">
    <w:name w:val="zm_w_lit_§"/>
    <w:basedOn w:val="Normalny"/>
    <w:rsid w:val="00E61C7E"/>
    <w:pPr>
      <w:numPr>
        <w:numId w:val="12"/>
      </w:numPr>
    </w:pPr>
    <w:rPr>
      <w:sz w:val="24"/>
    </w:rPr>
  </w:style>
  <w:style w:type="paragraph" w:customStyle="1" w:styleId="zmwlit1">
    <w:name w:val="zm_w_lit_§_1"/>
    <w:basedOn w:val="zmwlit"/>
    <w:rsid w:val="00E61C7E"/>
    <w:pPr>
      <w:numPr>
        <w:ilvl w:val="1"/>
      </w:numPr>
    </w:pPr>
  </w:style>
  <w:style w:type="paragraph" w:customStyle="1" w:styleId="zmwlitu">
    <w:name w:val="zm_w_lit_u"/>
    <w:basedOn w:val="zmwlit1"/>
    <w:rsid w:val="00E61C7E"/>
    <w:pPr>
      <w:numPr>
        <w:ilvl w:val="2"/>
      </w:numPr>
    </w:pPr>
  </w:style>
  <w:style w:type="paragraph" w:customStyle="1" w:styleId="zmwlitp">
    <w:name w:val="zm_w_lit_p"/>
    <w:basedOn w:val="zmwlitu"/>
    <w:rsid w:val="00E61C7E"/>
    <w:pPr>
      <w:numPr>
        <w:ilvl w:val="3"/>
      </w:numPr>
    </w:pPr>
  </w:style>
  <w:style w:type="paragraph" w:customStyle="1" w:styleId="zmwlitl">
    <w:name w:val="zm_w_lit_l"/>
    <w:basedOn w:val="zmwlitp"/>
    <w:rsid w:val="00E61C7E"/>
    <w:pPr>
      <w:numPr>
        <w:ilvl w:val="4"/>
      </w:numPr>
    </w:pPr>
  </w:style>
  <w:style w:type="paragraph" w:customStyle="1" w:styleId="zmwlitt">
    <w:name w:val="zm_w_lit_t"/>
    <w:basedOn w:val="zmwlitl"/>
    <w:rsid w:val="00E61C7E"/>
    <w:pPr>
      <w:numPr>
        <w:ilvl w:val="5"/>
      </w:numPr>
    </w:pPr>
  </w:style>
  <w:style w:type="paragraph" w:customStyle="1" w:styleId="zmwlitust">
    <w:name w:val="zm_w_lit_ust"/>
    <w:basedOn w:val="Normalny"/>
    <w:rsid w:val="00E61C7E"/>
    <w:pPr>
      <w:numPr>
        <w:numId w:val="13"/>
      </w:numPr>
    </w:pPr>
    <w:rPr>
      <w:sz w:val="24"/>
    </w:rPr>
  </w:style>
  <w:style w:type="paragraph" w:customStyle="1" w:styleId="zmwlitust1">
    <w:name w:val="zm_w_lit_ust_1"/>
    <w:basedOn w:val="zmwlitust"/>
    <w:rsid w:val="00E61C7E"/>
    <w:pPr>
      <w:numPr>
        <w:ilvl w:val="1"/>
      </w:numPr>
    </w:pPr>
  </w:style>
  <w:style w:type="paragraph" w:customStyle="1" w:styleId="zmwlitustp">
    <w:name w:val="zm_w_lit_ust_p"/>
    <w:basedOn w:val="zmwlitust1"/>
    <w:rsid w:val="00E61C7E"/>
    <w:pPr>
      <w:numPr>
        <w:ilvl w:val="2"/>
      </w:numPr>
    </w:pPr>
  </w:style>
  <w:style w:type="paragraph" w:customStyle="1" w:styleId="zmwlitustl">
    <w:name w:val="zm_w_lit_ust_l"/>
    <w:basedOn w:val="zmwlitustp"/>
    <w:rsid w:val="00E61C7E"/>
    <w:pPr>
      <w:numPr>
        <w:ilvl w:val="3"/>
      </w:numPr>
    </w:pPr>
  </w:style>
  <w:style w:type="paragraph" w:customStyle="1" w:styleId="zmwlitustt">
    <w:name w:val="zm_w_lit_ust_t"/>
    <w:basedOn w:val="zmwlitustl"/>
    <w:rsid w:val="00E61C7E"/>
    <w:pPr>
      <w:numPr>
        <w:ilvl w:val="4"/>
      </w:numPr>
    </w:pPr>
  </w:style>
  <w:style w:type="paragraph" w:customStyle="1" w:styleId="zmwlitpkt">
    <w:name w:val="zm_w_lit_pkt"/>
    <w:basedOn w:val="Normalny"/>
    <w:rsid w:val="00E61C7E"/>
    <w:pPr>
      <w:numPr>
        <w:numId w:val="14"/>
      </w:numPr>
    </w:pPr>
    <w:rPr>
      <w:sz w:val="24"/>
    </w:rPr>
  </w:style>
  <w:style w:type="paragraph" w:customStyle="1" w:styleId="zmwlitpkt1">
    <w:name w:val="zm_w_lit_pkt_1"/>
    <w:basedOn w:val="zmwlitpkt"/>
    <w:rsid w:val="00E61C7E"/>
    <w:pPr>
      <w:numPr>
        <w:ilvl w:val="1"/>
      </w:numPr>
    </w:pPr>
  </w:style>
  <w:style w:type="paragraph" w:customStyle="1" w:styleId="zmwlitpktl">
    <w:name w:val="zm_w_lit_pkt_l"/>
    <w:basedOn w:val="zmwlitpkt1"/>
    <w:rsid w:val="00E61C7E"/>
    <w:pPr>
      <w:numPr>
        <w:ilvl w:val="2"/>
      </w:numPr>
    </w:pPr>
  </w:style>
  <w:style w:type="paragraph" w:customStyle="1" w:styleId="zmwlitpktt">
    <w:name w:val="zm_w_lit_pkt_t"/>
    <w:basedOn w:val="zmwlitpktl"/>
    <w:rsid w:val="00E61C7E"/>
    <w:pPr>
      <w:numPr>
        <w:ilvl w:val="3"/>
      </w:numPr>
    </w:pPr>
  </w:style>
  <w:style w:type="paragraph" w:customStyle="1" w:styleId="zmwlitlit">
    <w:name w:val="zm_w_lit_lit"/>
    <w:basedOn w:val="Normalny"/>
    <w:rsid w:val="00E61C7E"/>
    <w:pPr>
      <w:numPr>
        <w:numId w:val="15"/>
      </w:numPr>
    </w:pPr>
    <w:rPr>
      <w:sz w:val="24"/>
    </w:rPr>
  </w:style>
  <w:style w:type="paragraph" w:customStyle="1" w:styleId="zmwlitlit1">
    <w:name w:val="zm_w_lit_lit_1"/>
    <w:basedOn w:val="zmwlitlit"/>
    <w:rsid w:val="00E61C7E"/>
    <w:pPr>
      <w:numPr>
        <w:ilvl w:val="1"/>
      </w:numPr>
    </w:pPr>
  </w:style>
  <w:style w:type="paragraph" w:customStyle="1" w:styleId="zmwlitlitt">
    <w:name w:val="zm_w_lit_lit_t"/>
    <w:basedOn w:val="zmwlitlit1"/>
    <w:rsid w:val="00E61C7E"/>
    <w:pPr>
      <w:numPr>
        <w:ilvl w:val="2"/>
      </w:numPr>
    </w:pPr>
  </w:style>
  <w:style w:type="paragraph" w:customStyle="1" w:styleId="2ust">
    <w:name w:val="2_ust"/>
    <w:basedOn w:val="Normalny"/>
    <w:autoRedefine/>
    <w:rsid w:val="005776FD"/>
    <w:pPr>
      <w:numPr>
        <w:numId w:val="19"/>
      </w:numPr>
      <w:ind w:left="0" w:firstLine="0"/>
    </w:pPr>
    <w:rPr>
      <w:sz w:val="24"/>
    </w:rPr>
  </w:style>
  <w:style w:type="paragraph" w:customStyle="1" w:styleId="1pkt">
    <w:name w:val="1_pkt"/>
    <w:basedOn w:val="pkt"/>
    <w:autoRedefine/>
    <w:rsid w:val="00F05047"/>
    <w:pPr>
      <w:ind w:left="227"/>
    </w:pPr>
  </w:style>
  <w:style w:type="paragraph" w:customStyle="1" w:styleId="alit">
    <w:name w:val="a_lit"/>
    <w:basedOn w:val="lit"/>
    <w:rsid w:val="00E61C7E"/>
    <w:pPr>
      <w:numPr>
        <w:ilvl w:val="2"/>
        <w:numId w:val="18"/>
      </w:numPr>
    </w:pPr>
  </w:style>
  <w:style w:type="character" w:customStyle="1" w:styleId="rozdziaZnak">
    <w:name w:val="rozdział Znak"/>
    <w:link w:val="rozdzia"/>
    <w:rsid w:val="004F0826"/>
    <w:rPr>
      <w:b/>
      <w:smallCaps/>
      <w:sz w:val="28"/>
      <w:szCs w:val="28"/>
    </w:rPr>
  </w:style>
  <w:style w:type="character" w:customStyle="1" w:styleId="podrozdziaZnak">
    <w:name w:val="podrozdział Znak"/>
    <w:link w:val="podrozdzia"/>
    <w:rsid w:val="003A27A5"/>
    <w:rPr>
      <w:b/>
      <w:sz w:val="28"/>
      <w:szCs w:val="28"/>
    </w:rPr>
  </w:style>
  <w:style w:type="character" w:styleId="Hipercze">
    <w:name w:val="Hyperlink"/>
    <w:rsid w:val="00A11DFD"/>
    <w:rPr>
      <w:color w:val="0000FF"/>
      <w:u w:val="single"/>
    </w:rPr>
  </w:style>
  <w:style w:type="character" w:styleId="Numerstrony">
    <w:name w:val="page number"/>
    <w:basedOn w:val="Domylnaczcionkaakapitu"/>
    <w:rsid w:val="00A11DFD"/>
  </w:style>
  <w:style w:type="paragraph" w:styleId="NormalnyWeb">
    <w:name w:val="Normal (Web)"/>
    <w:basedOn w:val="Normalny"/>
    <w:rsid w:val="00F4248B"/>
    <w:rPr>
      <w:sz w:val="24"/>
      <w:szCs w:val="24"/>
    </w:rPr>
  </w:style>
  <w:style w:type="paragraph" w:styleId="Tekstdymka">
    <w:name w:val="Balloon Text"/>
    <w:basedOn w:val="Normalny"/>
    <w:link w:val="TekstdymkaZnak"/>
    <w:rsid w:val="000B59E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B59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1A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11ptKursywa">
    <w:name w:val="Tekst treści (2) + 11 pt;Kursywa"/>
    <w:rsid w:val="00D0065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0">
    <w:name w:val="Nagłówek #3_"/>
    <w:link w:val="Nagwek31"/>
    <w:rsid w:val="00F22E9D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22E9D"/>
    <w:pPr>
      <w:widowControl w:val="0"/>
      <w:shd w:val="clear" w:color="auto" w:fill="FFFFFF"/>
      <w:spacing w:line="264" w:lineRule="exact"/>
      <w:ind w:hanging="260"/>
      <w:outlineLvl w:val="2"/>
    </w:pPr>
    <w:rPr>
      <w:rFonts w:ascii="Book Antiqua" w:eastAsia="Book Antiqua" w:hAnsi="Book Antiqua"/>
      <w:b/>
      <w:bCs/>
    </w:rPr>
  </w:style>
  <w:style w:type="paragraph" w:styleId="Tekstprzypisukocowego">
    <w:name w:val="endnote text"/>
    <w:basedOn w:val="Normalny"/>
    <w:link w:val="TekstprzypisukocowegoZnak"/>
    <w:rsid w:val="00EF0A4B"/>
  </w:style>
  <w:style w:type="character" w:customStyle="1" w:styleId="TekstprzypisukocowegoZnak">
    <w:name w:val="Tekst przypisu końcowego Znak"/>
    <w:basedOn w:val="Domylnaczcionkaakapitu"/>
    <w:link w:val="Tekstprzypisukocowego"/>
    <w:rsid w:val="00EF0A4B"/>
  </w:style>
  <w:style w:type="character" w:styleId="Odwoanieprzypisukocowego">
    <w:name w:val="endnote reference"/>
    <w:rsid w:val="00EF0A4B"/>
    <w:rPr>
      <w:vertAlign w:val="superscript"/>
    </w:rPr>
  </w:style>
  <w:style w:type="paragraph" w:styleId="Tekstpodstawowy">
    <w:name w:val="Body Text"/>
    <w:basedOn w:val="Normalny"/>
    <w:link w:val="TekstpodstawowyZnak"/>
    <w:rsid w:val="00F03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3974"/>
  </w:style>
  <w:style w:type="paragraph" w:styleId="Tekstpodstawowy2">
    <w:name w:val="Body Text 2"/>
    <w:basedOn w:val="Normalny"/>
    <w:link w:val="Tekstpodstawowy2Znak"/>
    <w:rsid w:val="006D6D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D6DA0"/>
  </w:style>
  <w:style w:type="paragraph" w:customStyle="1" w:styleId="Default">
    <w:name w:val="Default"/>
    <w:rsid w:val="00861A7C"/>
    <w:pPr>
      <w:autoSpaceDE w:val="0"/>
      <w:autoSpaceDN w:val="0"/>
      <w:adjustRightInd w:val="0"/>
      <w:ind w:left="782" w:hanging="357"/>
      <w:jc w:val="both"/>
    </w:pPr>
    <w:rPr>
      <w:color w:val="000000"/>
      <w:sz w:val="24"/>
      <w:szCs w:val="24"/>
    </w:rPr>
  </w:style>
  <w:style w:type="character" w:customStyle="1" w:styleId="Nagwek2Znak">
    <w:name w:val="Nagłówek 2 Znak"/>
    <w:link w:val="Nagwek2"/>
    <w:rsid w:val="000D56A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56A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sid w:val="004578F4"/>
  </w:style>
  <w:style w:type="character" w:customStyle="1" w:styleId="tekst">
    <w:name w:val="tekst"/>
    <w:rsid w:val="0043263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6E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1345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345BF"/>
  </w:style>
  <w:style w:type="character" w:customStyle="1" w:styleId="TekstkomentarzaZnak">
    <w:name w:val="Tekst komentarza Znak"/>
    <w:basedOn w:val="Domylnaczcionkaakapitu"/>
    <w:link w:val="Tekstkomentarza"/>
    <w:semiHidden/>
    <w:rsid w:val="001345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45BF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A45E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A45EC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a">
    <w:name w:val="List"/>
    <w:basedOn w:val="Normalny"/>
    <w:unhideWhenUsed/>
    <w:rsid w:val="00A45EC2"/>
    <w:pPr>
      <w:ind w:left="283" w:hanging="283"/>
      <w:contextualSpacing/>
    </w:pPr>
  </w:style>
  <w:style w:type="paragraph" w:styleId="Lista2">
    <w:name w:val="List 2"/>
    <w:basedOn w:val="Normalny"/>
    <w:unhideWhenUsed/>
    <w:rsid w:val="00A45EC2"/>
    <w:pPr>
      <w:ind w:left="566" w:hanging="283"/>
      <w:contextualSpacing/>
    </w:pPr>
  </w:style>
  <w:style w:type="paragraph" w:styleId="Lista3">
    <w:name w:val="List 3"/>
    <w:basedOn w:val="Normalny"/>
    <w:unhideWhenUsed/>
    <w:rsid w:val="00A45EC2"/>
    <w:pPr>
      <w:ind w:left="849" w:hanging="283"/>
      <w:contextualSpacing/>
    </w:pPr>
  </w:style>
  <w:style w:type="paragraph" w:styleId="Lista4">
    <w:name w:val="List 4"/>
    <w:basedOn w:val="Normalny"/>
    <w:rsid w:val="00A45EC2"/>
    <w:pPr>
      <w:ind w:left="1132" w:hanging="283"/>
      <w:contextualSpacing/>
    </w:pPr>
  </w:style>
  <w:style w:type="paragraph" w:styleId="Lista-kontynuacja2">
    <w:name w:val="List Continue 2"/>
    <w:basedOn w:val="Normalny"/>
    <w:unhideWhenUsed/>
    <w:rsid w:val="00A45EC2"/>
    <w:pPr>
      <w:spacing w:after="120"/>
      <w:ind w:left="566"/>
      <w:contextualSpacing/>
    </w:pPr>
  </w:style>
  <w:style w:type="paragraph" w:styleId="Lista-kontynuacja3">
    <w:name w:val="List Continue 3"/>
    <w:basedOn w:val="Normalny"/>
    <w:unhideWhenUsed/>
    <w:rsid w:val="00A45EC2"/>
    <w:pPr>
      <w:spacing w:after="120"/>
      <w:ind w:left="849"/>
      <w:contextualSpacing/>
    </w:pPr>
  </w:style>
  <w:style w:type="paragraph" w:styleId="Tytu">
    <w:name w:val="Title"/>
    <w:basedOn w:val="Normalny"/>
    <w:next w:val="Normalny"/>
    <w:link w:val="TytuZnak"/>
    <w:qFormat/>
    <w:rsid w:val="00A45E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45E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A45EC2"/>
    <w:pPr>
      <w:numPr>
        <w:ilvl w:val="1"/>
      </w:numPr>
      <w:spacing w:after="160"/>
      <w:ind w:left="782" w:hanging="35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A45EC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kstpodstawowyzwciciem">
    <w:name w:val="Body Text First Indent"/>
    <w:basedOn w:val="Tekstpodstawowy"/>
    <w:link w:val="TekstpodstawowyzwciciemZnak"/>
    <w:rsid w:val="00A45EC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A45EC2"/>
  </w:style>
  <w:style w:type="paragraph" w:styleId="Tekstpodstawowyzwciciem2">
    <w:name w:val="Body Text First Indent 2"/>
    <w:basedOn w:val="Tekstpodstawowywcity"/>
    <w:link w:val="Tekstpodstawowyzwciciem2Znak"/>
    <w:unhideWhenUsed/>
    <w:rsid w:val="00A45EC2"/>
    <w:pPr>
      <w:ind w:left="360" w:firstLine="360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5EC2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45EC2"/>
    <w:rPr>
      <w:sz w:val="24"/>
    </w:rPr>
  </w:style>
  <w:style w:type="character" w:customStyle="1" w:styleId="highlight">
    <w:name w:val="highlight"/>
    <w:basedOn w:val="Domylnaczcionkaakapitu"/>
    <w:rsid w:val="007C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6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lomzynski.pl/bi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magdalena\Pulpit\Regulam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FB4B-7EAB-4381-B323-01FE8243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</Template>
  <TotalTime>0</TotalTime>
  <Pages>1</Pages>
  <Words>14163</Words>
  <Characters>84984</Characters>
  <Application>Microsoft Office Word</Application>
  <DocSecurity>0</DocSecurity>
  <Lines>708</Lines>
  <Paragraphs>197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home</Company>
  <LinksUpToDate>false</LinksUpToDate>
  <CharactersWithSpaces>98950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wmagdalena</dc:creator>
  <cp:lastModifiedBy>Justyna</cp:lastModifiedBy>
  <cp:revision>3</cp:revision>
  <cp:lastPrinted>2019-03-20T13:45:00Z</cp:lastPrinted>
  <dcterms:created xsi:type="dcterms:W3CDTF">2020-04-22T06:46:00Z</dcterms:created>
  <dcterms:modified xsi:type="dcterms:W3CDTF">2020-04-22T06:46:00Z</dcterms:modified>
</cp:coreProperties>
</file>